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DB3F2" w14:textId="77777777" w:rsidR="00B4748B" w:rsidRPr="000C615C" w:rsidRDefault="00B4748B" w:rsidP="00B4748B">
      <w:pPr>
        <w:spacing w:after="0" w:line="360" w:lineRule="auto"/>
        <w:ind w:firstLine="709"/>
        <w:jc w:val="right"/>
        <w:rPr>
          <w:rFonts w:ascii="Times New Roman" w:hAnsi="Times New Roman" w:cs="Times New Roman"/>
          <w:sz w:val="28"/>
          <w:szCs w:val="28"/>
        </w:rPr>
      </w:pPr>
      <w:r w:rsidRPr="000C615C">
        <w:rPr>
          <w:rFonts w:ascii="Times New Roman" w:hAnsi="Times New Roman" w:cs="Times New Roman"/>
          <w:sz w:val="28"/>
          <w:szCs w:val="28"/>
        </w:rPr>
        <w:t>ПРОЕКТ</w:t>
      </w:r>
    </w:p>
    <w:p w14:paraId="023D10D4"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7BBB342F"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57CDDE7E" w14:textId="77777777" w:rsidR="00B4748B" w:rsidRPr="000C615C" w:rsidRDefault="00B4748B" w:rsidP="00B4748B">
      <w:pPr>
        <w:spacing w:after="0" w:line="360" w:lineRule="auto"/>
        <w:ind w:firstLine="709"/>
        <w:jc w:val="center"/>
        <w:rPr>
          <w:rFonts w:ascii="Times New Roman" w:hAnsi="Times New Roman" w:cs="Times New Roman"/>
          <w:sz w:val="28"/>
          <w:szCs w:val="28"/>
        </w:rPr>
      </w:pPr>
      <w:r w:rsidRPr="000C615C">
        <w:rPr>
          <w:rFonts w:ascii="Times New Roman" w:hAnsi="Times New Roman" w:cs="Times New Roman"/>
          <w:sz w:val="28"/>
          <w:szCs w:val="28"/>
        </w:rPr>
        <w:t>ФЕДЕРАЛЬНОЕ ГОСУДАРСТВЕННОЕ БЮДЖЕТНОЕ</w:t>
      </w:r>
    </w:p>
    <w:p w14:paraId="0FDD7C71" w14:textId="77777777" w:rsidR="00B4748B" w:rsidRPr="000C615C" w:rsidRDefault="00B4748B" w:rsidP="00B4748B">
      <w:pPr>
        <w:spacing w:after="0" w:line="360" w:lineRule="auto"/>
        <w:ind w:firstLine="709"/>
        <w:jc w:val="center"/>
        <w:rPr>
          <w:rFonts w:ascii="Times New Roman" w:hAnsi="Times New Roman" w:cs="Times New Roman"/>
          <w:sz w:val="28"/>
          <w:szCs w:val="28"/>
        </w:rPr>
      </w:pPr>
      <w:r w:rsidRPr="000C615C">
        <w:rPr>
          <w:rFonts w:ascii="Times New Roman" w:hAnsi="Times New Roman" w:cs="Times New Roman"/>
          <w:sz w:val="28"/>
          <w:szCs w:val="28"/>
        </w:rPr>
        <w:t>НАУЧНОЕ УЧРЕЖДЕНИЕ</w:t>
      </w:r>
    </w:p>
    <w:p w14:paraId="3EFBA769" w14:textId="77777777" w:rsidR="00B4748B" w:rsidRPr="000C615C" w:rsidRDefault="00B4748B" w:rsidP="00B4748B">
      <w:pPr>
        <w:spacing w:after="0" w:line="360" w:lineRule="auto"/>
        <w:ind w:firstLine="709"/>
        <w:jc w:val="center"/>
        <w:rPr>
          <w:rFonts w:ascii="Times New Roman" w:hAnsi="Times New Roman" w:cs="Times New Roman"/>
          <w:sz w:val="28"/>
          <w:szCs w:val="28"/>
        </w:rPr>
      </w:pPr>
      <w:r w:rsidRPr="000C615C">
        <w:rPr>
          <w:rFonts w:ascii="Times New Roman" w:hAnsi="Times New Roman" w:cs="Times New Roman"/>
          <w:sz w:val="28"/>
          <w:szCs w:val="28"/>
        </w:rPr>
        <w:t>«ИНСТИТУТ КОРРЕКЦИОННОЙ ПЕДАГОГИКИ»</w:t>
      </w:r>
    </w:p>
    <w:p w14:paraId="57522F00"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06E1F443"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256458FA"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15B62FDC"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0956D7E0"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63A474C1"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371FFBC9" w14:textId="77777777" w:rsidR="00B4748B" w:rsidRPr="000C615C" w:rsidRDefault="00B4748B" w:rsidP="00B4748B">
      <w:pPr>
        <w:spacing w:after="0" w:line="360" w:lineRule="auto"/>
        <w:ind w:firstLine="709"/>
        <w:jc w:val="center"/>
        <w:rPr>
          <w:rFonts w:ascii="Times New Roman" w:hAnsi="Times New Roman" w:cs="Times New Roman"/>
          <w:sz w:val="28"/>
          <w:szCs w:val="28"/>
        </w:rPr>
      </w:pPr>
      <w:r>
        <w:rPr>
          <w:rFonts w:ascii="Times New Roman" w:eastAsia="Times New Roman" w:hAnsi="Times New Roman" w:cs="Times New Roman"/>
          <w:b/>
          <w:color w:val="222222"/>
          <w:sz w:val="28"/>
          <w:szCs w:val="28"/>
          <w:highlight w:val="white"/>
        </w:rPr>
        <w:t>ВАРИАНТ 4</w:t>
      </w:r>
      <w:r w:rsidRPr="000C615C">
        <w:rPr>
          <w:rFonts w:ascii="Times New Roman" w:eastAsia="Times New Roman" w:hAnsi="Times New Roman" w:cs="Times New Roman"/>
          <w:b/>
          <w:color w:val="222222"/>
          <w:sz w:val="28"/>
          <w:szCs w:val="28"/>
          <w:highlight w:val="white"/>
        </w:rPr>
        <w:t>.2</w:t>
      </w:r>
    </w:p>
    <w:p w14:paraId="610B2888"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041ED36F" w14:textId="77777777" w:rsidR="00B4748B" w:rsidRPr="000C615C" w:rsidRDefault="00B4748B" w:rsidP="00B4748B">
      <w:pPr>
        <w:spacing w:after="0" w:line="360" w:lineRule="auto"/>
        <w:ind w:firstLine="709"/>
        <w:jc w:val="center"/>
        <w:rPr>
          <w:rFonts w:ascii="Times New Roman" w:eastAsia="Times New Roman" w:hAnsi="Times New Roman" w:cs="Times New Roman"/>
          <w:sz w:val="28"/>
          <w:szCs w:val="28"/>
        </w:rPr>
      </w:pPr>
    </w:p>
    <w:p w14:paraId="2DA1FDA0" w14:textId="77777777" w:rsidR="00B4748B" w:rsidRPr="000C615C" w:rsidRDefault="00B4748B" w:rsidP="00B4748B">
      <w:pPr>
        <w:spacing w:after="0" w:line="360" w:lineRule="auto"/>
        <w:ind w:firstLine="709"/>
        <w:jc w:val="center"/>
        <w:rPr>
          <w:rFonts w:ascii="Times New Roman" w:eastAsia="Times New Roman" w:hAnsi="Times New Roman" w:cs="Times New Roman"/>
          <w:b/>
          <w:color w:val="222222"/>
          <w:sz w:val="28"/>
          <w:szCs w:val="28"/>
          <w:highlight w:val="white"/>
        </w:rPr>
      </w:pPr>
      <w:r w:rsidRPr="000C615C">
        <w:rPr>
          <w:rFonts w:ascii="Times New Roman" w:eastAsia="Times New Roman" w:hAnsi="Times New Roman" w:cs="Times New Roman"/>
          <w:b/>
          <w:color w:val="222222"/>
          <w:sz w:val="28"/>
          <w:szCs w:val="28"/>
          <w:highlight w:val="white"/>
        </w:rPr>
        <w:t>Рабочая программа по учебному предмету</w:t>
      </w:r>
    </w:p>
    <w:p w14:paraId="3A8BB4B9" w14:textId="77777777" w:rsidR="00B4748B" w:rsidRPr="000C615C" w:rsidRDefault="00B4748B" w:rsidP="00B4748B">
      <w:pPr>
        <w:spacing w:after="0" w:line="360" w:lineRule="auto"/>
        <w:ind w:firstLine="709"/>
        <w:jc w:val="center"/>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«Физика»</w:t>
      </w:r>
    </w:p>
    <w:p w14:paraId="3E1B5A1B" w14:textId="77777777" w:rsidR="009546BD" w:rsidRDefault="00B4748B" w:rsidP="00B4748B">
      <w:pPr>
        <w:spacing w:after="0" w:line="360" w:lineRule="auto"/>
        <w:ind w:firstLine="709"/>
        <w:jc w:val="center"/>
        <w:rPr>
          <w:rFonts w:ascii="Times New Roman" w:eastAsia="Times New Roman" w:hAnsi="Times New Roman" w:cs="Times New Roman"/>
          <w:b/>
          <w:color w:val="222222"/>
          <w:sz w:val="28"/>
          <w:szCs w:val="28"/>
          <w:highlight w:val="white"/>
        </w:rPr>
      </w:pPr>
      <w:r w:rsidRPr="000C615C">
        <w:rPr>
          <w:rFonts w:ascii="Times New Roman" w:eastAsia="Times New Roman" w:hAnsi="Times New Roman" w:cs="Times New Roman"/>
          <w:b/>
          <w:color w:val="222222"/>
          <w:sz w:val="28"/>
          <w:szCs w:val="28"/>
          <w:highlight w:val="white"/>
        </w:rPr>
        <w:t xml:space="preserve">(для </w:t>
      </w:r>
      <w:r>
        <w:rPr>
          <w:rFonts w:ascii="Times New Roman" w:eastAsia="Times New Roman" w:hAnsi="Times New Roman" w:cs="Times New Roman"/>
          <w:b/>
          <w:color w:val="222222"/>
          <w:sz w:val="28"/>
          <w:szCs w:val="28"/>
          <w:highlight w:val="white"/>
        </w:rPr>
        <w:t>8</w:t>
      </w:r>
      <w:r w:rsidRPr="000C615C">
        <w:rPr>
          <w:rFonts w:ascii="Times New Roman" w:eastAsia="Times New Roman" w:hAnsi="Times New Roman" w:cs="Times New Roman"/>
          <w:b/>
          <w:color w:val="222222"/>
          <w:sz w:val="28"/>
          <w:szCs w:val="28"/>
          <w:highlight w:val="white"/>
        </w:rPr>
        <w:t xml:space="preserve">-10 классов общеобразовательных организаций </w:t>
      </w:r>
    </w:p>
    <w:p w14:paraId="1CA0EFA1" w14:textId="15F04889" w:rsidR="00B4748B" w:rsidRPr="000C615C" w:rsidRDefault="00B4748B" w:rsidP="00B4748B">
      <w:pPr>
        <w:spacing w:after="0" w:line="360" w:lineRule="auto"/>
        <w:ind w:firstLine="709"/>
        <w:jc w:val="center"/>
        <w:rPr>
          <w:rFonts w:ascii="Times New Roman" w:eastAsia="Times New Roman" w:hAnsi="Times New Roman" w:cs="Times New Roman"/>
          <w:b/>
          <w:color w:val="222222"/>
          <w:sz w:val="28"/>
          <w:szCs w:val="28"/>
          <w:highlight w:val="white"/>
        </w:rPr>
      </w:pPr>
      <w:r w:rsidRPr="000C615C">
        <w:rPr>
          <w:rFonts w:ascii="Times New Roman" w:eastAsia="Times New Roman" w:hAnsi="Times New Roman" w:cs="Times New Roman"/>
          <w:b/>
          <w:color w:val="222222"/>
          <w:sz w:val="28"/>
          <w:szCs w:val="28"/>
          <w:highlight w:val="white"/>
        </w:rPr>
        <w:t>на уровне основного общего образования)</w:t>
      </w:r>
    </w:p>
    <w:p w14:paraId="6515C5D5"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0F536E20"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0EB46AC4"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3A7089F7"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0A699B61"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107A9921"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4A514601"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2AF764FD"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6FEA0278"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7F6D9726" w14:textId="77777777" w:rsidR="00B4748B" w:rsidRPr="000C615C" w:rsidRDefault="00B4748B" w:rsidP="00B4748B">
      <w:pPr>
        <w:spacing w:after="0" w:line="360" w:lineRule="auto"/>
        <w:ind w:firstLine="709"/>
        <w:jc w:val="center"/>
        <w:rPr>
          <w:rFonts w:ascii="Times New Roman" w:hAnsi="Times New Roman" w:cs="Times New Roman"/>
          <w:sz w:val="28"/>
          <w:szCs w:val="28"/>
        </w:rPr>
      </w:pPr>
    </w:p>
    <w:p w14:paraId="2A4C79D4" w14:textId="0B0D85AE" w:rsidR="00706423" w:rsidRDefault="00B4748B" w:rsidP="00B4748B">
      <w:pPr>
        <w:spacing w:after="0" w:line="240" w:lineRule="auto"/>
        <w:jc w:val="center"/>
        <w:rPr>
          <w:rFonts w:ascii="Times New Roman" w:eastAsia="Times New Roman" w:hAnsi="Times New Roman" w:cs="Times New Roman"/>
          <w:sz w:val="28"/>
          <w:szCs w:val="28"/>
        </w:rPr>
      </w:pPr>
      <w:r w:rsidRPr="000C615C">
        <w:rPr>
          <w:rFonts w:ascii="Times New Roman" w:hAnsi="Times New Roman" w:cs="Times New Roman"/>
          <w:sz w:val="28"/>
          <w:szCs w:val="28"/>
        </w:rPr>
        <w:t>МОСКВА</w:t>
      </w:r>
      <w:r w:rsidR="009546BD">
        <w:rPr>
          <w:rFonts w:ascii="Times New Roman" w:hAnsi="Times New Roman" w:cs="Times New Roman"/>
          <w:sz w:val="28"/>
          <w:szCs w:val="28"/>
        </w:rPr>
        <w:t xml:space="preserve"> -</w:t>
      </w:r>
      <w:r w:rsidRPr="000C615C">
        <w:rPr>
          <w:rFonts w:ascii="Times New Roman" w:hAnsi="Times New Roman" w:cs="Times New Roman"/>
          <w:sz w:val="28"/>
          <w:szCs w:val="28"/>
        </w:rPr>
        <w:t xml:space="preserve"> 2023</w:t>
      </w:r>
      <w:r>
        <w:br w:type="page"/>
      </w:r>
    </w:p>
    <w:p w14:paraId="52EA7894" w14:textId="77777777" w:rsidR="00706423" w:rsidRPr="00B4748B" w:rsidRDefault="00B4748B">
      <w:pPr>
        <w:spacing w:after="0" w:line="240" w:lineRule="auto"/>
        <w:ind w:firstLine="709"/>
        <w:jc w:val="center"/>
        <w:rPr>
          <w:rFonts w:ascii="Times New Roman" w:eastAsia="Times New Roman" w:hAnsi="Times New Roman" w:cs="Times New Roman"/>
          <w:b/>
          <w:sz w:val="28"/>
          <w:szCs w:val="28"/>
        </w:rPr>
      </w:pPr>
      <w:r w:rsidRPr="00B4748B">
        <w:rPr>
          <w:rFonts w:ascii="Times New Roman" w:eastAsia="Times New Roman" w:hAnsi="Times New Roman" w:cs="Times New Roman"/>
          <w:b/>
          <w:sz w:val="28"/>
          <w:szCs w:val="28"/>
        </w:rPr>
        <w:lastRenderedPageBreak/>
        <w:t>СОДЕРЖАНИЕ</w:t>
      </w:r>
    </w:p>
    <w:p w14:paraId="0820B94F" w14:textId="77777777" w:rsidR="00706423" w:rsidRDefault="00706423">
      <w:pPr>
        <w:keepNext/>
        <w:keepLines/>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p>
    <w:sdt>
      <w:sdtPr>
        <w:id w:val="-753512270"/>
        <w:docPartObj>
          <w:docPartGallery w:val="Table of Contents"/>
          <w:docPartUnique/>
        </w:docPartObj>
      </w:sdtPr>
      <w:sdtEndPr/>
      <w:sdtContent>
        <w:p w14:paraId="6A71C29F" w14:textId="77777777" w:rsidR="00706423" w:rsidRDefault="00F516BD">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r>
            <w:fldChar w:fldCharType="begin"/>
          </w:r>
          <w:r w:rsidR="00B4748B">
            <w:instrText xml:space="preserve"> TOC \h \u \z </w:instrText>
          </w:r>
          <w:r>
            <w:fldChar w:fldCharType="separate"/>
          </w:r>
          <w:hyperlink w:anchor="_heading=h.gjdgxs">
            <w:r w:rsidR="00B4748B">
              <w:rPr>
                <w:rFonts w:ascii="Times New Roman" w:eastAsia="Times New Roman" w:hAnsi="Times New Roman" w:cs="Times New Roman"/>
                <w:color w:val="000000"/>
                <w:sz w:val="28"/>
                <w:szCs w:val="28"/>
              </w:rPr>
              <w:t>ПОЯСНИТЕЛЬНАЯ ЗАПИСКА</w:t>
            </w:r>
            <w:r w:rsidR="00B4748B">
              <w:rPr>
                <w:rFonts w:ascii="Times New Roman" w:eastAsia="Times New Roman" w:hAnsi="Times New Roman" w:cs="Times New Roman"/>
                <w:color w:val="000000"/>
                <w:sz w:val="28"/>
                <w:szCs w:val="28"/>
              </w:rPr>
              <w:tab/>
              <w:t>3</w:t>
            </w:r>
          </w:hyperlink>
        </w:p>
        <w:p w14:paraId="29442D12"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0j0zll">
            <w:r w:rsidR="00B4748B">
              <w:rPr>
                <w:rFonts w:ascii="Times New Roman" w:eastAsia="Times New Roman" w:hAnsi="Times New Roman" w:cs="Times New Roman"/>
                <w:color w:val="000000"/>
                <w:sz w:val="28"/>
                <w:szCs w:val="28"/>
              </w:rPr>
              <w:t>Общая характеристика учебного предмета «Физика»</w:t>
            </w:r>
            <w:r w:rsidR="00B4748B">
              <w:rPr>
                <w:rFonts w:ascii="Times New Roman" w:eastAsia="Times New Roman" w:hAnsi="Times New Roman" w:cs="Times New Roman"/>
                <w:color w:val="000000"/>
                <w:sz w:val="28"/>
                <w:szCs w:val="28"/>
              </w:rPr>
              <w:tab/>
              <w:t>3</w:t>
            </w:r>
          </w:hyperlink>
        </w:p>
        <w:p w14:paraId="3781E72D"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fob9te">
            <w:r w:rsidR="00B4748B">
              <w:rPr>
                <w:rFonts w:ascii="Times New Roman" w:eastAsia="Times New Roman" w:hAnsi="Times New Roman" w:cs="Times New Roman"/>
                <w:color w:val="000000"/>
                <w:sz w:val="28"/>
                <w:szCs w:val="28"/>
              </w:rPr>
              <w:t>Цели изучения учебного предмета «Физика»</w:t>
            </w:r>
            <w:r w:rsidR="00B4748B">
              <w:rPr>
                <w:rFonts w:ascii="Times New Roman" w:eastAsia="Times New Roman" w:hAnsi="Times New Roman" w:cs="Times New Roman"/>
                <w:color w:val="000000"/>
                <w:sz w:val="28"/>
                <w:szCs w:val="28"/>
              </w:rPr>
              <w:tab/>
              <w:t>4</w:t>
            </w:r>
          </w:hyperlink>
        </w:p>
        <w:p w14:paraId="0D8E88CF"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znysh7">
            <w:r w:rsidR="00B4748B">
              <w:rPr>
                <w:rFonts w:ascii="Times New Roman" w:eastAsia="Times New Roman" w:hAnsi="Times New Roman" w:cs="Times New Roman"/>
                <w:color w:val="000000"/>
                <w:sz w:val="28"/>
                <w:szCs w:val="28"/>
              </w:rPr>
              <w:t>Место учебного предмета «Физика» в учебном плане</w:t>
            </w:r>
            <w:r w:rsidR="00B4748B">
              <w:rPr>
                <w:rFonts w:ascii="Times New Roman" w:eastAsia="Times New Roman" w:hAnsi="Times New Roman" w:cs="Times New Roman"/>
                <w:color w:val="000000"/>
                <w:sz w:val="28"/>
                <w:szCs w:val="28"/>
              </w:rPr>
              <w:tab/>
              <w:t>5</w:t>
            </w:r>
          </w:hyperlink>
        </w:p>
        <w:p w14:paraId="30233069"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et92p0">
            <w:r w:rsidR="00B4748B">
              <w:rPr>
                <w:rFonts w:ascii="Times New Roman" w:eastAsia="Times New Roman" w:hAnsi="Times New Roman" w:cs="Times New Roman"/>
                <w:color w:val="000000"/>
                <w:sz w:val="28"/>
                <w:szCs w:val="28"/>
              </w:rPr>
              <w:t>СОДЕРЖАНИЕ УЧЕБНОГО ПРЕДМЕТА «ФИЗИКА»</w:t>
            </w:r>
            <w:r w:rsidR="00B4748B">
              <w:rPr>
                <w:rFonts w:ascii="Times New Roman" w:eastAsia="Times New Roman" w:hAnsi="Times New Roman" w:cs="Times New Roman"/>
                <w:color w:val="000000"/>
                <w:sz w:val="28"/>
                <w:szCs w:val="28"/>
              </w:rPr>
              <w:tab/>
              <w:t>5</w:t>
            </w:r>
          </w:hyperlink>
        </w:p>
        <w:p w14:paraId="5105035C"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tyjcwt">
            <w:r w:rsidR="00B4748B">
              <w:rPr>
                <w:rFonts w:ascii="Times New Roman" w:eastAsia="Times New Roman" w:hAnsi="Times New Roman" w:cs="Times New Roman"/>
                <w:color w:val="000000"/>
                <w:sz w:val="28"/>
                <w:szCs w:val="28"/>
              </w:rPr>
              <w:t>8 класс</w:t>
            </w:r>
            <w:r w:rsidR="00B4748B">
              <w:rPr>
                <w:rFonts w:ascii="Times New Roman" w:eastAsia="Times New Roman" w:hAnsi="Times New Roman" w:cs="Times New Roman"/>
                <w:color w:val="000000"/>
                <w:sz w:val="28"/>
                <w:szCs w:val="28"/>
              </w:rPr>
              <w:tab/>
              <w:t>5</w:t>
            </w:r>
          </w:hyperlink>
        </w:p>
        <w:p w14:paraId="485ECABF"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dy6vkm">
            <w:r w:rsidR="00B4748B">
              <w:rPr>
                <w:rFonts w:ascii="Times New Roman" w:eastAsia="Times New Roman" w:hAnsi="Times New Roman" w:cs="Times New Roman"/>
                <w:color w:val="000000"/>
                <w:sz w:val="28"/>
                <w:szCs w:val="28"/>
              </w:rPr>
              <w:t>9 класс</w:t>
            </w:r>
            <w:r w:rsidR="00B4748B">
              <w:rPr>
                <w:rFonts w:ascii="Times New Roman" w:eastAsia="Times New Roman" w:hAnsi="Times New Roman" w:cs="Times New Roman"/>
                <w:color w:val="000000"/>
                <w:sz w:val="28"/>
                <w:szCs w:val="28"/>
              </w:rPr>
              <w:tab/>
              <w:t>8</w:t>
            </w:r>
          </w:hyperlink>
        </w:p>
        <w:p w14:paraId="7794D18F"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t3h5sf">
            <w:r w:rsidR="00B4748B">
              <w:rPr>
                <w:rFonts w:ascii="Times New Roman" w:eastAsia="Times New Roman" w:hAnsi="Times New Roman" w:cs="Times New Roman"/>
                <w:color w:val="000000"/>
                <w:sz w:val="28"/>
                <w:szCs w:val="28"/>
              </w:rPr>
              <w:t>10 класс</w:t>
            </w:r>
            <w:r w:rsidR="00B4748B">
              <w:rPr>
                <w:rFonts w:ascii="Times New Roman" w:eastAsia="Times New Roman" w:hAnsi="Times New Roman" w:cs="Times New Roman"/>
                <w:color w:val="000000"/>
                <w:sz w:val="28"/>
                <w:szCs w:val="28"/>
              </w:rPr>
              <w:tab/>
              <w:t>11</w:t>
            </w:r>
          </w:hyperlink>
        </w:p>
        <w:p w14:paraId="2338426D"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4d34og8">
            <w:r w:rsidR="00B4748B">
              <w:rPr>
                <w:rFonts w:ascii="Times New Roman" w:eastAsia="Times New Roman" w:hAnsi="Times New Roman" w:cs="Times New Roman"/>
                <w:color w:val="000000"/>
                <w:sz w:val="28"/>
                <w:szCs w:val="28"/>
              </w:rPr>
              <w:t>ПЛАНИРУЕМЫЕ РЕЗУЛЬТАТЫ ОСВОЕНИЯ УЧЕБНОГО ПРЕДМЕТА «ФИЗИКА»</w:t>
            </w:r>
            <w:r w:rsidR="00B4748B">
              <w:rPr>
                <w:rFonts w:ascii="Times New Roman" w:eastAsia="Times New Roman" w:hAnsi="Times New Roman" w:cs="Times New Roman"/>
                <w:color w:val="000000"/>
                <w:sz w:val="28"/>
                <w:szCs w:val="28"/>
              </w:rPr>
              <w:tab/>
              <w:t>16</w:t>
            </w:r>
          </w:hyperlink>
        </w:p>
        <w:p w14:paraId="40592398"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s8eyo1">
            <w:r w:rsidR="00B4748B">
              <w:rPr>
                <w:rFonts w:ascii="Times New Roman" w:eastAsia="Times New Roman" w:hAnsi="Times New Roman" w:cs="Times New Roman"/>
                <w:color w:val="000000"/>
                <w:sz w:val="28"/>
                <w:szCs w:val="28"/>
              </w:rPr>
              <w:t>Личностные результаты</w:t>
            </w:r>
            <w:r w:rsidR="00B4748B">
              <w:rPr>
                <w:rFonts w:ascii="Times New Roman" w:eastAsia="Times New Roman" w:hAnsi="Times New Roman" w:cs="Times New Roman"/>
                <w:color w:val="000000"/>
                <w:sz w:val="28"/>
                <w:szCs w:val="28"/>
              </w:rPr>
              <w:tab/>
              <w:t>16</w:t>
            </w:r>
          </w:hyperlink>
        </w:p>
        <w:p w14:paraId="36B74973"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7dp8vu">
            <w:r w:rsidR="00B4748B">
              <w:rPr>
                <w:rFonts w:ascii="Times New Roman" w:eastAsia="Times New Roman" w:hAnsi="Times New Roman" w:cs="Times New Roman"/>
                <w:color w:val="000000"/>
                <w:sz w:val="28"/>
                <w:szCs w:val="28"/>
              </w:rPr>
              <w:t>Метапредметные результаты</w:t>
            </w:r>
            <w:r w:rsidR="00B4748B">
              <w:rPr>
                <w:rFonts w:ascii="Times New Roman" w:eastAsia="Times New Roman" w:hAnsi="Times New Roman" w:cs="Times New Roman"/>
                <w:color w:val="000000"/>
                <w:sz w:val="28"/>
                <w:szCs w:val="28"/>
              </w:rPr>
              <w:tab/>
              <w:t>17</w:t>
            </w:r>
          </w:hyperlink>
        </w:p>
        <w:p w14:paraId="30898257"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rdcrjn">
            <w:r w:rsidR="00B4748B">
              <w:rPr>
                <w:rFonts w:ascii="Times New Roman" w:eastAsia="Times New Roman" w:hAnsi="Times New Roman" w:cs="Times New Roman"/>
                <w:color w:val="000000"/>
                <w:sz w:val="28"/>
                <w:szCs w:val="28"/>
              </w:rPr>
              <w:t>Предметные результаты</w:t>
            </w:r>
            <w:r w:rsidR="00B4748B">
              <w:rPr>
                <w:rFonts w:ascii="Times New Roman" w:eastAsia="Times New Roman" w:hAnsi="Times New Roman" w:cs="Times New Roman"/>
                <w:color w:val="000000"/>
                <w:sz w:val="28"/>
                <w:szCs w:val="28"/>
              </w:rPr>
              <w:tab/>
              <w:t>20</w:t>
            </w:r>
          </w:hyperlink>
        </w:p>
        <w:p w14:paraId="265A1AF9"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6in1rg">
            <w:r w:rsidR="00B4748B">
              <w:rPr>
                <w:rFonts w:ascii="Times New Roman" w:eastAsia="Times New Roman" w:hAnsi="Times New Roman" w:cs="Times New Roman"/>
                <w:color w:val="000000"/>
                <w:sz w:val="28"/>
                <w:szCs w:val="28"/>
              </w:rPr>
              <w:t>8 класс</w:t>
            </w:r>
            <w:r w:rsidR="00B4748B">
              <w:rPr>
                <w:rFonts w:ascii="Times New Roman" w:eastAsia="Times New Roman" w:hAnsi="Times New Roman" w:cs="Times New Roman"/>
                <w:color w:val="000000"/>
                <w:sz w:val="28"/>
                <w:szCs w:val="28"/>
              </w:rPr>
              <w:tab/>
              <w:t>20</w:t>
            </w:r>
          </w:hyperlink>
        </w:p>
        <w:p w14:paraId="69C9945A"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lnxbz9">
            <w:r w:rsidR="00B4748B">
              <w:rPr>
                <w:rFonts w:ascii="Times New Roman" w:eastAsia="Times New Roman" w:hAnsi="Times New Roman" w:cs="Times New Roman"/>
                <w:color w:val="000000"/>
                <w:sz w:val="28"/>
                <w:szCs w:val="28"/>
              </w:rPr>
              <w:t>9 класс</w:t>
            </w:r>
            <w:r w:rsidR="00B4748B">
              <w:rPr>
                <w:rFonts w:ascii="Times New Roman" w:eastAsia="Times New Roman" w:hAnsi="Times New Roman" w:cs="Times New Roman"/>
                <w:color w:val="000000"/>
                <w:sz w:val="28"/>
                <w:szCs w:val="28"/>
              </w:rPr>
              <w:tab/>
              <w:t>22</w:t>
            </w:r>
          </w:hyperlink>
        </w:p>
        <w:p w14:paraId="754D2EFD"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5nkun2">
            <w:r w:rsidR="00B4748B">
              <w:rPr>
                <w:rFonts w:ascii="Times New Roman" w:eastAsia="Times New Roman" w:hAnsi="Times New Roman" w:cs="Times New Roman"/>
                <w:color w:val="000000"/>
                <w:sz w:val="28"/>
                <w:szCs w:val="28"/>
              </w:rPr>
              <w:t>10 класс</w:t>
            </w:r>
            <w:r w:rsidR="00B4748B">
              <w:rPr>
                <w:rFonts w:ascii="Times New Roman" w:eastAsia="Times New Roman" w:hAnsi="Times New Roman" w:cs="Times New Roman"/>
                <w:color w:val="000000"/>
                <w:sz w:val="28"/>
                <w:szCs w:val="28"/>
              </w:rPr>
              <w:tab/>
              <w:t>25</w:t>
            </w:r>
          </w:hyperlink>
        </w:p>
        <w:p w14:paraId="2D108823"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ksv4uv">
            <w:r w:rsidR="00B4748B">
              <w:rPr>
                <w:rFonts w:ascii="Times New Roman" w:eastAsia="Times New Roman" w:hAnsi="Times New Roman" w:cs="Times New Roman"/>
                <w:color w:val="000000"/>
                <w:sz w:val="28"/>
                <w:szCs w:val="28"/>
              </w:rPr>
              <w:t>ТЕМАТИЧЕСКОЕ ПЛАНИРОВАНИЕ ПО ПРЕДМЕТУ «ФИЗИКА»</w:t>
            </w:r>
            <w:r w:rsidR="00B4748B">
              <w:rPr>
                <w:rFonts w:ascii="Times New Roman" w:eastAsia="Times New Roman" w:hAnsi="Times New Roman" w:cs="Times New Roman"/>
                <w:color w:val="000000"/>
                <w:sz w:val="28"/>
                <w:szCs w:val="28"/>
              </w:rPr>
              <w:tab/>
              <w:t>29</w:t>
            </w:r>
          </w:hyperlink>
        </w:p>
        <w:p w14:paraId="6E4373AA"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44sinio">
            <w:r w:rsidR="00B4748B">
              <w:rPr>
                <w:rFonts w:ascii="Times New Roman" w:eastAsia="Times New Roman" w:hAnsi="Times New Roman" w:cs="Times New Roman"/>
                <w:color w:val="000000"/>
                <w:sz w:val="28"/>
                <w:szCs w:val="28"/>
              </w:rPr>
              <w:t xml:space="preserve">8 класс </w:t>
            </w:r>
            <w:r w:rsidR="00B4748B">
              <w:rPr>
                <w:rFonts w:ascii="Times New Roman" w:eastAsia="Times New Roman" w:hAnsi="Times New Roman" w:cs="Times New Roman"/>
                <w:color w:val="000000"/>
                <w:sz w:val="28"/>
                <w:szCs w:val="28"/>
              </w:rPr>
              <w:tab/>
              <w:t>29</w:t>
            </w:r>
          </w:hyperlink>
        </w:p>
        <w:p w14:paraId="2CB92F81"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jxsxqh">
            <w:r w:rsidR="00B4748B">
              <w:rPr>
                <w:rFonts w:ascii="Times New Roman" w:eastAsia="Times New Roman" w:hAnsi="Times New Roman" w:cs="Times New Roman"/>
                <w:color w:val="000000"/>
                <w:sz w:val="28"/>
                <w:szCs w:val="28"/>
              </w:rPr>
              <w:t xml:space="preserve">9 класс </w:t>
            </w:r>
            <w:r w:rsidR="00B4748B">
              <w:rPr>
                <w:rFonts w:ascii="Times New Roman" w:eastAsia="Times New Roman" w:hAnsi="Times New Roman" w:cs="Times New Roman"/>
                <w:color w:val="000000"/>
                <w:sz w:val="28"/>
                <w:szCs w:val="28"/>
              </w:rPr>
              <w:tab/>
              <w:t>35</w:t>
            </w:r>
          </w:hyperlink>
        </w:p>
        <w:p w14:paraId="57602D52" w14:textId="77777777" w:rsidR="00706423" w:rsidRDefault="006D2328">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z337ya">
            <w:r w:rsidR="00B4748B">
              <w:rPr>
                <w:rFonts w:ascii="Times New Roman" w:eastAsia="Times New Roman" w:hAnsi="Times New Roman" w:cs="Times New Roman"/>
                <w:color w:val="000000"/>
                <w:sz w:val="28"/>
                <w:szCs w:val="28"/>
              </w:rPr>
              <w:t xml:space="preserve">10 класс </w:t>
            </w:r>
            <w:r w:rsidR="00B4748B">
              <w:rPr>
                <w:rFonts w:ascii="Times New Roman" w:eastAsia="Times New Roman" w:hAnsi="Times New Roman" w:cs="Times New Roman"/>
                <w:color w:val="000000"/>
                <w:sz w:val="28"/>
                <w:szCs w:val="28"/>
              </w:rPr>
              <w:tab/>
              <w:t>41</w:t>
            </w:r>
          </w:hyperlink>
        </w:p>
        <w:p w14:paraId="1FB78B3E" w14:textId="77777777" w:rsidR="00706423" w:rsidRDefault="00F516BD">
          <w:pPr>
            <w:spacing w:after="0" w:line="240" w:lineRule="auto"/>
            <w:ind w:firstLine="709"/>
            <w:rPr>
              <w:rFonts w:ascii="Times New Roman" w:eastAsia="Times New Roman" w:hAnsi="Times New Roman" w:cs="Times New Roman"/>
              <w:sz w:val="24"/>
              <w:szCs w:val="24"/>
            </w:rPr>
          </w:pPr>
          <w:r>
            <w:fldChar w:fldCharType="end"/>
          </w:r>
        </w:p>
      </w:sdtContent>
    </w:sdt>
    <w:p w14:paraId="5F6584F1" w14:textId="77777777" w:rsidR="00706423" w:rsidRDefault="00706423">
      <w:pPr>
        <w:spacing w:after="0" w:line="240" w:lineRule="auto"/>
        <w:ind w:firstLine="709"/>
        <w:jc w:val="center"/>
        <w:rPr>
          <w:rFonts w:ascii="Times New Roman" w:eastAsia="Times New Roman" w:hAnsi="Times New Roman" w:cs="Times New Roman"/>
          <w:sz w:val="24"/>
          <w:szCs w:val="24"/>
        </w:rPr>
      </w:pPr>
    </w:p>
    <w:p w14:paraId="54A9ECF6" w14:textId="77777777" w:rsidR="00706423" w:rsidRDefault="00B4748B">
      <w:pPr>
        <w:spacing w:after="0" w:line="240" w:lineRule="auto"/>
        <w:ind w:firstLine="709"/>
        <w:jc w:val="center"/>
        <w:rPr>
          <w:rFonts w:ascii="Times New Roman" w:eastAsia="Times New Roman" w:hAnsi="Times New Roman" w:cs="Times New Roman"/>
          <w:sz w:val="24"/>
          <w:szCs w:val="24"/>
        </w:rPr>
      </w:pPr>
      <w:r>
        <w:br w:type="page"/>
      </w:r>
    </w:p>
    <w:p w14:paraId="15F48A49" w14:textId="77777777" w:rsidR="00706423" w:rsidRDefault="00B4748B" w:rsidP="00B4748B">
      <w:pPr>
        <w:pStyle w:val="1"/>
        <w:spacing w:before="0" w:line="360" w:lineRule="auto"/>
        <w:ind w:firstLine="709"/>
        <w:jc w:val="both"/>
        <w:rPr>
          <w:rFonts w:ascii="Times New Roman" w:eastAsia="Times New Roman" w:hAnsi="Times New Roman" w:cs="Times New Roman"/>
          <w:b/>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lastRenderedPageBreak/>
        <w:t>ПОЯСНИТЕЛЬНАЯ ЗАПИСКА</w:t>
      </w:r>
    </w:p>
    <w:p w14:paraId="6169E217" w14:textId="77777777" w:rsidR="00B4748B" w:rsidRDefault="00B4748B" w:rsidP="00B4748B">
      <w:pPr>
        <w:spacing w:after="0" w:line="360" w:lineRule="auto"/>
        <w:ind w:firstLine="709"/>
        <w:jc w:val="both"/>
        <w:rPr>
          <w:rFonts w:ascii="Times New Roman" w:hAnsi="Times New Roman" w:cs="Times New Roman"/>
          <w:sz w:val="28"/>
          <w:szCs w:val="28"/>
        </w:rPr>
      </w:pPr>
    </w:p>
    <w:p w14:paraId="361388D0" w14:textId="06B16BAE" w:rsidR="00B4748B" w:rsidRPr="00331C24" w:rsidRDefault="00B4748B" w:rsidP="00B4748B">
      <w:pPr>
        <w:spacing w:after="0" w:line="360" w:lineRule="auto"/>
        <w:ind w:firstLine="709"/>
        <w:jc w:val="both"/>
        <w:rPr>
          <w:rFonts w:ascii="Times New Roman" w:hAnsi="Times New Roman" w:cs="Times New Roman"/>
          <w:sz w:val="28"/>
          <w:szCs w:val="28"/>
        </w:rPr>
      </w:pPr>
      <w:r w:rsidRPr="00331C24">
        <w:rPr>
          <w:rFonts w:ascii="Times New Roman" w:hAnsi="Times New Roman" w:cs="Times New Roman"/>
          <w:sz w:val="28"/>
          <w:szCs w:val="28"/>
        </w:rPr>
        <w:t xml:space="preserve">Программа по </w:t>
      </w:r>
      <w:r w:rsidR="00764A11">
        <w:rPr>
          <w:rFonts w:ascii="Times New Roman" w:hAnsi="Times New Roman" w:cs="Times New Roman"/>
          <w:sz w:val="28"/>
          <w:szCs w:val="28"/>
        </w:rPr>
        <w:t>предмету «Физика»</w:t>
      </w:r>
      <w:r w:rsidRPr="00331C24">
        <w:rPr>
          <w:rFonts w:ascii="Times New Roman" w:hAnsi="Times New Roman" w:cs="Times New Roman"/>
          <w:sz w:val="28"/>
          <w:szCs w:val="28"/>
        </w:rPr>
        <w:t xml:space="preserve">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w:t>
      </w:r>
      <w:r w:rsidR="00764A11">
        <w:rPr>
          <w:rFonts w:ascii="Times New Roman" w:hAnsi="Times New Roman" w:cs="Times New Roman"/>
          <w:sz w:val="28"/>
          <w:szCs w:val="28"/>
        </w:rPr>
        <w:t xml:space="preserve"> основного общего образования</w:t>
      </w:r>
      <w:r w:rsidRPr="00331C24">
        <w:rPr>
          <w:rFonts w:ascii="Times New Roman" w:hAnsi="Times New Roman" w:cs="Times New Roman"/>
          <w:sz w:val="28"/>
          <w:szCs w:val="28"/>
        </w:rPr>
        <w:t xml:space="preserve">, представленных в ФГОС ООО, </w:t>
      </w:r>
      <w:r w:rsidR="00764A11">
        <w:rPr>
          <w:rFonts w:ascii="Times New Roman" w:hAnsi="Times New Roman" w:cs="Times New Roman"/>
          <w:sz w:val="28"/>
          <w:szCs w:val="28"/>
        </w:rPr>
        <w:t>Федеральной адаптированной образовательной программы основного общего образования для слабовидящих обучающихся (вариант 4.2 ФАОП ООО)</w:t>
      </w:r>
      <w:r w:rsidR="00764A11">
        <w:rPr>
          <w:rFonts w:ascii="Times New Roman" w:hAnsi="Times New Roman" w:cs="Times New Roman"/>
          <w:sz w:val="28"/>
          <w:szCs w:val="28"/>
        </w:rPr>
        <w:t>, а также с учётом Ф</w:t>
      </w:r>
      <w:r w:rsidRPr="00331C24">
        <w:rPr>
          <w:rFonts w:ascii="Times New Roman" w:hAnsi="Times New Roman" w:cs="Times New Roman"/>
          <w:sz w:val="28"/>
          <w:szCs w:val="28"/>
        </w:rPr>
        <w:t>едеральной рабочей программы воспитания и концепции преподавания учебного предмета «Физика».</w:t>
      </w:r>
    </w:p>
    <w:p w14:paraId="26746217" w14:textId="77777777" w:rsidR="00B4748B" w:rsidRPr="00331C24" w:rsidRDefault="00B4748B" w:rsidP="00B4748B">
      <w:pPr>
        <w:spacing w:after="0" w:line="360" w:lineRule="auto"/>
        <w:ind w:firstLine="709"/>
        <w:jc w:val="both"/>
        <w:rPr>
          <w:rFonts w:ascii="Times New Roman" w:hAnsi="Times New Roman" w:cs="Times New Roman"/>
          <w:sz w:val="28"/>
          <w:szCs w:val="28"/>
        </w:rPr>
      </w:pPr>
      <w:bookmarkStart w:id="1" w:name="_GoBack"/>
      <w:bookmarkEnd w:id="1"/>
      <w:r w:rsidRPr="00331C24">
        <w:rPr>
          <w:rFonts w:ascii="Times New Roman" w:hAnsi="Times New Roman" w:cs="Times New Roman"/>
          <w:sz w:val="28"/>
          <w:szCs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331C24">
        <w:rPr>
          <w:rFonts w:ascii="Times New Roman" w:hAnsi="Times New Roman" w:cs="Times New Roman"/>
          <w:sz w:val="28"/>
          <w:szCs w:val="28"/>
        </w:rPr>
        <w:softHyphen/>
        <w:t>научных учебных предметов на уровне основного общего образования.</w:t>
      </w:r>
    </w:p>
    <w:p w14:paraId="59E3CD9E" w14:textId="77777777" w:rsidR="00B4748B" w:rsidRDefault="00B4748B" w:rsidP="00B4748B">
      <w:pPr>
        <w:spacing w:after="0" w:line="360" w:lineRule="auto"/>
        <w:ind w:firstLine="709"/>
        <w:jc w:val="both"/>
        <w:rPr>
          <w:rFonts w:ascii="Times New Roman" w:hAnsi="Times New Roman" w:cs="Times New Roman"/>
          <w:sz w:val="28"/>
          <w:szCs w:val="28"/>
        </w:rPr>
      </w:pPr>
      <w:r w:rsidRPr="00331C24">
        <w:rPr>
          <w:rFonts w:ascii="Times New Roman" w:hAnsi="Times New Roman" w:cs="Times New Roman"/>
          <w:sz w:val="28"/>
          <w:szCs w:val="28"/>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зрительных и психофизиологических особенностей обучающихся.</w:t>
      </w:r>
    </w:p>
    <w:p w14:paraId="13540842" w14:textId="77777777" w:rsidR="00B4748B" w:rsidRDefault="00B4748B" w:rsidP="00B4748B">
      <w:pPr>
        <w:spacing w:after="0" w:line="360" w:lineRule="auto"/>
        <w:ind w:firstLine="709"/>
        <w:jc w:val="both"/>
        <w:rPr>
          <w:rFonts w:ascii="Times New Roman" w:hAnsi="Times New Roman" w:cs="Times New Roman"/>
          <w:sz w:val="28"/>
          <w:szCs w:val="28"/>
        </w:rPr>
      </w:pPr>
    </w:p>
    <w:p w14:paraId="19CD87FF" w14:textId="77777777" w:rsidR="00706423" w:rsidRDefault="00B4748B" w:rsidP="00B4748B">
      <w:pPr>
        <w:pStyle w:val="1"/>
        <w:spacing w:before="0" w:line="360" w:lineRule="auto"/>
        <w:ind w:firstLine="709"/>
        <w:jc w:val="both"/>
        <w:rPr>
          <w:rFonts w:ascii="Times New Roman" w:eastAsia="Times New Roman" w:hAnsi="Times New Roman" w:cs="Times New Roman"/>
          <w:b/>
          <w:color w:val="000000"/>
          <w:sz w:val="28"/>
          <w:szCs w:val="28"/>
        </w:rPr>
      </w:pPr>
      <w:bookmarkStart w:id="2" w:name="_heading=h.30j0zll" w:colFirst="0" w:colLast="0"/>
      <w:bookmarkEnd w:id="2"/>
      <w:r>
        <w:rPr>
          <w:rFonts w:ascii="Times New Roman" w:eastAsia="Times New Roman" w:hAnsi="Times New Roman" w:cs="Times New Roman"/>
          <w:b/>
          <w:color w:val="000000"/>
          <w:sz w:val="28"/>
          <w:szCs w:val="28"/>
        </w:rPr>
        <w:t xml:space="preserve">Общая характеристика учебного предмета «Физика» </w:t>
      </w:r>
    </w:p>
    <w:p w14:paraId="7CE70811" w14:textId="77777777" w:rsidR="00706423" w:rsidRDefault="00706423"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462D6A7D"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w:t>
      </w:r>
      <w:r>
        <w:rPr>
          <w:rFonts w:ascii="Times New Roman" w:eastAsia="Times New Roman" w:hAnsi="Times New Roman" w:cs="Times New Roman"/>
          <w:color w:val="000000"/>
          <w:sz w:val="28"/>
          <w:szCs w:val="28"/>
        </w:rPr>
        <w:lastRenderedPageBreak/>
        <w:t xml:space="preserve">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14:paraId="575B100E"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14:paraId="5B83D056"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6ADC589E" w14:textId="77777777" w:rsidR="00706423" w:rsidRDefault="00B4748B" w:rsidP="00B4748B">
      <w:pPr>
        <w:numPr>
          <w:ilvl w:val="0"/>
          <w:numId w:val="1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научно объяснять явления,</w:t>
      </w:r>
    </w:p>
    <w:p w14:paraId="22409C63" w14:textId="77777777" w:rsidR="00706423" w:rsidRDefault="00B4748B" w:rsidP="00B4748B">
      <w:pPr>
        <w:numPr>
          <w:ilvl w:val="0"/>
          <w:numId w:val="1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оценивать и понимать особенности научного исследования,</w:t>
      </w:r>
    </w:p>
    <w:p w14:paraId="23BC4687" w14:textId="77777777" w:rsidR="00706423" w:rsidRDefault="00B4748B" w:rsidP="00B4748B">
      <w:pPr>
        <w:numPr>
          <w:ilvl w:val="0"/>
          <w:numId w:val="1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интерпретировать данные и использовать научные доказательства для получения выводов</w:t>
      </w:r>
      <w:r w:rsidRPr="00B4748B">
        <w:rPr>
          <w:rFonts w:ascii="Times New Roman" w:eastAsia="Times New Roman" w:hAnsi="Times New Roman" w:cs="Times New Roman"/>
          <w:color w:val="FF0000"/>
          <w:sz w:val="28"/>
          <w:szCs w:val="28"/>
        </w:rPr>
        <w:t>»</w:t>
      </w:r>
      <w:r>
        <w:rPr>
          <w:rFonts w:ascii="Times New Roman" w:eastAsia="Times New Roman" w:hAnsi="Times New Roman" w:cs="Times New Roman"/>
          <w:color w:val="000000"/>
          <w:sz w:val="28"/>
          <w:szCs w:val="28"/>
        </w:rPr>
        <w:t>.</w:t>
      </w:r>
    </w:p>
    <w:p w14:paraId="08EA643D"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 физики способно внести решающий вклад в формирование естественнонаучной грамотности обучающихся.</w:t>
      </w:r>
    </w:p>
    <w:p w14:paraId="23143EAB"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слабовидением:</w:t>
      </w:r>
    </w:p>
    <w:p w14:paraId="5AB4FD09"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отсутствие у подавляющего большинства обучающихся возможности самостоятельно и быстро выявлять признаки физических </w:t>
      </w:r>
      <w:r>
        <w:rPr>
          <w:rFonts w:ascii="Times New Roman" w:eastAsia="Times New Roman" w:hAnsi="Times New Roman" w:cs="Times New Roman"/>
          <w:color w:val="000000"/>
          <w:sz w:val="28"/>
          <w:szCs w:val="28"/>
        </w:rPr>
        <w:lastRenderedPageBreak/>
        <w:t>объектов, устанавливать результаты и особенности протекания физических процессов с помощью зрения;</w:t>
      </w:r>
    </w:p>
    <w:p w14:paraId="6C5C3715"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замедленность и фрагментарность восприятия, невозможность целостного восприятия ряда объектов;</w:t>
      </w:r>
    </w:p>
    <w:p w14:paraId="28BA014A"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несформированность или искаженность ряда представлений;</w:t>
      </w:r>
    </w:p>
    <w:p w14:paraId="02D033A7"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низкий уровень развития мелкой моторики, зрительно-моторной координации;</w:t>
      </w:r>
    </w:p>
    <w:p w14:paraId="085A30E3"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узкий кругозор и недостаточный для описания физических объектов, процессов и явлений словарный запас;</w:t>
      </w:r>
    </w:p>
    <w:p w14:paraId="0712362F"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бедность воображения.</w:t>
      </w:r>
    </w:p>
    <w:p w14:paraId="60B558A5"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Преодоление указанных трудностей должно осуществляться на каждом уроке учителем в процессе грамотно организованной коррекционной работы.</w:t>
      </w:r>
    </w:p>
    <w:p w14:paraId="281689A3" w14:textId="77777777" w:rsidR="00706423" w:rsidRDefault="00706423"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3AB010B" w14:textId="77777777" w:rsidR="00706423" w:rsidRDefault="00B4748B" w:rsidP="00B4748B">
      <w:pPr>
        <w:pStyle w:val="1"/>
        <w:spacing w:before="0" w:line="360" w:lineRule="auto"/>
        <w:ind w:firstLine="709"/>
        <w:rPr>
          <w:rFonts w:ascii="Times New Roman" w:eastAsia="Times New Roman" w:hAnsi="Times New Roman" w:cs="Times New Roman"/>
          <w:sz w:val="28"/>
          <w:szCs w:val="28"/>
        </w:rPr>
      </w:pPr>
      <w:bookmarkStart w:id="3" w:name="_heading=h.1fob9te" w:colFirst="0" w:colLast="0"/>
      <w:bookmarkEnd w:id="3"/>
      <w:r>
        <w:rPr>
          <w:rFonts w:ascii="Times New Roman" w:eastAsia="Times New Roman" w:hAnsi="Times New Roman" w:cs="Times New Roman"/>
          <w:b/>
          <w:color w:val="000000"/>
          <w:sz w:val="28"/>
          <w:szCs w:val="28"/>
        </w:rPr>
        <w:t>Цели изучения учебного предмета «Физика»</w:t>
      </w:r>
    </w:p>
    <w:p w14:paraId="5253B9C5"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Цели изучения учебного предмета «Физика» на уровне основного общего образования:</w:t>
      </w:r>
    </w:p>
    <w:p w14:paraId="710A8BF0" w14:textId="77777777" w:rsidR="00706423" w:rsidRDefault="00B4748B" w:rsidP="00B4748B">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3CA75A11" w14:textId="77777777" w:rsidR="00706423" w:rsidRDefault="00B4748B" w:rsidP="00B4748B">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представлений о научном методе познания и формирование исследовательского отношения к окружающим явлениям;</w:t>
      </w:r>
    </w:p>
    <w:p w14:paraId="7B371CF5" w14:textId="77777777" w:rsidR="00706423" w:rsidRDefault="00B4748B" w:rsidP="00B4748B">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научного мировоззрения как результата изучения основ строения материи и фундаментальных законов физики;</w:t>
      </w:r>
    </w:p>
    <w:p w14:paraId="0C5EDA98" w14:textId="77777777" w:rsidR="00706423" w:rsidRDefault="00B4748B" w:rsidP="00B4748B">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роли физики для развития других естественных наук, техники и технологий;</w:t>
      </w:r>
    </w:p>
    <w:p w14:paraId="2DF4A8CD" w14:textId="77777777" w:rsidR="00B4748B" w:rsidRDefault="00B4748B" w:rsidP="00B4748B">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1DFC8110"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Достижение этих целей на уровне основного общего образования обеспечивается решением следующих </w:t>
      </w:r>
      <w:r w:rsidRPr="00B4748B">
        <w:rPr>
          <w:rFonts w:ascii="Times New Roman" w:eastAsia="Times New Roman" w:hAnsi="Times New Roman" w:cs="Times New Roman"/>
          <w:b/>
          <w:color w:val="000000"/>
          <w:sz w:val="28"/>
          <w:szCs w:val="28"/>
        </w:rPr>
        <w:t>задач</w:t>
      </w:r>
      <w:r>
        <w:rPr>
          <w:rFonts w:ascii="Times New Roman" w:eastAsia="Times New Roman" w:hAnsi="Times New Roman" w:cs="Times New Roman"/>
          <w:color w:val="000000"/>
          <w:sz w:val="28"/>
          <w:szCs w:val="28"/>
        </w:rPr>
        <w:t>:</w:t>
      </w:r>
    </w:p>
    <w:p w14:paraId="7AF00C50" w14:textId="77777777" w:rsidR="00706423" w:rsidRDefault="00B4748B" w:rsidP="00B4748B">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приобретение знаний о дискретном строении вещества, о механических, тепловых, электрических, магнитных и квантовых явлениях;</w:t>
      </w:r>
    </w:p>
    <w:p w14:paraId="66156088" w14:textId="77777777" w:rsidR="00706423" w:rsidRDefault="00B4748B" w:rsidP="00B4748B">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приобретение умений описывать и объяснять физические явления с использованием полученных знаний;</w:t>
      </w:r>
    </w:p>
    <w:p w14:paraId="5D252AD4" w14:textId="77777777" w:rsidR="00706423" w:rsidRDefault="00B4748B" w:rsidP="00B4748B">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освоение методов решения простейших расчетных задач с использованием физических моделей, творческих и практико-ориентированных задач;</w:t>
      </w:r>
    </w:p>
    <w:p w14:paraId="75E8F6A8" w14:textId="77777777" w:rsidR="00706423" w:rsidRDefault="00B4748B" w:rsidP="00B4748B">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54B7D9A" w14:textId="77777777" w:rsidR="00706423" w:rsidRDefault="00B4748B" w:rsidP="00B4748B">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C1E2615" w14:textId="77777777" w:rsidR="00706423" w:rsidRDefault="00B4748B" w:rsidP="00B4748B">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6BA7C2C0"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Коррекционные задачи:</w:t>
      </w:r>
    </w:p>
    <w:p w14:paraId="1DE738C3"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зрительного, зрительно-осязательного и слухового восприятия.</w:t>
      </w:r>
    </w:p>
    <w:p w14:paraId="4A7951CD"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произвольного внимания. </w:t>
      </w:r>
    </w:p>
    <w:p w14:paraId="2B4411D2"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и коррекция памяти.</w:t>
      </w:r>
    </w:p>
    <w:p w14:paraId="6D6C71CA"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и коррекция мыслительной деятельности.</w:t>
      </w:r>
    </w:p>
    <w:p w14:paraId="74563DAD"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Преодоление вербализма.</w:t>
      </w:r>
    </w:p>
    <w:p w14:paraId="2B891A3F"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монологической речи. </w:t>
      </w:r>
    </w:p>
    <w:p w14:paraId="45C0BB3A"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w:t>
      </w:r>
    </w:p>
    <w:p w14:paraId="0DDB7FD5"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навыков зрительного, зрительно-осязательного и слухового анализа.</w:t>
      </w:r>
    </w:p>
    <w:p w14:paraId="38C3C71A"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графиков и т.п.).</w:t>
      </w:r>
    </w:p>
    <w:p w14:paraId="49B9F72D"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специальных приемов обследования и изображения изучаемых объектов доступными способами.</w:t>
      </w:r>
    </w:p>
    <w:p w14:paraId="7E4C652A"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53D20B12"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мелкой моторики и зрительно-моторной координации.</w:t>
      </w:r>
    </w:p>
    <w:p w14:paraId="3BFF9379" w14:textId="77777777" w:rsidR="00706423" w:rsidRDefault="00B4748B" w:rsidP="00B4748B">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зрительной ориентировки в микропространстве.</w:t>
      </w:r>
    </w:p>
    <w:p w14:paraId="56C94BF1" w14:textId="77777777" w:rsidR="00706423" w:rsidRDefault="00706423" w:rsidP="00B4748B">
      <w:pPr>
        <w:spacing w:after="0" w:line="360" w:lineRule="auto"/>
        <w:ind w:firstLine="709"/>
        <w:jc w:val="both"/>
        <w:rPr>
          <w:rFonts w:ascii="Times New Roman" w:eastAsia="Times New Roman" w:hAnsi="Times New Roman" w:cs="Times New Roman"/>
          <w:sz w:val="28"/>
          <w:szCs w:val="28"/>
        </w:rPr>
      </w:pPr>
    </w:p>
    <w:p w14:paraId="0373453B" w14:textId="77777777" w:rsidR="00706423" w:rsidRDefault="00B4748B" w:rsidP="00B4748B">
      <w:pPr>
        <w:pStyle w:val="1"/>
        <w:spacing w:before="0" w:line="360" w:lineRule="auto"/>
        <w:ind w:firstLine="709"/>
        <w:jc w:val="both"/>
        <w:rPr>
          <w:rFonts w:ascii="Times New Roman" w:eastAsia="Times New Roman" w:hAnsi="Times New Roman" w:cs="Times New Roman"/>
          <w:b/>
          <w:color w:val="000000"/>
          <w:sz w:val="28"/>
          <w:szCs w:val="28"/>
        </w:rPr>
      </w:pPr>
      <w:bookmarkStart w:id="4" w:name="_heading=h.3znysh7" w:colFirst="0" w:colLast="0"/>
      <w:bookmarkEnd w:id="4"/>
      <w:r>
        <w:rPr>
          <w:rFonts w:ascii="Times New Roman" w:eastAsia="Times New Roman" w:hAnsi="Times New Roman" w:cs="Times New Roman"/>
          <w:b/>
          <w:color w:val="000000"/>
          <w:sz w:val="28"/>
          <w:szCs w:val="28"/>
        </w:rPr>
        <w:t>Место учебного предмета «Физика» в учебном плане</w:t>
      </w:r>
    </w:p>
    <w:p w14:paraId="78339264" w14:textId="77777777" w:rsidR="00706423" w:rsidRDefault="00B4748B" w:rsidP="00B47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объеме 238 часов за три года (Вариант 1 АООП ООО) - обучения по 2 часа в неделю в 7 и 8 классах и по 3 ч в неделю в 9 классе. Вариант 2 АОООП ООО - обучения по 2 часа в неделю в 8 и 9 классах и по 3 ч в неделю в 10 классе.</w:t>
      </w:r>
    </w:p>
    <w:p w14:paraId="6D83FBBD" w14:textId="77777777" w:rsidR="00706423" w:rsidRDefault="00706423" w:rsidP="00B4748B">
      <w:pPr>
        <w:spacing w:after="0" w:line="360" w:lineRule="auto"/>
        <w:ind w:firstLine="709"/>
        <w:jc w:val="both"/>
        <w:rPr>
          <w:rFonts w:ascii="Times New Roman" w:eastAsia="Times New Roman" w:hAnsi="Times New Roman" w:cs="Times New Roman"/>
          <w:sz w:val="28"/>
          <w:szCs w:val="28"/>
        </w:rPr>
      </w:pPr>
    </w:p>
    <w:p w14:paraId="7B5D73C6" w14:textId="77777777" w:rsidR="00706423" w:rsidRDefault="00B4748B" w:rsidP="00B4748B">
      <w:pPr>
        <w:pStyle w:val="1"/>
        <w:spacing w:before="0" w:line="360" w:lineRule="auto"/>
        <w:ind w:firstLine="709"/>
        <w:jc w:val="both"/>
        <w:rPr>
          <w:rFonts w:ascii="Times New Roman" w:eastAsia="Times New Roman" w:hAnsi="Times New Roman" w:cs="Times New Roman"/>
          <w:b/>
          <w:color w:val="000000"/>
          <w:sz w:val="28"/>
          <w:szCs w:val="28"/>
        </w:rPr>
      </w:pPr>
      <w:bookmarkStart w:id="5" w:name="_heading=h.2et92p0" w:colFirst="0" w:colLast="0"/>
      <w:bookmarkEnd w:id="5"/>
      <w:r>
        <w:rPr>
          <w:rFonts w:ascii="Times New Roman" w:eastAsia="Times New Roman" w:hAnsi="Times New Roman" w:cs="Times New Roman"/>
          <w:b/>
          <w:color w:val="000000"/>
          <w:sz w:val="28"/>
          <w:szCs w:val="28"/>
        </w:rPr>
        <w:t xml:space="preserve">СОДЕРЖАНИЕ УЧЕБНОГО ПРЕДМЕТА «ФИЗИКА» </w:t>
      </w:r>
    </w:p>
    <w:p w14:paraId="4B2F6558" w14:textId="77777777" w:rsidR="00706423" w:rsidRDefault="00B4748B" w:rsidP="00B4748B">
      <w:pPr>
        <w:pStyle w:val="2"/>
        <w:spacing w:before="0" w:line="360" w:lineRule="auto"/>
        <w:ind w:firstLine="709"/>
        <w:jc w:val="center"/>
        <w:rPr>
          <w:rFonts w:ascii="Times New Roman" w:eastAsia="Times New Roman" w:hAnsi="Times New Roman" w:cs="Times New Roman"/>
          <w:b/>
          <w:color w:val="000000"/>
          <w:sz w:val="28"/>
          <w:szCs w:val="28"/>
        </w:rPr>
      </w:pPr>
      <w:bookmarkStart w:id="6" w:name="_heading=h.tyjcwt" w:colFirst="0" w:colLast="0"/>
      <w:bookmarkEnd w:id="6"/>
      <w:r>
        <w:rPr>
          <w:rFonts w:ascii="Times New Roman" w:eastAsia="Times New Roman" w:hAnsi="Times New Roman" w:cs="Times New Roman"/>
          <w:b/>
          <w:color w:val="000000"/>
          <w:sz w:val="28"/>
          <w:szCs w:val="28"/>
        </w:rPr>
        <w:t>8 класс</w:t>
      </w:r>
    </w:p>
    <w:p w14:paraId="744FC8E4"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1. Физика и ее роль в познании окружающего мира.</w:t>
      </w:r>
    </w:p>
    <w:p w14:paraId="33DAD08F"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Физика — наука о природе Явления природы (МС1) Физические явления: механические, тепловые, электрические, магнитные, световые, звуковые.</w:t>
      </w:r>
    </w:p>
    <w:p w14:paraId="6C7FCFFE"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Физические величины. Измерение физических величин. Физические приборы. Погрешность измерений. Международная система единиц. </w:t>
      </w:r>
    </w:p>
    <w:p w14:paraId="7E5B3F80"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0DA01800"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Демонстрации.</w:t>
      </w:r>
    </w:p>
    <w:p w14:paraId="51C56D46" w14:textId="77777777" w:rsidR="00706423" w:rsidRDefault="00B4748B" w:rsidP="00B4748B">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Механические, тепловые, электрические, магнитные, световые явления. </w:t>
      </w:r>
    </w:p>
    <w:p w14:paraId="1DFDF5E4" w14:textId="77777777" w:rsidR="00706423" w:rsidRDefault="00B4748B" w:rsidP="00B4748B">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Физические приборы и процедура прямых измерений аналоговым и цифровым прибором. </w:t>
      </w:r>
    </w:p>
    <w:p w14:paraId="32CEEF0A"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работы и опыты.</w:t>
      </w:r>
    </w:p>
    <w:p w14:paraId="47B529D9" w14:textId="77777777" w:rsidR="00706423" w:rsidRDefault="00B4748B" w:rsidP="00B4748B">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цены деления шкалы измерительного прибора. </w:t>
      </w:r>
    </w:p>
    <w:p w14:paraId="0C135429" w14:textId="77777777" w:rsidR="00706423" w:rsidRDefault="00B4748B" w:rsidP="00B4748B">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Измерение расстояний. </w:t>
      </w:r>
    </w:p>
    <w:p w14:paraId="5C9052B4" w14:textId="77777777" w:rsidR="00706423" w:rsidRDefault="00B4748B" w:rsidP="00B4748B">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Измерение объема жидкости и твердого тела.</w:t>
      </w:r>
    </w:p>
    <w:p w14:paraId="27C1AADE" w14:textId="77777777" w:rsidR="00706423" w:rsidRDefault="00B4748B" w:rsidP="00B4748B">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размеров малых тел. </w:t>
      </w:r>
    </w:p>
    <w:p w14:paraId="4BC4DA91" w14:textId="77777777" w:rsidR="00706423" w:rsidRDefault="00B4748B" w:rsidP="00B4748B">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Измерение температуры при помощи жидкостного термометра и датчика температуры. </w:t>
      </w:r>
    </w:p>
    <w:p w14:paraId="5A01D74C" w14:textId="77777777" w:rsidR="00706423" w:rsidRDefault="00B4748B" w:rsidP="00B4748B">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исследования по проверке гипотезы: дальность полета шарика, брошенного горизонтально, тем больше, чем больше высота пуска.</w:t>
      </w:r>
    </w:p>
    <w:p w14:paraId="13AD6AA9"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2. Первоначальные сведения о строении вещества.</w:t>
      </w:r>
    </w:p>
    <w:p w14:paraId="7EE18605"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Строение вещества: атомы и молекулы, их размеры Опыты, доказывающие дискретное строение вещества. </w:t>
      </w:r>
    </w:p>
    <w:p w14:paraId="2CDF6999"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1E2EF1F"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49FC3840"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Демонстрации.</w:t>
      </w:r>
    </w:p>
    <w:p w14:paraId="6C06CDBB" w14:textId="77777777" w:rsidR="00706423" w:rsidRDefault="00B4748B" w:rsidP="00B4748B">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броуновского движения. </w:t>
      </w:r>
    </w:p>
    <w:p w14:paraId="5C0F8102" w14:textId="77777777" w:rsidR="00706423" w:rsidRDefault="00B4748B" w:rsidP="00B4748B">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диффузии. </w:t>
      </w:r>
    </w:p>
    <w:p w14:paraId="59D51027" w14:textId="77777777" w:rsidR="00706423" w:rsidRDefault="00B4748B" w:rsidP="00B4748B">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явлений, объясняющихся притяжением или отталкиванием частиц вещества. </w:t>
      </w:r>
    </w:p>
    <w:p w14:paraId="5DD98D9F"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работы и опыты.</w:t>
      </w:r>
    </w:p>
    <w:p w14:paraId="7E1AE459" w14:textId="77777777" w:rsidR="00706423" w:rsidRDefault="00B4748B" w:rsidP="00B4748B">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Оценка диаметра атома методом рядов (с использованием фотографий). </w:t>
      </w:r>
    </w:p>
    <w:p w14:paraId="68B7377F" w14:textId="77777777" w:rsidR="00706423" w:rsidRDefault="00B4748B" w:rsidP="00B4748B">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Опыты по наблюдению теплового расширения газов. </w:t>
      </w:r>
    </w:p>
    <w:p w14:paraId="57D8E511" w14:textId="77777777" w:rsidR="00706423" w:rsidRDefault="00B4748B" w:rsidP="00B4748B">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Опыты по обнаружению действия сил молекулярного притяжения. </w:t>
      </w:r>
    </w:p>
    <w:p w14:paraId="36D8A687"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3. Движение и взаимодействие тел.</w:t>
      </w:r>
    </w:p>
    <w:p w14:paraId="30794B5B"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Механическое движение. Равномерное и неравномерное движение. Скорость. Средняя скорость при неравномерном движении. Расчет пути и времени движения. </w:t>
      </w:r>
    </w:p>
    <w:p w14:paraId="384CB262"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объема вещества. </w:t>
      </w:r>
    </w:p>
    <w:p w14:paraId="716428A6"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14:paraId="2A785A59"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Демонстрации.</w:t>
      </w:r>
    </w:p>
    <w:p w14:paraId="662ECD7D" w14:textId="77777777" w:rsidR="00706423" w:rsidRDefault="00B4748B" w:rsidP="00B4748B">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механического движения тела.</w:t>
      </w:r>
    </w:p>
    <w:p w14:paraId="2C8E275A" w14:textId="77777777" w:rsidR="00706423" w:rsidRDefault="00B4748B" w:rsidP="00B4748B">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Измерение скорости прямолинейного движения. </w:t>
      </w:r>
    </w:p>
    <w:p w14:paraId="64887399" w14:textId="77777777" w:rsidR="00706423" w:rsidRDefault="00B4748B" w:rsidP="00B4748B">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явления инерции. </w:t>
      </w:r>
    </w:p>
    <w:p w14:paraId="61C78E7F" w14:textId="77777777" w:rsidR="00706423" w:rsidRDefault="00B4748B" w:rsidP="00B4748B">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изменения скорости при взаимодействии тел. </w:t>
      </w:r>
    </w:p>
    <w:p w14:paraId="3FB276C7" w14:textId="77777777" w:rsidR="00706423" w:rsidRDefault="00B4748B" w:rsidP="00B4748B">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Сравнение масс по взаимодействию тел. </w:t>
      </w:r>
    </w:p>
    <w:p w14:paraId="3C838590" w14:textId="77777777" w:rsidR="00706423" w:rsidRDefault="00B4748B" w:rsidP="00B4748B">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Сложение сил, направленных по одной прямой. </w:t>
      </w:r>
    </w:p>
    <w:p w14:paraId="1CA7B3EA"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работы и опыты.</w:t>
      </w:r>
    </w:p>
    <w:p w14:paraId="68ADE03D" w14:textId="77777777" w:rsidR="00706423" w:rsidRDefault="00B4748B" w:rsidP="00B4748B">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скорости равномерного движения (шарика в жидкости, модели электрического автомобиля и т.п.) </w:t>
      </w:r>
    </w:p>
    <w:p w14:paraId="718061E5" w14:textId="77777777" w:rsidR="00706423" w:rsidRDefault="00B4748B" w:rsidP="00B4748B">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средней скорости скольжения бруска или шарика по наклонной плоскости. </w:t>
      </w:r>
    </w:p>
    <w:p w14:paraId="653870F2" w14:textId="77777777" w:rsidR="00706423" w:rsidRDefault="00B4748B" w:rsidP="00B4748B">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плотности твердого тела. </w:t>
      </w:r>
    </w:p>
    <w:p w14:paraId="4151DD57" w14:textId="77777777" w:rsidR="00706423" w:rsidRDefault="00B4748B" w:rsidP="00B4748B">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Опыты, демонстрирующие зависимость растяжения (деформации) пружины от приложенной силы. </w:t>
      </w:r>
    </w:p>
    <w:p w14:paraId="7CA51BE2" w14:textId="77777777" w:rsidR="00706423" w:rsidRDefault="00B4748B" w:rsidP="00B4748B">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Опыты, демонстрирующие зависимость силы трения скольжения от веса тела и характера соприкасающихся поверхностей. </w:t>
      </w:r>
    </w:p>
    <w:p w14:paraId="652B9FAA"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4. Давление твердых тел, жидкостей и газов.</w:t>
      </w:r>
    </w:p>
    <w:p w14:paraId="5599329E"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7137CCE2"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04BBF31D"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Действие жидкости и газа на погруженное в них тело Выталкивающая (архимедова) сила. Закон Архимеда. Плавание тел. Воздухоплавание.</w:t>
      </w:r>
    </w:p>
    <w:p w14:paraId="396A6080"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Демонстрации.</w:t>
      </w:r>
    </w:p>
    <w:p w14:paraId="4104D47C" w14:textId="77777777" w:rsidR="00706423" w:rsidRDefault="00B4748B" w:rsidP="00B4748B">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Зависимость давления газа от температуры.</w:t>
      </w:r>
    </w:p>
    <w:p w14:paraId="7158658C" w14:textId="77777777" w:rsidR="00706423" w:rsidRDefault="00B4748B" w:rsidP="00B4748B">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Передача давления жидкостью и газом. </w:t>
      </w:r>
    </w:p>
    <w:p w14:paraId="673C9728" w14:textId="77777777" w:rsidR="00706423" w:rsidRDefault="00B4748B" w:rsidP="00B4748B">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Сообщающиеся сосуды.</w:t>
      </w:r>
    </w:p>
    <w:p w14:paraId="1A7FB792" w14:textId="77777777" w:rsidR="00706423" w:rsidRDefault="00B4748B" w:rsidP="00B4748B">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Гидравлический пресс. </w:t>
      </w:r>
    </w:p>
    <w:p w14:paraId="30B20DF1" w14:textId="77777777" w:rsidR="00706423" w:rsidRDefault="00B4748B" w:rsidP="00B4748B">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Проявление действия атмосферного давления. </w:t>
      </w:r>
    </w:p>
    <w:p w14:paraId="39CDAF57" w14:textId="77777777" w:rsidR="00706423" w:rsidRDefault="00B4748B" w:rsidP="00B4748B">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Зависимость выталкивающей силы от объема погруженной части тела и плотности жидкости.</w:t>
      </w:r>
    </w:p>
    <w:p w14:paraId="22CC7FD0" w14:textId="77777777" w:rsidR="00706423" w:rsidRDefault="00B4748B" w:rsidP="00B4748B">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Равенство выталкивающей силы весу вытесненной жидкости. </w:t>
      </w:r>
    </w:p>
    <w:p w14:paraId="1A5014EC" w14:textId="77777777" w:rsidR="00706423" w:rsidRDefault="00B4748B" w:rsidP="00B4748B">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Условие плавания тел: плавание или погружение тел в зависимости от соотношения плотностей тела и жидкости. </w:t>
      </w:r>
    </w:p>
    <w:p w14:paraId="0D3F6AB8"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работы и опыты</w:t>
      </w:r>
    </w:p>
    <w:p w14:paraId="54EDC52C" w14:textId="77777777" w:rsidR="00706423" w:rsidRDefault="00B4748B" w:rsidP="00B4748B">
      <w:pPr>
        <w:numPr>
          <w:ilvl w:val="0"/>
          <w:numId w:val="1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Исследование зависимости веса тела в воде от объема погруженной в жидкость части тела. </w:t>
      </w:r>
    </w:p>
    <w:p w14:paraId="40B208E5" w14:textId="77777777" w:rsidR="00706423" w:rsidRDefault="00B4748B" w:rsidP="00B4748B">
      <w:pPr>
        <w:numPr>
          <w:ilvl w:val="0"/>
          <w:numId w:val="1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Определение выталкивающей силы, действующей на тело, погруженное в жидкость. </w:t>
      </w:r>
    </w:p>
    <w:p w14:paraId="090BFFDA" w14:textId="77777777" w:rsidR="00706423" w:rsidRDefault="00B4748B" w:rsidP="00B4748B">
      <w:pPr>
        <w:numPr>
          <w:ilvl w:val="0"/>
          <w:numId w:val="1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Проверка независимости выталкивающей силы, действующей на тело в жидкости, от массы тела. </w:t>
      </w:r>
    </w:p>
    <w:p w14:paraId="2C630CB0" w14:textId="77777777" w:rsidR="00706423" w:rsidRDefault="00B4748B" w:rsidP="00B4748B">
      <w:pPr>
        <w:numPr>
          <w:ilvl w:val="0"/>
          <w:numId w:val="1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 </w:t>
      </w:r>
    </w:p>
    <w:p w14:paraId="6EEA8225" w14:textId="77777777" w:rsidR="00706423" w:rsidRDefault="00B4748B" w:rsidP="00B4748B">
      <w:pPr>
        <w:numPr>
          <w:ilvl w:val="0"/>
          <w:numId w:val="1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Конструирование ареометра или конструирование лодки и определение ее грузоподъемности. </w:t>
      </w:r>
    </w:p>
    <w:p w14:paraId="358FA6D9"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5. Работа и мощность. Энергия.</w:t>
      </w:r>
    </w:p>
    <w:p w14:paraId="6300B1C4"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Механическая работа. Мощность. </w:t>
      </w:r>
    </w:p>
    <w:p w14:paraId="2CB08B5D"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0BDF3C7D"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0E2048C0"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Демонстрации</w:t>
      </w:r>
    </w:p>
    <w:p w14:paraId="0793B037" w14:textId="77777777" w:rsidR="00706423" w:rsidRDefault="00B4748B" w:rsidP="00B4748B">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Примеры простых механизмов. </w:t>
      </w:r>
    </w:p>
    <w:p w14:paraId="47DBE5E0"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работы и опыты.</w:t>
      </w:r>
    </w:p>
    <w:p w14:paraId="5A0EAF8B" w14:textId="77777777" w:rsidR="00706423" w:rsidRDefault="00B4748B" w:rsidP="00B4748B">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работы силы трения при равномерном движении тела по горизонтальной поверхности. </w:t>
      </w:r>
    </w:p>
    <w:p w14:paraId="00715A4A" w14:textId="77777777" w:rsidR="00706423" w:rsidRDefault="00B4748B" w:rsidP="00B4748B">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Исследование условий равновесия рычага. </w:t>
      </w:r>
    </w:p>
    <w:p w14:paraId="17A186DA" w14:textId="77777777" w:rsidR="00706423" w:rsidRDefault="00B4748B" w:rsidP="00B4748B">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Измерение КПД наклонной плоскости. </w:t>
      </w:r>
    </w:p>
    <w:p w14:paraId="2ABF14FE" w14:textId="77777777" w:rsidR="00706423" w:rsidRDefault="00B4748B" w:rsidP="00B4748B">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 закона сохранения механической энергии.</w:t>
      </w:r>
    </w:p>
    <w:p w14:paraId="7F95114D" w14:textId="77777777" w:rsidR="00706423" w:rsidRDefault="00706423" w:rsidP="00B4748B">
      <w:pPr>
        <w:spacing w:after="0" w:line="360" w:lineRule="auto"/>
        <w:ind w:firstLine="709"/>
        <w:jc w:val="both"/>
        <w:rPr>
          <w:rFonts w:ascii="Times New Roman" w:eastAsia="Times New Roman" w:hAnsi="Times New Roman" w:cs="Times New Roman"/>
          <w:sz w:val="28"/>
          <w:szCs w:val="28"/>
        </w:rPr>
      </w:pPr>
    </w:p>
    <w:p w14:paraId="14C5A1F0" w14:textId="77777777" w:rsidR="00706423" w:rsidRDefault="00B4748B" w:rsidP="00B4748B">
      <w:pPr>
        <w:pStyle w:val="2"/>
        <w:spacing w:before="0" w:line="360" w:lineRule="auto"/>
        <w:ind w:firstLine="709"/>
        <w:jc w:val="center"/>
        <w:rPr>
          <w:rFonts w:ascii="Times New Roman" w:eastAsia="Times New Roman" w:hAnsi="Times New Roman" w:cs="Times New Roman"/>
          <w:b/>
          <w:color w:val="000000"/>
          <w:sz w:val="28"/>
          <w:szCs w:val="28"/>
        </w:rPr>
      </w:pPr>
      <w:bookmarkStart w:id="7" w:name="_heading=h.3dy6vkm" w:colFirst="0" w:colLast="0"/>
      <w:bookmarkEnd w:id="7"/>
      <w:r>
        <w:rPr>
          <w:rFonts w:ascii="Times New Roman" w:eastAsia="Times New Roman" w:hAnsi="Times New Roman" w:cs="Times New Roman"/>
          <w:b/>
          <w:color w:val="000000"/>
          <w:sz w:val="28"/>
          <w:szCs w:val="28"/>
        </w:rPr>
        <w:t>9 класс</w:t>
      </w:r>
    </w:p>
    <w:p w14:paraId="7CE21FB8"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6. Тепловые явления.</w:t>
      </w:r>
    </w:p>
    <w:p w14:paraId="09E7C424"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Основные положения молекулярно кинетической теории строения вещества. Масса и размеры атомов и молекул. Опыты, подтверждающие основные положения молекулярно кинетической теории. </w:t>
      </w:r>
    </w:p>
    <w:p w14:paraId="1B5C5AF1"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молекулярно кинетической теории. Смачивание и капиллярные явления Тепловое расширение и сжатие. </w:t>
      </w:r>
    </w:p>
    <w:p w14:paraId="41199C6D"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Температура. Связь температуры со скоростью теплового движения частиц. </w:t>
      </w:r>
    </w:p>
    <w:p w14:paraId="0E92E960"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350FD14E"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14:paraId="3ADD777A"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Энергия топлива. Удельная теплота сгорания. </w:t>
      </w:r>
    </w:p>
    <w:p w14:paraId="5D3D4A80"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Принципы работы тепловых двигателей. КПД теплового двигателя. Тепловые двигатели и защита окружающей среды. (МС) </w:t>
      </w:r>
    </w:p>
    <w:p w14:paraId="135FFFC6"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Закон сохранения и превращения энергии в тепловых процессах. (МС) </w:t>
      </w:r>
    </w:p>
    <w:p w14:paraId="64E3F84A"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Демонстрации</w:t>
      </w:r>
    </w:p>
    <w:p w14:paraId="18B912EA"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броуновского движения. </w:t>
      </w:r>
    </w:p>
    <w:p w14:paraId="0F17614B"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диффузии. </w:t>
      </w:r>
    </w:p>
    <w:p w14:paraId="0EFC3C43"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явлений смачивания и капиллярных явлений. </w:t>
      </w:r>
    </w:p>
    <w:p w14:paraId="7DA08AC9"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теплового расширения тел. </w:t>
      </w:r>
    </w:p>
    <w:p w14:paraId="12F946EB"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Изменение давления газа при изменении объема и нагревании или охлаждении. </w:t>
      </w:r>
    </w:p>
    <w:p w14:paraId="00226FA1"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измерения температуры. </w:t>
      </w:r>
    </w:p>
    <w:p w14:paraId="44212730"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Виды теплопередачи. </w:t>
      </w:r>
    </w:p>
    <w:p w14:paraId="46E94304"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Охлаждение при совершении работы. </w:t>
      </w:r>
    </w:p>
    <w:p w14:paraId="7DBCCBDD"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Нагревание при совершении работы внешними силами.</w:t>
      </w:r>
    </w:p>
    <w:p w14:paraId="4EE5CE34"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Сравнение тепло емкостей различных веществ. </w:t>
      </w:r>
    </w:p>
    <w:p w14:paraId="6124708A"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кипения. </w:t>
      </w:r>
    </w:p>
    <w:p w14:paraId="4DFE3B31"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постоянства температуры при плавлении. </w:t>
      </w:r>
    </w:p>
    <w:p w14:paraId="2D31B792" w14:textId="77777777" w:rsidR="00706423" w:rsidRDefault="00B4748B" w:rsidP="00B4748B">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Модели тепловых двигателей. </w:t>
      </w:r>
    </w:p>
    <w:p w14:paraId="675C1DAD"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работы и опыты.</w:t>
      </w:r>
    </w:p>
    <w:p w14:paraId="53EB542E"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Опыты по обнаружению действия сил молекулярного притяжения. </w:t>
      </w:r>
    </w:p>
    <w:p w14:paraId="06095CDB"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Опыты по выращиванию кристаллов поваренной соли или сахара. </w:t>
      </w:r>
    </w:p>
    <w:p w14:paraId="303BDF81"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Опыты по наблюдению теплового расширения газов, жидкостей и твердых тел. </w:t>
      </w:r>
    </w:p>
    <w:p w14:paraId="03FA1635"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давления воздуха в баллоне шприца. </w:t>
      </w:r>
    </w:p>
    <w:p w14:paraId="2C32A787"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Опыты, демонстрирующие зависимость давления воздуха от его объема и нагревания или охлаждения. </w:t>
      </w:r>
    </w:p>
    <w:p w14:paraId="2E51A954"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Проверка гипотезы линейной зависимости длины столбика жидкости в термометрической трубке от температуры. </w:t>
      </w:r>
    </w:p>
    <w:p w14:paraId="0DD9D9B4"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изменения внутренней энергии тела в результате теплопередачи и работы внешних сил. </w:t>
      </w:r>
    </w:p>
    <w:p w14:paraId="79818E3A"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Исследование явления теплообмена при смешивании холодной и горячей воды. </w:t>
      </w:r>
    </w:p>
    <w:p w14:paraId="7A3A3DFA"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количества теплоты, полученного водой при теплообмене с нагретым металлическим цилиндром. </w:t>
      </w:r>
    </w:p>
    <w:p w14:paraId="2768AA37"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удельной теплоемкости вещества.</w:t>
      </w:r>
    </w:p>
    <w:p w14:paraId="7556C656"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Исследование процесса испарения. </w:t>
      </w:r>
    </w:p>
    <w:p w14:paraId="1D03C097"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относительной влажности воздуха. </w:t>
      </w:r>
    </w:p>
    <w:p w14:paraId="34001156" w14:textId="77777777" w:rsidR="00706423" w:rsidRDefault="00B4748B" w:rsidP="00B4748B">
      <w:pPr>
        <w:numPr>
          <w:ilvl w:val="0"/>
          <w:numId w:val="3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удельной теплоты плавления льда. </w:t>
      </w:r>
    </w:p>
    <w:p w14:paraId="01A5D7BA"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7. Электрические и магнитные явления.</w:t>
      </w:r>
    </w:p>
    <w:p w14:paraId="5251B8FC"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4328127"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Электрическое поле. Напряженность электрического поля. Принцип суперпозиции электрических полей (на качественном уровне). </w:t>
      </w:r>
    </w:p>
    <w:p w14:paraId="40917FCC"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8E08BA7"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95A57A4"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9E0FD7B"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14:paraId="3769156D"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567C3D9"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8D14017"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Демонстрации.</w:t>
      </w:r>
    </w:p>
    <w:p w14:paraId="5E94672E"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Электризация тел. </w:t>
      </w:r>
    </w:p>
    <w:p w14:paraId="7E472BB8"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Два рода электрических зарядов и взаимодействие заряженных тел.</w:t>
      </w:r>
    </w:p>
    <w:p w14:paraId="0B653426"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Устройство и действие электроскопа</w:t>
      </w:r>
    </w:p>
    <w:p w14:paraId="448E447C"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Электростатическая индукция.</w:t>
      </w:r>
    </w:p>
    <w:p w14:paraId="20E6291B"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 сохранения электрических зарядов.</w:t>
      </w:r>
    </w:p>
    <w:p w14:paraId="38C3C567"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Проводники и диэлектрики.</w:t>
      </w:r>
    </w:p>
    <w:p w14:paraId="4978DD07"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Моделирование силовых линий электрического поля.</w:t>
      </w:r>
    </w:p>
    <w:p w14:paraId="3CC442DD"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Источники постоянного тока.</w:t>
      </w:r>
    </w:p>
    <w:p w14:paraId="5045F2A6"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Действия электрического тока.</w:t>
      </w:r>
    </w:p>
    <w:p w14:paraId="267AA665"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Электрический ток в жидкости.</w:t>
      </w:r>
    </w:p>
    <w:p w14:paraId="4A4E2D3C"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Газовый разряд.</w:t>
      </w:r>
    </w:p>
    <w:p w14:paraId="342A27A5"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Измерение силы тока амперметром.</w:t>
      </w:r>
    </w:p>
    <w:p w14:paraId="503FBE68"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Измерение электрического напряжения вольтметром.</w:t>
      </w:r>
    </w:p>
    <w:p w14:paraId="387870FA"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Реостат и магазин сопротивлений.</w:t>
      </w:r>
    </w:p>
    <w:p w14:paraId="7F92EE73"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Взаимодействие постоянных магнитов.</w:t>
      </w:r>
    </w:p>
    <w:p w14:paraId="42D2A47E"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Моделирование невозможности разделения полюсов магнита.</w:t>
      </w:r>
    </w:p>
    <w:p w14:paraId="25FD5336"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Моделирование магнитных полей постоянных магнитов.</w:t>
      </w:r>
    </w:p>
    <w:p w14:paraId="026E0581"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Опыт Эрстеда.</w:t>
      </w:r>
    </w:p>
    <w:p w14:paraId="51D5D2E5"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Магнитное поле тока Электромагнит.</w:t>
      </w:r>
    </w:p>
    <w:p w14:paraId="13087B68"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Действие магнитного поля на проводник с током.</w:t>
      </w:r>
    </w:p>
    <w:p w14:paraId="4772F197"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Электродвигатель постоянного тока.</w:t>
      </w:r>
    </w:p>
    <w:p w14:paraId="1FAAF929"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явления электромагнитной индукции.</w:t>
      </w:r>
    </w:p>
    <w:p w14:paraId="7D25626C"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Опыты Фарадея.</w:t>
      </w:r>
    </w:p>
    <w:p w14:paraId="1E3DC2D8"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Зависимость направления индукционного тока от условий его возникновения.</w:t>
      </w:r>
    </w:p>
    <w:p w14:paraId="4268AAD1" w14:textId="77777777" w:rsidR="00706423" w:rsidRDefault="00B4748B" w:rsidP="00B4748B">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Электрогенератор постоянного тока.</w:t>
      </w:r>
    </w:p>
    <w:p w14:paraId="446DDF4E"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работы и опыты.</w:t>
      </w:r>
    </w:p>
    <w:p w14:paraId="461C82D6"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Опыты по наблюдению электризации тел индукцией и при соприкосновении.</w:t>
      </w:r>
    </w:p>
    <w:p w14:paraId="4ED41ADE"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действия электрического поля на проводники и диэлектрики.</w:t>
      </w:r>
    </w:p>
    <w:p w14:paraId="3A17894C"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Сборка и проверка работы электрической цепи постоянного тока.</w:t>
      </w:r>
    </w:p>
    <w:p w14:paraId="33FAE980"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Измерение и регулирование силы тока.</w:t>
      </w:r>
    </w:p>
    <w:p w14:paraId="3BDC9284"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Измерение и регулирование напряжения.</w:t>
      </w:r>
    </w:p>
    <w:p w14:paraId="17EDA294"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зависимости силы тока, идущего через резистор, от сопротивления резистора и напряжения на резисторе.</w:t>
      </w:r>
    </w:p>
    <w:p w14:paraId="1282CC54"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Опыты, демонстрирующие зависимость электрического сопротивления проводника от его длины, площади поперечного сечения и материала.</w:t>
      </w:r>
    </w:p>
    <w:p w14:paraId="3EE56DB6"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правила сложения напряжений при последовательном соединении двух резисторов.</w:t>
      </w:r>
    </w:p>
    <w:p w14:paraId="02AEA5A1"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правила для силы тока при параллельном соединении резисторов.</w:t>
      </w:r>
    </w:p>
    <w:p w14:paraId="0114C20C"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работы электрического тока, идущего через резистор.</w:t>
      </w:r>
    </w:p>
    <w:p w14:paraId="1464EE74"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мощности электрического тока, выделяемой на резисторе.</w:t>
      </w:r>
    </w:p>
    <w:p w14:paraId="7F1C8311"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зависимости силы тока, идущего через лампочку, от напряжения на ней.</w:t>
      </w:r>
    </w:p>
    <w:p w14:paraId="03DD1354"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КПД нагревателя.</w:t>
      </w:r>
    </w:p>
    <w:p w14:paraId="533B35A3"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магнитного взаимодействия постоянных магнитов.</w:t>
      </w:r>
    </w:p>
    <w:p w14:paraId="218589EE"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 магнитного поля постоянных магнитов при их объединении и разделении.</w:t>
      </w:r>
    </w:p>
    <w:p w14:paraId="1B092F87"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действия электрического тока на магнитную стрелку.</w:t>
      </w:r>
    </w:p>
    <w:p w14:paraId="4A710D22"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Опыты, демонстрирующие зависимость силы взаимодействия катушки с током и магнита от силы тока и направления тока в катушке.</w:t>
      </w:r>
    </w:p>
    <w:p w14:paraId="6E11A8F1"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 действия магнитного поля на проводник с током.</w:t>
      </w:r>
    </w:p>
    <w:p w14:paraId="368B0C5A"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Конструирование и изучение работы электродвигателя.</w:t>
      </w:r>
    </w:p>
    <w:p w14:paraId="0F65BAA1"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Измерение КПД электродвигательной установки.</w:t>
      </w:r>
    </w:p>
    <w:p w14:paraId="4CB57579" w14:textId="77777777" w:rsidR="00706423" w:rsidRDefault="00B4748B" w:rsidP="00B4748B">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Опыты по исследованию явления электромагнитной индукции: исследование изменений значения и направления индукционного тока.</w:t>
      </w:r>
    </w:p>
    <w:p w14:paraId="68688BA1" w14:textId="77777777" w:rsidR="00706423" w:rsidRDefault="00706423" w:rsidP="00B4748B">
      <w:pPr>
        <w:spacing w:after="0" w:line="360" w:lineRule="auto"/>
        <w:ind w:firstLine="709"/>
        <w:jc w:val="both"/>
        <w:rPr>
          <w:rFonts w:ascii="Times New Roman" w:eastAsia="Times New Roman" w:hAnsi="Times New Roman" w:cs="Times New Roman"/>
          <w:sz w:val="28"/>
          <w:szCs w:val="28"/>
        </w:rPr>
      </w:pPr>
    </w:p>
    <w:p w14:paraId="0DC1962E" w14:textId="77777777" w:rsidR="00706423" w:rsidRDefault="00B4748B" w:rsidP="00B4748B">
      <w:pPr>
        <w:pStyle w:val="2"/>
        <w:spacing w:before="0" w:line="360" w:lineRule="auto"/>
        <w:ind w:firstLine="709"/>
        <w:jc w:val="center"/>
        <w:rPr>
          <w:rFonts w:ascii="Times New Roman" w:eastAsia="Times New Roman" w:hAnsi="Times New Roman" w:cs="Times New Roman"/>
          <w:b/>
          <w:color w:val="000000"/>
          <w:sz w:val="28"/>
          <w:szCs w:val="28"/>
        </w:rPr>
      </w:pPr>
      <w:bookmarkStart w:id="8" w:name="_heading=h.1t3h5sf" w:colFirst="0" w:colLast="0"/>
      <w:bookmarkEnd w:id="8"/>
      <w:r>
        <w:rPr>
          <w:rFonts w:ascii="Times New Roman" w:eastAsia="Times New Roman" w:hAnsi="Times New Roman" w:cs="Times New Roman"/>
          <w:b/>
          <w:color w:val="000000"/>
          <w:sz w:val="28"/>
          <w:szCs w:val="28"/>
        </w:rPr>
        <w:t>10 класс</w:t>
      </w:r>
    </w:p>
    <w:p w14:paraId="56AB0B65"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8. Механические явления.</w:t>
      </w:r>
    </w:p>
    <w:p w14:paraId="7AE113BB"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7BED84F"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Ускорение. Равноускоренное прямолинейное движение. Свободное падение. Опыты Галилея. </w:t>
      </w:r>
    </w:p>
    <w:p w14:paraId="5F7D0D6A"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Равномерное движение по окружности. Период и частота обращения. Линейная и угловая скорости. Центростремительное ускорение. </w:t>
      </w:r>
    </w:p>
    <w:p w14:paraId="5B78769F"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Первый закон Ньютона. Второй закон Ньютона. Третий закон Ньютона. Принцип суперпозиции сил. </w:t>
      </w:r>
    </w:p>
    <w:p w14:paraId="376B86CE"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Сила упругости. Закон Гука. Сила трения: сила трения скольжения, сила трения покоя, другие виды трения. </w:t>
      </w:r>
    </w:p>
    <w:p w14:paraId="331F6CE5"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57A161C9"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Равновесие материальной точки. Абсолютно твердое тело. Равновесие твердого тела с закрепленной осью вращения. Момент силы. Центр тяжести. </w:t>
      </w:r>
    </w:p>
    <w:p w14:paraId="653138A1"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Импульс тела. Изменение импульса. Импульс силы. Закон сохранения импульса. Реактивное движение. (МС) </w:t>
      </w:r>
    </w:p>
    <w:p w14:paraId="2C5665CF"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098C9091"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Демонстрации.</w:t>
      </w:r>
    </w:p>
    <w:p w14:paraId="7092C066"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механического движения тела относительно разных тел отсчета.</w:t>
      </w:r>
    </w:p>
    <w:p w14:paraId="48EBEBF6"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Сравнение путей и траекторий движения одного и того же тела относительно разных тел отсчета.</w:t>
      </w:r>
    </w:p>
    <w:p w14:paraId="1DC80D38"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Измерение скорости и ускорения прямолинейного движения.</w:t>
      </w:r>
    </w:p>
    <w:p w14:paraId="1EAFD072"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Исследование признаков равноускоренного движения.</w:t>
      </w:r>
    </w:p>
    <w:p w14:paraId="59DC7A9B"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движения тела по окружности.</w:t>
      </w:r>
    </w:p>
    <w:p w14:paraId="7A587A4D"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механических явлений, происходящих в системе отсчета «Тележка» при ее равномерном и ускоренном движении относительно кабинета физики.</w:t>
      </w:r>
    </w:p>
    <w:p w14:paraId="2F58CEB0"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Зависимость ускорения тела от массы тела и действующей на него силы.</w:t>
      </w:r>
    </w:p>
    <w:p w14:paraId="7CFE135F"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равенства сил при взаимодействии тел.</w:t>
      </w:r>
    </w:p>
    <w:p w14:paraId="3A3A10C2"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Изменение веса тела при ускоренном движении.</w:t>
      </w:r>
    </w:p>
    <w:p w14:paraId="60A1B605"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Передача импульса при взаимодействии тел.</w:t>
      </w:r>
    </w:p>
    <w:p w14:paraId="36D0CBF6"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Преобразования энергии при взаимодействии тел.</w:t>
      </w:r>
    </w:p>
    <w:p w14:paraId="032D76A9"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Сохранение импульса при неупругом взаимодействии.</w:t>
      </w:r>
    </w:p>
    <w:p w14:paraId="022DE027"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Сохранение импульса при абсолютно упругом взаимодействии.</w:t>
      </w:r>
    </w:p>
    <w:p w14:paraId="34FCF8D6"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реактивного движения.</w:t>
      </w:r>
    </w:p>
    <w:p w14:paraId="67E2EAD9"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Сохранение механической энергии при свободном падении.</w:t>
      </w:r>
    </w:p>
    <w:p w14:paraId="0758797A" w14:textId="77777777" w:rsidR="00706423" w:rsidRDefault="00B4748B" w:rsidP="00B4748B">
      <w:pPr>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Сохранение механической энергии при движении тела под действием пружины.</w:t>
      </w:r>
    </w:p>
    <w:p w14:paraId="6838ED59"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работы и опыты.</w:t>
      </w:r>
    </w:p>
    <w:p w14:paraId="6AF659BA" w14:textId="77777777" w:rsidR="00706423" w:rsidRDefault="00B4748B" w:rsidP="00B4748B">
      <w:pPr>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Конструирование тракта для разгона и дальнейшего равномерного движения шарика или тележки.</w:t>
      </w:r>
    </w:p>
    <w:p w14:paraId="07DD3214" w14:textId="77777777" w:rsidR="00706423" w:rsidRDefault="00B4748B" w:rsidP="00B4748B">
      <w:pPr>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средней скорости скольжения бруска или движения шарика по наклонной плоскости.</w:t>
      </w:r>
    </w:p>
    <w:p w14:paraId="4BD6E655" w14:textId="77777777" w:rsidR="00706423" w:rsidRDefault="00B4748B" w:rsidP="00B4748B">
      <w:pPr>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ускорения тела при равноускоренном движении по наклонной плоскости.</w:t>
      </w:r>
    </w:p>
    <w:p w14:paraId="0E4F2625" w14:textId="77777777" w:rsidR="00706423" w:rsidRDefault="00B4748B" w:rsidP="00B4748B">
      <w:pPr>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зависимости пути от времени при равноускоренном движении без начальной скорости.</w:t>
      </w:r>
    </w:p>
    <w:p w14:paraId="0D771610" w14:textId="77777777" w:rsidR="00706423" w:rsidRDefault="00B4748B" w:rsidP="00B4748B">
      <w:pPr>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14:paraId="2C961544" w14:textId="77777777" w:rsidR="00706423" w:rsidRDefault="00B4748B" w:rsidP="00B4748B">
      <w:pPr>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Исследование зависимости силы трения скольжения от силы нормального давления.</w:t>
      </w:r>
    </w:p>
    <w:p w14:paraId="14BAA70D" w14:textId="77777777" w:rsidR="00706423" w:rsidRDefault="00B4748B" w:rsidP="00B4748B">
      <w:pPr>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коэффициента трения скольжения.</w:t>
      </w:r>
    </w:p>
    <w:p w14:paraId="57A74CED" w14:textId="77777777" w:rsidR="00706423" w:rsidRDefault="00B4748B" w:rsidP="00B4748B">
      <w:pPr>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жесткости пружины.</w:t>
      </w:r>
    </w:p>
    <w:p w14:paraId="483F0A92" w14:textId="77777777" w:rsidR="00706423" w:rsidRDefault="00B4748B" w:rsidP="00B4748B">
      <w:pPr>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работы силы трения при равномерном движении тела по горизонтальной поверхности.</w:t>
      </w:r>
    </w:p>
    <w:p w14:paraId="35856126" w14:textId="77777777" w:rsidR="00706423" w:rsidRDefault="00B4748B" w:rsidP="00B4748B">
      <w:pPr>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работы силы упругости при подъеме груза с использованием неподвижного и подвижного блоков.</w:t>
      </w:r>
    </w:p>
    <w:p w14:paraId="58ECCE0A" w14:textId="77777777" w:rsidR="00706423" w:rsidRDefault="00B4748B" w:rsidP="00B4748B">
      <w:pPr>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 закона сохранения энергии.</w:t>
      </w:r>
    </w:p>
    <w:p w14:paraId="0FA92A4E"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9. Механические колебания и волны.</w:t>
      </w:r>
    </w:p>
    <w:p w14:paraId="67C8AF8D"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9039D6D"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(МС) </w:t>
      </w:r>
    </w:p>
    <w:p w14:paraId="3ABB12F9"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Звук. Громкость звука и высота тона. Отражение звука. Инфразвук и ультразвук. </w:t>
      </w:r>
    </w:p>
    <w:p w14:paraId="35D3B306"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Демонстрации.</w:t>
      </w:r>
    </w:p>
    <w:p w14:paraId="1587BB7C" w14:textId="77777777" w:rsidR="00706423" w:rsidRDefault="00B4748B" w:rsidP="00B4748B">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колебаний тел под действием силы тяжести и силы упругости.</w:t>
      </w:r>
    </w:p>
    <w:p w14:paraId="13303068" w14:textId="77777777" w:rsidR="00706423" w:rsidRDefault="00B4748B" w:rsidP="00B4748B">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колебаний груза на нити и на пружине.</w:t>
      </w:r>
    </w:p>
    <w:p w14:paraId="3ABDCDA3" w14:textId="77777777" w:rsidR="00706423" w:rsidRDefault="00B4748B" w:rsidP="00B4748B">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вынужденных колебаний и резонанса.</w:t>
      </w:r>
    </w:p>
    <w:p w14:paraId="1E86C779" w14:textId="77777777" w:rsidR="00706423" w:rsidRDefault="00B4748B" w:rsidP="00B4748B">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Распространение продольных и поперечных волн (на модели).</w:t>
      </w:r>
    </w:p>
    <w:p w14:paraId="339F3DF5" w14:textId="77777777" w:rsidR="00706423" w:rsidRDefault="00B4748B" w:rsidP="00B4748B">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зависимости высоты звука от частоты.</w:t>
      </w:r>
    </w:p>
    <w:p w14:paraId="7F18A10A" w14:textId="77777777" w:rsidR="00706423" w:rsidRDefault="00B4748B" w:rsidP="00B4748B">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Акустический резонанс.</w:t>
      </w:r>
    </w:p>
    <w:p w14:paraId="6EE6EFF2"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работы и опыты.</w:t>
      </w:r>
    </w:p>
    <w:p w14:paraId="2C9005BC" w14:textId="77777777" w:rsidR="00706423" w:rsidRDefault="00B4748B" w:rsidP="00B4748B">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частоты и периода колебаний математического маятника.</w:t>
      </w:r>
    </w:p>
    <w:p w14:paraId="2C38C9A6" w14:textId="77777777" w:rsidR="00706423" w:rsidRDefault="00B4748B" w:rsidP="00B4748B">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Определение частоты и периода колебаний пружинного маятника.</w:t>
      </w:r>
    </w:p>
    <w:p w14:paraId="199CC2AB" w14:textId="77777777" w:rsidR="00706423" w:rsidRDefault="00B4748B" w:rsidP="00B4748B">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Исследование зависимости периода колебаний подвешенного к нити груза от длины нити.</w:t>
      </w:r>
    </w:p>
    <w:p w14:paraId="2DE4DA09" w14:textId="77777777" w:rsidR="00706423" w:rsidRDefault="00B4748B" w:rsidP="00B4748B">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зависимости периода колебаний пружинного маятника от массы груза.</w:t>
      </w:r>
    </w:p>
    <w:p w14:paraId="3F8D62C9" w14:textId="77777777" w:rsidR="00706423" w:rsidRDefault="00B4748B" w:rsidP="00B4748B">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независимости периода колебаний груза, подвешенного к нити, от массы груза.</w:t>
      </w:r>
    </w:p>
    <w:p w14:paraId="2E1398DB" w14:textId="77777777" w:rsidR="00706423" w:rsidRDefault="00B4748B" w:rsidP="00B4748B">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Опыты, демонстрирующие зависимость периода колебаний пружинного маятника от массы груза и жесткости пружины.</w:t>
      </w:r>
    </w:p>
    <w:p w14:paraId="40DBC93F" w14:textId="77777777" w:rsidR="00706423" w:rsidRDefault="00B4748B" w:rsidP="00B4748B">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Измерение ускорения свободного падения.</w:t>
      </w:r>
    </w:p>
    <w:p w14:paraId="4AC45EDC"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10. Электромагнитное поле и электромагнитные волны.</w:t>
      </w:r>
    </w:p>
    <w:p w14:paraId="6A780A1E"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14:paraId="1A2905D4"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Демонстрации.</w:t>
      </w:r>
    </w:p>
    <w:p w14:paraId="32D16331" w14:textId="77777777" w:rsidR="00706423" w:rsidRDefault="00B4748B" w:rsidP="00B4748B">
      <w:pPr>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Свойства электромагнитных волн.</w:t>
      </w:r>
    </w:p>
    <w:p w14:paraId="25D72C17" w14:textId="77777777" w:rsidR="00706423" w:rsidRDefault="00B4748B" w:rsidP="00B4748B">
      <w:pPr>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Волновые свойства света.</w:t>
      </w:r>
    </w:p>
    <w:p w14:paraId="4AC3274D"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работы и опыты.</w:t>
      </w:r>
    </w:p>
    <w:p w14:paraId="3BC7909C" w14:textId="77777777" w:rsidR="00706423" w:rsidRDefault="00B4748B" w:rsidP="00B4748B">
      <w:pPr>
        <w:numPr>
          <w:ilvl w:val="0"/>
          <w:numId w:val="3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Изучение свойств электромагнитных волн с помощью мобильного телефона. </w:t>
      </w:r>
    </w:p>
    <w:p w14:paraId="72039021"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11. Световые явления.</w:t>
      </w:r>
    </w:p>
    <w:p w14:paraId="0DBD2B91"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2D3D0A9B"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14:paraId="19CCA73D"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14:paraId="5B389B36"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Разложение белого света в спектр. Опыты Ньютона Сложение спектральных цветов. Дисперсия света. </w:t>
      </w:r>
    </w:p>
    <w:p w14:paraId="25A74E78"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Демонстрации.</w:t>
      </w:r>
    </w:p>
    <w:p w14:paraId="1E7A21FF" w14:textId="77777777" w:rsidR="00706423" w:rsidRDefault="00B4748B" w:rsidP="00B4748B">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Прямолинейное распространение света.</w:t>
      </w:r>
    </w:p>
    <w:p w14:paraId="4E76E34A" w14:textId="77777777" w:rsidR="00706423" w:rsidRDefault="00B4748B" w:rsidP="00B4748B">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Отражение света.</w:t>
      </w:r>
    </w:p>
    <w:p w14:paraId="41FA7BCE" w14:textId="77777777" w:rsidR="00706423" w:rsidRDefault="00B4748B" w:rsidP="00B4748B">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изображений в плоском, вогнутом и выпуклом зеркалах.</w:t>
      </w:r>
    </w:p>
    <w:p w14:paraId="416C5338" w14:textId="77777777" w:rsidR="00706423" w:rsidRDefault="00B4748B" w:rsidP="00B4748B">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Преломление света.</w:t>
      </w:r>
    </w:p>
    <w:p w14:paraId="73C16CD3" w14:textId="77777777" w:rsidR="00706423" w:rsidRDefault="00B4748B" w:rsidP="00B4748B">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Оптический световод.</w:t>
      </w:r>
    </w:p>
    <w:p w14:paraId="5E78C08E" w14:textId="77777777" w:rsidR="00706423" w:rsidRDefault="00B4748B" w:rsidP="00B4748B">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Ход лучей в собирающей линзе.</w:t>
      </w:r>
    </w:p>
    <w:p w14:paraId="597FE29F" w14:textId="77777777" w:rsidR="00706423" w:rsidRDefault="00B4748B" w:rsidP="00B4748B">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Ход лучей в рассеивающей линзе.</w:t>
      </w:r>
    </w:p>
    <w:p w14:paraId="1A25E234" w14:textId="77777777" w:rsidR="00706423" w:rsidRDefault="00B4748B" w:rsidP="00B4748B">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изображений с помощью линз.</w:t>
      </w:r>
    </w:p>
    <w:p w14:paraId="3A63A2B5" w14:textId="77777777" w:rsidR="00706423" w:rsidRDefault="00B4748B" w:rsidP="00B4748B">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 действия фотоаппарата, микроскопа и телескопа.</w:t>
      </w:r>
    </w:p>
    <w:p w14:paraId="1B65CDFA" w14:textId="77777777" w:rsidR="00706423" w:rsidRDefault="00B4748B" w:rsidP="00B4748B">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Модель глаза.</w:t>
      </w:r>
    </w:p>
    <w:p w14:paraId="2B9BA997" w14:textId="77777777" w:rsidR="00706423" w:rsidRDefault="00B4748B" w:rsidP="00B4748B">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Разложение белого света в спектр.</w:t>
      </w:r>
    </w:p>
    <w:p w14:paraId="0DC5E16C" w14:textId="77777777" w:rsidR="00706423" w:rsidRDefault="00B4748B" w:rsidP="00B4748B">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белого света при сложении света разных цветов.</w:t>
      </w:r>
    </w:p>
    <w:p w14:paraId="7B659E5C"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работы и опыты.</w:t>
      </w:r>
    </w:p>
    <w:p w14:paraId="04791D1F" w14:textId="77777777" w:rsidR="00706423" w:rsidRDefault="00B4748B" w:rsidP="00B4748B">
      <w:pPr>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зависимости угла отражения светового луча от угла падения.</w:t>
      </w:r>
    </w:p>
    <w:p w14:paraId="355EDEBE" w14:textId="77777777" w:rsidR="00706423" w:rsidRDefault="00B4748B" w:rsidP="00B4748B">
      <w:pPr>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 характеристик изображения предмета в плоском зеркале.</w:t>
      </w:r>
    </w:p>
    <w:p w14:paraId="1393E682" w14:textId="77777777" w:rsidR="00706423" w:rsidRDefault="00B4748B" w:rsidP="00B4748B">
      <w:pPr>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зависимости угла преломления светового луча от угла падения на границе «воздух—стекло».</w:t>
      </w:r>
    </w:p>
    <w:p w14:paraId="2BFEC7A5" w14:textId="77777777" w:rsidR="00706423" w:rsidRDefault="00B4748B" w:rsidP="00B4748B">
      <w:pPr>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изображений с помощью собирающей линзы.</w:t>
      </w:r>
    </w:p>
    <w:p w14:paraId="683DC42E" w14:textId="77777777" w:rsidR="00706423" w:rsidRDefault="00B4748B" w:rsidP="00B4748B">
      <w:pPr>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фокусного расстояния и оптической силы собирающей линзы.</w:t>
      </w:r>
    </w:p>
    <w:p w14:paraId="249BFE3E" w14:textId="77777777" w:rsidR="00706423" w:rsidRDefault="00B4748B" w:rsidP="00B4748B">
      <w:pPr>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Опыты по разложению белого света в спектр.</w:t>
      </w:r>
    </w:p>
    <w:p w14:paraId="0F7548B9" w14:textId="77777777" w:rsidR="00706423" w:rsidRDefault="00B4748B" w:rsidP="00B4748B">
      <w:pPr>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Опыты по восприятию цвета предметов при их наблюдении через цветовые фильтры.</w:t>
      </w:r>
    </w:p>
    <w:p w14:paraId="21739D87"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Раздел 12. Квантовые явления.</w:t>
      </w:r>
    </w:p>
    <w:p w14:paraId="6B6EFFFC"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Опыты Резерфорда и планетарная модель атома. Модель атома Бора. Испускание и поглощение света атомом. Кванты. Линейчатые спектры. </w:t>
      </w:r>
    </w:p>
    <w:p w14:paraId="1C5F4C60"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Радиоактивность альфа, бета и гамма-излучения. Строение атомного ядра. Нуклонная модель атомного ядра. Изотопы. </w:t>
      </w:r>
    </w:p>
    <w:p w14:paraId="0F01D306"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 (МС) </w:t>
      </w:r>
    </w:p>
    <w:p w14:paraId="54093FFB"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Ядерная энергетика. Действия радиоактивных излучений на живые организмы. (МС) </w:t>
      </w:r>
    </w:p>
    <w:p w14:paraId="01E85FDF"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Демонстрации.</w:t>
      </w:r>
    </w:p>
    <w:p w14:paraId="4AB29FC4" w14:textId="77777777" w:rsidR="00706423" w:rsidRDefault="00B4748B" w:rsidP="00B4748B">
      <w:pPr>
        <w:numPr>
          <w:ilvl w:val="0"/>
          <w:numId w:val="2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Спектры излучения и поглощения.</w:t>
      </w:r>
    </w:p>
    <w:p w14:paraId="41A7ED0F" w14:textId="77777777" w:rsidR="00706423" w:rsidRDefault="00B4748B" w:rsidP="00B4748B">
      <w:pPr>
        <w:numPr>
          <w:ilvl w:val="0"/>
          <w:numId w:val="2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Спектры различных газов.</w:t>
      </w:r>
    </w:p>
    <w:p w14:paraId="623E3489" w14:textId="77777777" w:rsidR="00706423" w:rsidRDefault="00B4748B" w:rsidP="00B4748B">
      <w:pPr>
        <w:numPr>
          <w:ilvl w:val="0"/>
          <w:numId w:val="2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Спектр водорода.</w:t>
      </w:r>
    </w:p>
    <w:p w14:paraId="07724EAE" w14:textId="77777777" w:rsidR="00706423" w:rsidRDefault="00B4748B" w:rsidP="00B4748B">
      <w:pPr>
        <w:numPr>
          <w:ilvl w:val="0"/>
          <w:numId w:val="2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треков в камере Вильсона.</w:t>
      </w:r>
    </w:p>
    <w:p w14:paraId="474113B2" w14:textId="77777777" w:rsidR="00706423" w:rsidRDefault="00B4748B" w:rsidP="00B4748B">
      <w:pPr>
        <w:numPr>
          <w:ilvl w:val="0"/>
          <w:numId w:val="2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счетчика ионизирующих излучений.</w:t>
      </w:r>
    </w:p>
    <w:p w14:paraId="269D6D21" w14:textId="77777777" w:rsidR="00706423" w:rsidRDefault="00B4748B" w:rsidP="00B4748B">
      <w:pPr>
        <w:numPr>
          <w:ilvl w:val="0"/>
          <w:numId w:val="2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Регистрация излучения природных минералов и продуктов.</w:t>
      </w:r>
    </w:p>
    <w:p w14:paraId="00706030"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работы и опыты.</w:t>
      </w:r>
    </w:p>
    <w:p w14:paraId="7226B2B4" w14:textId="77777777" w:rsidR="00706423" w:rsidRDefault="00B4748B" w:rsidP="00B4748B">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сплошных и линейчатых спектров излучения.</w:t>
      </w:r>
    </w:p>
    <w:p w14:paraId="51A2961B" w14:textId="77777777" w:rsidR="00706423" w:rsidRDefault="00B4748B" w:rsidP="00B4748B">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треков: измерение энергии частицы по тормозному пути (по фотографиям).</w:t>
      </w:r>
    </w:p>
    <w:p w14:paraId="656572C8" w14:textId="77777777" w:rsidR="00706423" w:rsidRDefault="00B4748B" w:rsidP="00B4748B">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Измерение радиоактивного фона.</w:t>
      </w:r>
    </w:p>
    <w:p w14:paraId="7FF14ED9"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Повторительно-обобщающий модуль.</w:t>
      </w:r>
    </w:p>
    <w:p w14:paraId="676AE61F"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Повторительно 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B0B26E1"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45DF43A1"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Принципиально деятельностный характер данного раздела реализуется за счет того, что обучающиеся выполняют задания, в которых им предлагается:</w:t>
      </w:r>
    </w:p>
    <w:p w14:paraId="213252AE" w14:textId="77777777" w:rsidR="00706423" w:rsidRDefault="00B4748B" w:rsidP="00B4748B">
      <w:pPr>
        <w:numPr>
          <w:ilvl w:val="0"/>
          <w:numId w:val="2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основе полученных знаний распознавать и научно объяснять физические явления в окружающей природе и повседневной жизни;</w:t>
      </w:r>
    </w:p>
    <w:p w14:paraId="229A92DD" w14:textId="77777777" w:rsidR="00706423" w:rsidRDefault="00B4748B" w:rsidP="00B4748B">
      <w:pPr>
        <w:numPr>
          <w:ilvl w:val="0"/>
          <w:numId w:val="2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научные методы исследования физических явлений, в том числе для проверки гипотез и получения теоретических выводов;</w:t>
      </w:r>
    </w:p>
    <w:p w14:paraId="1F00DDDC" w14:textId="77777777" w:rsidR="00706423" w:rsidRDefault="00B4748B" w:rsidP="00B4748B">
      <w:pPr>
        <w:numPr>
          <w:ilvl w:val="0"/>
          <w:numId w:val="2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F4C15E3" w14:textId="77777777" w:rsidR="00706423" w:rsidRDefault="00B4748B" w:rsidP="00B4748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14:paraId="24F0A4EB" w14:textId="77777777" w:rsidR="00706423" w:rsidRDefault="00706423" w:rsidP="00B4748B">
      <w:pPr>
        <w:spacing w:after="0" w:line="360" w:lineRule="auto"/>
        <w:ind w:firstLine="709"/>
        <w:jc w:val="both"/>
        <w:rPr>
          <w:rFonts w:ascii="Times New Roman" w:eastAsia="Times New Roman" w:hAnsi="Times New Roman" w:cs="Times New Roman"/>
          <w:sz w:val="28"/>
          <w:szCs w:val="28"/>
        </w:rPr>
      </w:pPr>
    </w:p>
    <w:p w14:paraId="3EF3A429" w14:textId="77777777" w:rsidR="00706423" w:rsidRDefault="00B4748B" w:rsidP="00B4748B">
      <w:pPr>
        <w:keepNext/>
        <w:keepLines/>
        <w:spacing w:after="0" w:line="360" w:lineRule="auto"/>
        <w:ind w:firstLine="709"/>
        <w:jc w:val="both"/>
        <w:rPr>
          <w:rFonts w:ascii="Times New Roman" w:eastAsia="Times New Roman" w:hAnsi="Times New Roman" w:cs="Times New Roman"/>
          <w:b/>
          <w:sz w:val="28"/>
          <w:szCs w:val="28"/>
        </w:rPr>
      </w:pPr>
      <w:bookmarkStart w:id="9" w:name="_heading=h.4d34og8" w:colFirst="0" w:colLast="0"/>
      <w:bookmarkEnd w:id="9"/>
      <w:r>
        <w:rPr>
          <w:rFonts w:ascii="Times New Roman" w:eastAsia="Times New Roman" w:hAnsi="Times New Roman" w:cs="Times New Roman"/>
          <w:b/>
          <w:sz w:val="28"/>
          <w:szCs w:val="28"/>
        </w:rPr>
        <w:t>ПЛАНИРУЕМЫЕ РЕЗУЛЬТАТЫ ОСВОЕНИЯ УЧЕБНОГО ПРЕДМЕТА «ФИЗИКА»</w:t>
      </w:r>
    </w:p>
    <w:p w14:paraId="23ED9C1A" w14:textId="77777777" w:rsidR="00706423" w:rsidRDefault="00B4748B" w:rsidP="00B4748B">
      <w:pPr>
        <w:keepNext/>
        <w:keepLines/>
        <w:spacing w:after="0" w:line="360" w:lineRule="auto"/>
        <w:ind w:firstLine="709"/>
        <w:jc w:val="both"/>
        <w:rPr>
          <w:rFonts w:ascii="Times New Roman" w:eastAsia="Times New Roman" w:hAnsi="Times New Roman" w:cs="Times New Roman"/>
          <w:b/>
          <w:sz w:val="28"/>
          <w:szCs w:val="28"/>
        </w:rPr>
      </w:pPr>
      <w:bookmarkStart w:id="10" w:name="_heading=h.2s8eyo1" w:colFirst="0" w:colLast="0"/>
      <w:bookmarkEnd w:id="10"/>
      <w:r>
        <w:rPr>
          <w:rFonts w:ascii="Times New Roman" w:eastAsia="Times New Roman" w:hAnsi="Times New Roman" w:cs="Times New Roman"/>
          <w:b/>
          <w:sz w:val="28"/>
          <w:szCs w:val="28"/>
        </w:rPr>
        <w:t>Личностные результаты</w:t>
      </w:r>
    </w:p>
    <w:p w14:paraId="6D8A57CD" w14:textId="77777777" w:rsidR="00706423" w:rsidRDefault="00B4748B" w:rsidP="00B47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Патриотическое воспитание:</w:t>
      </w:r>
    </w:p>
    <w:p w14:paraId="6F5742D0" w14:textId="77777777" w:rsidR="00706423" w:rsidRDefault="00B4748B" w:rsidP="00B4748B">
      <w:pPr>
        <w:numPr>
          <w:ilvl w:val="0"/>
          <w:numId w:val="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проявление интереса к истории и современному состоянию российской физической науки;</w:t>
      </w:r>
    </w:p>
    <w:p w14:paraId="01AB22C6" w14:textId="77777777" w:rsidR="00706423" w:rsidRDefault="00B4748B" w:rsidP="00B4748B">
      <w:pPr>
        <w:numPr>
          <w:ilvl w:val="0"/>
          <w:numId w:val="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ценностное отношение к достижениям российских учёных­физиков. </w:t>
      </w:r>
    </w:p>
    <w:p w14:paraId="1D61A720" w14:textId="77777777" w:rsidR="00706423" w:rsidRDefault="00B4748B" w:rsidP="00B47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Гражданское и духовно-нравственное воспитание:</w:t>
      </w:r>
    </w:p>
    <w:p w14:paraId="46553C03" w14:textId="77777777" w:rsidR="00706423" w:rsidRDefault="00B4748B" w:rsidP="00B4748B">
      <w:pPr>
        <w:numPr>
          <w:ilvl w:val="0"/>
          <w:numId w:val="8"/>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4EEC1136" w14:textId="77777777" w:rsidR="00706423" w:rsidRDefault="00B4748B" w:rsidP="00B4748B">
      <w:pPr>
        <w:numPr>
          <w:ilvl w:val="0"/>
          <w:numId w:val="8"/>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осознание важности морально­этических принципов в деятельности учёного. </w:t>
      </w:r>
    </w:p>
    <w:p w14:paraId="515D2174" w14:textId="77777777" w:rsidR="00706423" w:rsidRDefault="00B4748B" w:rsidP="00B47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Эстетическое воспитание:</w:t>
      </w:r>
    </w:p>
    <w:p w14:paraId="7CD93B00" w14:textId="77777777" w:rsidR="00706423" w:rsidRDefault="00B4748B" w:rsidP="00B4748B">
      <w:pPr>
        <w:numPr>
          <w:ilvl w:val="0"/>
          <w:numId w:val="1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восприятие эстетических качеств физической науки: её гармоничного построения, строгости, точности, лаконичности </w:t>
      </w:r>
    </w:p>
    <w:p w14:paraId="34B9635D" w14:textId="77777777" w:rsidR="00706423" w:rsidRDefault="00B4748B" w:rsidP="00B47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научного познания:</w:t>
      </w:r>
    </w:p>
    <w:p w14:paraId="4725C412" w14:textId="77777777" w:rsidR="00706423" w:rsidRDefault="00B4748B" w:rsidP="00B4748B">
      <w:pPr>
        <w:numPr>
          <w:ilvl w:val="0"/>
          <w:numId w:val="1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ценности физической науки как мощного инструмента познания мира, основы развития технологий, важнейшей составляющей культуры;</w:t>
      </w:r>
    </w:p>
    <w:p w14:paraId="0EDFC5DA" w14:textId="77777777" w:rsidR="00706423" w:rsidRDefault="00B4748B" w:rsidP="00B4748B">
      <w:pPr>
        <w:numPr>
          <w:ilvl w:val="0"/>
          <w:numId w:val="1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научной любознательности, интереса к исследовательской деятельности </w:t>
      </w:r>
    </w:p>
    <w:p w14:paraId="39B5F178" w14:textId="77777777" w:rsidR="00706423" w:rsidRDefault="00B4748B" w:rsidP="00B47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культуры здоровья и эмоционального благополучия:</w:t>
      </w:r>
    </w:p>
    <w:p w14:paraId="13FD680E" w14:textId="77777777" w:rsidR="00706423" w:rsidRDefault="00B4748B" w:rsidP="00B4748B">
      <w:pPr>
        <w:numPr>
          <w:ilvl w:val="0"/>
          <w:numId w:val="1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B8DA44B" w14:textId="77777777" w:rsidR="00706423" w:rsidRDefault="00B4748B" w:rsidP="00B4748B">
      <w:pPr>
        <w:numPr>
          <w:ilvl w:val="0"/>
          <w:numId w:val="1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сформированность навыка рефлексии, признание своего права на ошибку и такого же права у другого человека.</w:t>
      </w:r>
    </w:p>
    <w:p w14:paraId="03E4CED4" w14:textId="77777777" w:rsidR="00706423" w:rsidRDefault="00B4748B" w:rsidP="00B47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воспитание:</w:t>
      </w:r>
    </w:p>
    <w:p w14:paraId="7BDF5EF9" w14:textId="77777777" w:rsidR="00706423" w:rsidRDefault="00B4748B" w:rsidP="00B4748B">
      <w:pPr>
        <w:numPr>
          <w:ilvl w:val="0"/>
          <w:numId w:val="16"/>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14:paraId="434B6CFE" w14:textId="77777777" w:rsidR="00706423" w:rsidRDefault="00B4748B" w:rsidP="00B4748B">
      <w:pPr>
        <w:numPr>
          <w:ilvl w:val="0"/>
          <w:numId w:val="16"/>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интерес к практическому изучению профессий, связанных с физикой. </w:t>
      </w:r>
    </w:p>
    <w:p w14:paraId="3FA133E6" w14:textId="77777777" w:rsidR="00706423" w:rsidRDefault="00B4748B" w:rsidP="00B47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Экологическое воспитание:</w:t>
      </w:r>
    </w:p>
    <w:p w14:paraId="2650E06A" w14:textId="77777777" w:rsidR="00706423" w:rsidRDefault="00B4748B" w:rsidP="00B4748B">
      <w:pPr>
        <w:numPr>
          <w:ilvl w:val="0"/>
          <w:numId w:val="18"/>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7BDFE87" w14:textId="77777777" w:rsidR="00706423" w:rsidRDefault="00B4748B" w:rsidP="00B4748B">
      <w:pPr>
        <w:numPr>
          <w:ilvl w:val="0"/>
          <w:numId w:val="18"/>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осознание глобального характера экологических проблем и путей их решения </w:t>
      </w:r>
    </w:p>
    <w:p w14:paraId="1EDA477A" w14:textId="77777777" w:rsidR="00706423" w:rsidRDefault="00B4748B" w:rsidP="00B47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Адаптация обучающегося к изменяющимся условиям социальной и природной среды:</w:t>
      </w:r>
    </w:p>
    <w:p w14:paraId="36F4E345" w14:textId="77777777" w:rsidR="00706423" w:rsidRDefault="00B4748B" w:rsidP="00B4748B">
      <w:pPr>
        <w:numPr>
          <w:ilvl w:val="0"/>
          <w:numId w:val="37"/>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потребность во взаимодействии при выполнении исследований и проектов физической направленности, открытость опыту и знаниям других;</w:t>
      </w:r>
    </w:p>
    <w:p w14:paraId="6BBFA0A3" w14:textId="77777777" w:rsidR="00706423" w:rsidRDefault="00B4748B" w:rsidP="00B4748B">
      <w:pPr>
        <w:numPr>
          <w:ilvl w:val="0"/>
          <w:numId w:val="37"/>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уровня своей компетентности через практическую деятельность;</w:t>
      </w:r>
    </w:p>
    <w:p w14:paraId="31826D80" w14:textId="77777777" w:rsidR="00706423" w:rsidRDefault="00B4748B" w:rsidP="00B4748B">
      <w:pPr>
        <w:numPr>
          <w:ilvl w:val="0"/>
          <w:numId w:val="37"/>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потребность в формировании новых знаний, в том числе формулировать идеи, понятия, гипотезы о физических объектах и явлениях;</w:t>
      </w:r>
    </w:p>
    <w:p w14:paraId="73AF8AB5" w14:textId="77777777" w:rsidR="00706423" w:rsidRDefault="00B4748B" w:rsidP="00B4748B">
      <w:pPr>
        <w:numPr>
          <w:ilvl w:val="0"/>
          <w:numId w:val="37"/>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дефицитов собственных знаний и компетентностей в области физики;</w:t>
      </w:r>
    </w:p>
    <w:p w14:paraId="30693F56" w14:textId="77777777" w:rsidR="00706423" w:rsidRDefault="00B4748B" w:rsidP="00B4748B">
      <w:pPr>
        <w:numPr>
          <w:ilvl w:val="0"/>
          <w:numId w:val="37"/>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своего развития в приобретении новых физических знаний;</w:t>
      </w:r>
    </w:p>
    <w:p w14:paraId="50AF8A34" w14:textId="77777777" w:rsidR="00706423" w:rsidRDefault="00B4748B" w:rsidP="00B4748B">
      <w:pPr>
        <w:numPr>
          <w:ilvl w:val="0"/>
          <w:numId w:val="37"/>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стремление анализировать и выявлять взаимосвязи природы, общества и экономики, в том числе с использованием физических знаний;</w:t>
      </w:r>
    </w:p>
    <w:p w14:paraId="7955BD10" w14:textId="77777777" w:rsidR="00706423" w:rsidRDefault="00B4748B" w:rsidP="00B4748B">
      <w:pPr>
        <w:numPr>
          <w:ilvl w:val="0"/>
          <w:numId w:val="37"/>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своих действий с учётом влияния на окружающую среду, возможных глобальных последствий. </w:t>
      </w:r>
    </w:p>
    <w:p w14:paraId="6942F649" w14:textId="77777777" w:rsidR="00706423" w:rsidRDefault="00B4748B" w:rsidP="00B4748B">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Специальные личностные результаты:</w:t>
      </w:r>
    </w:p>
    <w:p w14:paraId="48EF48E1"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способность к осмыслению и дифференциации картины мира, ее временно-пространственной организации;</w:t>
      </w:r>
    </w:p>
    <w:p w14:paraId="1ECBAAF8"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эмоционально-ценностное отношение к окружающей среде, необходимости ее сохранения и рационального использования;</w:t>
      </w:r>
    </w:p>
    <w:p w14:paraId="066AADA9"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формировать эстетические чувства, впечатления от восприятия предметов и явлений окружающего мира.</w:t>
      </w:r>
    </w:p>
    <w:p w14:paraId="4594DD66" w14:textId="77777777" w:rsidR="00706423" w:rsidRDefault="00706423" w:rsidP="00B4748B">
      <w:pPr>
        <w:spacing w:after="0" w:line="360" w:lineRule="auto"/>
        <w:ind w:firstLine="709"/>
        <w:jc w:val="both"/>
        <w:rPr>
          <w:rFonts w:ascii="Times New Roman" w:eastAsia="Times New Roman" w:hAnsi="Times New Roman" w:cs="Times New Roman"/>
          <w:sz w:val="28"/>
          <w:szCs w:val="28"/>
        </w:rPr>
      </w:pPr>
    </w:p>
    <w:p w14:paraId="7AFE63F3" w14:textId="77777777" w:rsidR="00706423" w:rsidRDefault="00B4748B" w:rsidP="00B4748B">
      <w:pPr>
        <w:keepNext/>
        <w:keepLines/>
        <w:spacing w:after="0" w:line="360" w:lineRule="auto"/>
        <w:ind w:firstLine="709"/>
        <w:jc w:val="both"/>
        <w:rPr>
          <w:rFonts w:ascii="Times New Roman" w:eastAsia="Times New Roman" w:hAnsi="Times New Roman" w:cs="Times New Roman"/>
          <w:b/>
          <w:sz w:val="28"/>
          <w:szCs w:val="28"/>
        </w:rPr>
      </w:pPr>
      <w:bookmarkStart w:id="11" w:name="_heading=h.17dp8vu" w:colFirst="0" w:colLast="0"/>
      <w:bookmarkEnd w:id="11"/>
      <w:r>
        <w:rPr>
          <w:rFonts w:ascii="Times New Roman" w:eastAsia="Times New Roman" w:hAnsi="Times New Roman" w:cs="Times New Roman"/>
          <w:b/>
          <w:sz w:val="28"/>
          <w:szCs w:val="28"/>
        </w:rPr>
        <w:t>Метапредметные результаты</w:t>
      </w:r>
    </w:p>
    <w:p w14:paraId="0C4D4F93" w14:textId="77777777" w:rsidR="00706423" w:rsidRDefault="00B4748B" w:rsidP="00B4748B">
      <w:pPr>
        <w:widowControl w:val="0"/>
        <w:spacing w:after="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познавательные действия.</w:t>
      </w:r>
    </w:p>
    <w:p w14:paraId="0CF27C45" w14:textId="77777777" w:rsidR="00706423" w:rsidRDefault="00B4748B" w:rsidP="00B4748B">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14:paraId="4D960994"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выявлять и характеризовать существенные признаки объектов </w:t>
      </w:r>
      <w:r>
        <w:rPr>
          <w:rFonts w:ascii="Times New Roman" w:eastAsia="Times New Roman" w:hAnsi="Times New Roman" w:cs="Times New Roman"/>
          <w:sz w:val="28"/>
          <w:szCs w:val="28"/>
        </w:rPr>
        <w:lastRenderedPageBreak/>
        <w:t>(явлений);</w:t>
      </w:r>
    </w:p>
    <w:p w14:paraId="0FFA5A8B"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существенный признак классификации, основания для обобщения и сравнения;</w:t>
      </w:r>
    </w:p>
    <w:p w14:paraId="12704FEE"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закономерности и противоречия в рассматриваемых фактах, данных и наблюдениях, относящихся к физическим явлениям;</w:t>
      </w:r>
    </w:p>
    <w:p w14:paraId="79B7113C"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F1D1857"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w:t>
      </w:r>
    </w:p>
    <w:p w14:paraId="1A3BB107" w14:textId="77777777" w:rsidR="00706423" w:rsidRDefault="00B4748B" w:rsidP="00B4748B">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14:paraId="7F0310E9"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вопросы как исследовательский инструмент познания;</w:t>
      </w:r>
    </w:p>
    <w:p w14:paraId="33ACC3C4"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05DEF945"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на применимость и достоверность информацию, полученную в ходе исследования или эксперимента;</w:t>
      </w:r>
    </w:p>
    <w:p w14:paraId="560D6EFB"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формулировать обобщения и выводы по результатам проведённого наблюдения, опыта, исследования;</w:t>
      </w:r>
    </w:p>
    <w:p w14:paraId="5C6785BF"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14:paraId="0A82E62D" w14:textId="77777777" w:rsidR="00706423" w:rsidRDefault="00B4748B" w:rsidP="00B4748B">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14:paraId="5AC51481"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5B06FA1"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анализировать, систематизировать и интерпретировать </w:t>
      </w:r>
      <w:r>
        <w:rPr>
          <w:rFonts w:ascii="Times New Roman" w:eastAsia="Times New Roman" w:hAnsi="Times New Roman" w:cs="Times New Roman"/>
          <w:sz w:val="28"/>
          <w:szCs w:val="28"/>
        </w:rPr>
        <w:lastRenderedPageBreak/>
        <w:t>информацию различных видов и форм представления;</w:t>
      </w:r>
    </w:p>
    <w:p w14:paraId="6CB75A5D"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51128AAF" w14:textId="77777777" w:rsidR="00706423" w:rsidRDefault="00B4748B" w:rsidP="00B4748B">
      <w:pPr>
        <w:widowControl w:val="0"/>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коммуникативные действия</w:t>
      </w:r>
    </w:p>
    <w:p w14:paraId="4F5F40CD" w14:textId="77777777" w:rsidR="00706423" w:rsidRDefault="00B4748B" w:rsidP="00B4748B">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Общение:</w:t>
      </w:r>
    </w:p>
    <w:p w14:paraId="1445E186"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7E99E7B"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3871B57E"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свою точку зрения в устных и письменных текстах;</w:t>
      </w:r>
    </w:p>
    <w:p w14:paraId="7D4C7052"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публично представлять результаты выполненного физического опыта (эксперимента, исследования, проекта) </w:t>
      </w:r>
    </w:p>
    <w:p w14:paraId="787DF9EA" w14:textId="77777777" w:rsidR="00706423" w:rsidRDefault="00B4748B" w:rsidP="00B4748B">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 (сотрудничество):</w:t>
      </w:r>
    </w:p>
    <w:p w14:paraId="13E9773A"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и использовать преимущества командной и индивидуальной работы при решении конкретной физической проблемы;</w:t>
      </w:r>
    </w:p>
    <w:p w14:paraId="7E8FB13A"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698EF102"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BC0CC25"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оценивать качество своего вклада в общий продукт по критериям, самостоятельно сформулированным участниками взаимодействия </w:t>
      </w:r>
    </w:p>
    <w:p w14:paraId="1E6468EE" w14:textId="77777777" w:rsidR="00706423" w:rsidRDefault="00B4748B" w:rsidP="00B4748B">
      <w:pPr>
        <w:spacing w:after="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регулятивные действия.</w:t>
      </w:r>
    </w:p>
    <w:p w14:paraId="0D1A42DD" w14:textId="77777777" w:rsidR="00706423" w:rsidRDefault="00B4748B" w:rsidP="00B4748B">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Самоорганизация:</w:t>
      </w:r>
    </w:p>
    <w:p w14:paraId="4383C7F1"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проблемы в жизненных и учебных ситуациях, требующих для решения физических знаний;</w:t>
      </w:r>
    </w:p>
    <w:p w14:paraId="319A301C"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ориентироваться в различных подходах принятия решений (индивидуальное, принятие решения в группе, принятие решений группой);</w:t>
      </w:r>
    </w:p>
    <w:p w14:paraId="0334678F"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C759412"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делать выбор и брать ответственность за решение. </w:t>
      </w:r>
    </w:p>
    <w:p w14:paraId="15BE3615" w14:textId="77777777" w:rsidR="00706423" w:rsidRDefault="00B4748B" w:rsidP="00B4748B">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 (рефлексия):</w:t>
      </w:r>
    </w:p>
    <w:p w14:paraId="3D2D8F4C"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адекватную оценку ситуации и предлагать план её изменения;</w:t>
      </w:r>
    </w:p>
    <w:p w14:paraId="17DF32BD"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w:t>
      </w:r>
    </w:p>
    <w:p w14:paraId="68AA2977"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305ABE5"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оценивать соответствие результата цели и условиям. </w:t>
      </w:r>
    </w:p>
    <w:p w14:paraId="6BA05F15" w14:textId="77777777" w:rsidR="00706423" w:rsidRDefault="00B4748B" w:rsidP="00B4748B">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Эмоциональный интеллект:</w:t>
      </w:r>
    </w:p>
    <w:p w14:paraId="026CA23E"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ставить себя на место другого человека в ходе спора или дискуссии на научную тему, понимать мотивы, намерения и логику другого. </w:t>
      </w:r>
    </w:p>
    <w:p w14:paraId="1C98D082" w14:textId="77777777" w:rsidR="00706423" w:rsidRDefault="00B4748B" w:rsidP="00B4748B">
      <w:pPr>
        <w:widowControl w:val="0"/>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Принятие себя и других:</w:t>
      </w:r>
    </w:p>
    <w:p w14:paraId="2D83D69C" w14:textId="77777777" w:rsidR="00706423" w:rsidRDefault="00B4748B" w:rsidP="00B4748B">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признавать своё право на ошибку при решении физических задач или в утверждениях на научные темы и такое же право другого. </w:t>
      </w:r>
    </w:p>
    <w:p w14:paraId="35CCDED0" w14:textId="77777777" w:rsidR="00706423" w:rsidRDefault="00706423" w:rsidP="00B4748B">
      <w:pPr>
        <w:widowControl w:val="0"/>
        <w:spacing w:after="0" w:line="360" w:lineRule="auto"/>
        <w:ind w:firstLine="709"/>
        <w:jc w:val="both"/>
        <w:rPr>
          <w:rFonts w:ascii="Times New Roman" w:eastAsia="Times New Roman" w:hAnsi="Times New Roman" w:cs="Times New Roman"/>
          <w:sz w:val="28"/>
          <w:szCs w:val="28"/>
        </w:rPr>
      </w:pPr>
    </w:p>
    <w:p w14:paraId="0F8C97A0" w14:textId="77777777" w:rsidR="00706423" w:rsidRDefault="00B4748B" w:rsidP="00B4748B">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Специальные метапредметные результаты:</w:t>
      </w:r>
    </w:p>
    <w:p w14:paraId="1FA1823C"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сохранные анализаторы в различных видах деятельности (учебно-познавательной, ориентировочной, трудовой);</w:t>
      </w:r>
    </w:p>
    <w:p w14:paraId="120DF89D"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современные средства коммуникации и тифлотехнические средства;</w:t>
      </w:r>
    </w:p>
    <w:p w14:paraId="3D075715"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пространственную и социально-бытовую ориентировку, обладать мобильностью;</w:t>
      </w:r>
    </w:p>
    <w:p w14:paraId="5DA4955F"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применять приемы отбора и систематизации материала на определенную тему;</w:t>
      </w:r>
    </w:p>
    <w:p w14:paraId="0E034810"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вести самостоятельный поиск информации;</w:t>
      </w:r>
    </w:p>
    <w:p w14:paraId="2EF04C87"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преобразовывать, сохранять и передавать информацию, полученную в результате чтения или аудирования;</w:t>
      </w:r>
    </w:p>
    <w:p w14:paraId="53B4B228"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принимать участие в речевом общении, соблюдая нормы речевого этикета;</w:t>
      </w:r>
    </w:p>
    <w:p w14:paraId="56237D93"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адекватно использовать жесты, мимику в процессе речевого общения;</w:t>
      </w:r>
    </w:p>
    <w:p w14:paraId="2A955076"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речевой самоконтроль в процессе учебной деятельности и в повседневной коммуникации;</w:t>
      </w:r>
    </w:p>
    <w:p w14:paraId="3D3C9376"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оценивать свою речь с точки зрения ее содержания, языкового оформления;</w:t>
      </w:r>
    </w:p>
    <w:p w14:paraId="57F1F27A"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находить грамматические и речевые ошибки, недочеты, исправлять их;</w:t>
      </w:r>
    </w:p>
    <w:p w14:paraId="77F01FA3" w14:textId="77777777" w:rsidR="00706423" w:rsidRDefault="00B4748B" w:rsidP="00B4748B">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планировать, контролировать и оценивать учебные действия в соответствии с поставленной задачей и условиями ее реализации.</w:t>
      </w:r>
    </w:p>
    <w:p w14:paraId="51FAB0F1" w14:textId="77777777" w:rsidR="00706423" w:rsidRDefault="00706423" w:rsidP="00B4748B">
      <w:pPr>
        <w:widowControl w:val="0"/>
        <w:spacing w:after="0" w:line="360" w:lineRule="auto"/>
        <w:ind w:firstLine="709"/>
        <w:jc w:val="both"/>
        <w:rPr>
          <w:rFonts w:ascii="Times New Roman" w:eastAsia="Times New Roman" w:hAnsi="Times New Roman" w:cs="Times New Roman"/>
          <w:sz w:val="28"/>
          <w:szCs w:val="28"/>
        </w:rPr>
      </w:pPr>
    </w:p>
    <w:p w14:paraId="1962E9CA" w14:textId="77777777" w:rsidR="00706423" w:rsidRDefault="00B4748B" w:rsidP="00B4748B">
      <w:pPr>
        <w:keepNext/>
        <w:keepLines/>
        <w:spacing w:after="0" w:line="360" w:lineRule="auto"/>
        <w:ind w:firstLine="709"/>
        <w:jc w:val="both"/>
        <w:rPr>
          <w:rFonts w:ascii="Times New Roman" w:eastAsia="Times New Roman" w:hAnsi="Times New Roman" w:cs="Times New Roman"/>
          <w:b/>
          <w:sz w:val="28"/>
          <w:szCs w:val="28"/>
        </w:rPr>
      </w:pPr>
      <w:bookmarkStart w:id="12" w:name="_heading=h.3rdcrjn" w:colFirst="0" w:colLast="0"/>
      <w:bookmarkEnd w:id="12"/>
      <w:r>
        <w:rPr>
          <w:rFonts w:ascii="Times New Roman" w:eastAsia="Times New Roman" w:hAnsi="Times New Roman" w:cs="Times New Roman"/>
          <w:b/>
          <w:sz w:val="28"/>
          <w:szCs w:val="28"/>
        </w:rPr>
        <w:t>Предметные результаты</w:t>
      </w:r>
    </w:p>
    <w:p w14:paraId="02AFB4DE" w14:textId="77777777" w:rsidR="00706423" w:rsidRDefault="00B4748B" w:rsidP="00B4748B">
      <w:pPr>
        <w:keepNext/>
        <w:keepLines/>
        <w:spacing w:after="0" w:line="360" w:lineRule="auto"/>
        <w:ind w:firstLine="709"/>
        <w:jc w:val="center"/>
        <w:rPr>
          <w:rFonts w:ascii="Times New Roman" w:eastAsia="Times New Roman" w:hAnsi="Times New Roman" w:cs="Times New Roman"/>
          <w:b/>
          <w:sz w:val="28"/>
          <w:szCs w:val="28"/>
        </w:rPr>
      </w:pPr>
      <w:bookmarkStart w:id="13" w:name="_heading=h.26in1rg" w:colFirst="0" w:colLast="0"/>
      <w:bookmarkEnd w:id="13"/>
      <w:r>
        <w:rPr>
          <w:rFonts w:ascii="Times New Roman" w:eastAsia="Times New Roman" w:hAnsi="Times New Roman" w:cs="Times New Roman"/>
          <w:b/>
          <w:sz w:val="28"/>
          <w:szCs w:val="28"/>
        </w:rPr>
        <w:t>8 класс</w:t>
      </w:r>
    </w:p>
    <w:p w14:paraId="29BA4AE4" w14:textId="77777777" w:rsidR="00706423" w:rsidRDefault="00B4748B" w:rsidP="00B4748B">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Предметные результаты на базовом уровне должны отражать сформированность у обучающихся умений:</w:t>
      </w:r>
    </w:p>
    <w:p w14:paraId="6AD7E70B"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77C77625"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различать явления (диффузия; тепловое движение частиц вещества; равномерное движение; неравномерное движение; инерция; взаимодействие </w:t>
      </w:r>
      <w:r>
        <w:rPr>
          <w:rFonts w:ascii="Times New Roman" w:eastAsia="Times New Roman" w:hAnsi="Times New Roman" w:cs="Times New Roman"/>
          <w:sz w:val="28"/>
          <w:szCs w:val="28"/>
        </w:rPr>
        <w:lastRenderedPageBreak/>
        <w:t>тел; равновесие твёрдых тел с за­ 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A0C7209"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14:paraId="0A7FA235"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 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D7E840C"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 хранения механической энергии; при этом давать словесную формулировку закона и записывать его математическое выражение;</w:t>
      </w:r>
    </w:p>
    <w:p w14:paraId="599CB46C"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w:t>
      </w:r>
      <w:r>
        <w:rPr>
          <w:rFonts w:ascii="Times New Roman" w:eastAsia="Times New Roman" w:hAnsi="Times New Roman" w:cs="Times New Roman"/>
          <w:sz w:val="28"/>
          <w:szCs w:val="28"/>
        </w:rPr>
        <w:lastRenderedPageBreak/>
        <w:t>опорой на 1—2 изученных свойства физических явлений, физических закона или закономерности;</w:t>
      </w:r>
    </w:p>
    <w:p w14:paraId="6BC27AEF"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 чёты, находить справочные данные, необходимые для решения задач, оценивать реалистичность полученной физической величины;</w:t>
      </w:r>
    </w:p>
    <w:p w14:paraId="1EF30BA7"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D12BDA3"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03020A5C"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0540D85"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 ному плану, фиксировать результаты </w:t>
      </w:r>
      <w:r>
        <w:rPr>
          <w:rFonts w:ascii="Times New Roman" w:eastAsia="Times New Roman" w:hAnsi="Times New Roman" w:cs="Times New Roman"/>
          <w:sz w:val="28"/>
          <w:szCs w:val="28"/>
        </w:rPr>
        <w:lastRenderedPageBreak/>
        <w:t>полученной зависимости физических величин в виде предложенных таблиц и графиков, делать выводы по результатам исследования;</w:t>
      </w:r>
    </w:p>
    <w:p w14:paraId="33974D3C"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E7ABDD3"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правила техники безопасности при работе с лабораторным оборудованием;</w:t>
      </w:r>
    </w:p>
    <w:p w14:paraId="55D118B9"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1AE5F93"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9957999"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666AB56"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BC7EA65"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w:t>
      </w:r>
      <w:r>
        <w:rPr>
          <w:rFonts w:ascii="Times New Roman" w:eastAsia="Times New Roman" w:hAnsi="Times New Roman" w:cs="Times New Roman"/>
          <w:sz w:val="28"/>
          <w:szCs w:val="28"/>
        </w:rPr>
        <w:lastRenderedPageBreak/>
        <w:t>текста, преобразования информации из одной знаковой системы в другую;</w:t>
      </w:r>
    </w:p>
    <w:p w14:paraId="0F77EA9A"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66FDB7C" w14:textId="77777777" w:rsidR="00706423" w:rsidRDefault="00B4748B" w:rsidP="00B4748B">
      <w:pPr>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14:paraId="0C43C6BE" w14:textId="77777777" w:rsidR="00706423" w:rsidRDefault="00706423" w:rsidP="00B4748B">
      <w:pPr>
        <w:widowControl w:val="0"/>
        <w:spacing w:after="0" w:line="360" w:lineRule="auto"/>
        <w:ind w:firstLine="709"/>
        <w:jc w:val="both"/>
        <w:rPr>
          <w:rFonts w:ascii="Times New Roman" w:eastAsia="Times New Roman" w:hAnsi="Times New Roman" w:cs="Times New Roman"/>
          <w:sz w:val="28"/>
          <w:szCs w:val="28"/>
        </w:rPr>
      </w:pPr>
    </w:p>
    <w:p w14:paraId="1F2C1E53" w14:textId="77777777" w:rsidR="00706423" w:rsidRDefault="00B4748B" w:rsidP="00B4748B">
      <w:pPr>
        <w:keepNext/>
        <w:keepLines/>
        <w:spacing w:after="0" w:line="360" w:lineRule="auto"/>
        <w:ind w:firstLine="709"/>
        <w:jc w:val="center"/>
        <w:rPr>
          <w:rFonts w:ascii="Times New Roman" w:eastAsia="Times New Roman" w:hAnsi="Times New Roman" w:cs="Times New Roman"/>
          <w:b/>
          <w:sz w:val="28"/>
          <w:szCs w:val="28"/>
        </w:rPr>
      </w:pPr>
      <w:bookmarkStart w:id="14" w:name="_heading=h.lnxbz9" w:colFirst="0" w:colLast="0"/>
      <w:bookmarkEnd w:id="14"/>
      <w:r>
        <w:rPr>
          <w:rFonts w:ascii="Times New Roman" w:eastAsia="Times New Roman" w:hAnsi="Times New Roman" w:cs="Times New Roman"/>
          <w:b/>
          <w:sz w:val="28"/>
          <w:szCs w:val="28"/>
        </w:rPr>
        <w:t>9 класс</w:t>
      </w:r>
    </w:p>
    <w:p w14:paraId="7A940B93" w14:textId="77777777" w:rsidR="00706423" w:rsidRDefault="00B4748B" w:rsidP="00B47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Предметные результаты на базовом уровне должны отражать сформированность у обучающихся умений:</w:t>
      </w:r>
    </w:p>
    <w:p w14:paraId="1C8CF3CD"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671BA70"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40A5905"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распознавать проявление изученных физических явлений в </w:t>
      </w:r>
      <w:r>
        <w:rPr>
          <w:rFonts w:ascii="Times New Roman" w:eastAsia="Times New Roman" w:hAnsi="Times New Roman" w:cs="Times New Roman"/>
          <w:sz w:val="28"/>
          <w:szCs w:val="28"/>
        </w:rPr>
        <w:lastRenderedPageBreak/>
        <w:t>окружающем мире, в том числе физические явления в при­ 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0C05D1BD"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64BE69F"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 лей (на качественном уровне), закон сохранения заряда, за­ 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8DB4CFC"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025369D"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 чёты и сравнивать полученное значение физической величины с известными данными;</w:t>
      </w:r>
    </w:p>
    <w:p w14:paraId="3EAD016C"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E1C64A7"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24E1B07"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96FDCDF"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w:t>
      </w:r>
      <w:r>
        <w:rPr>
          <w:rFonts w:ascii="Times New Roman" w:eastAsia="Times New Roman" w:hAnsi="Times New Roman" w:cs="Times New Roman"/>
          <w:sz w:val="28"/>
          <w:szCs w:val="28"/>
        </w:rPr>
        <w:lastRenderedPageBreak/>
        <w:t>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3791E46"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88B0CF1"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правила техники безопасности при работе с лабораторным оборудованием;</w:t>
      </w:r>
    </w:p>
    <w:p w14:paraId="797C4526"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w:t>
      </w:r>
    </w:p>
    <w:p w14:paraId="2F75CD93"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свойствах физических явлений и необходимые физические закономерности;</w:t>
      </w:r>
    </w:p>
    <w:p w14:paraId="555C432A"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F897607"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781C73A"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поиск информации физического содержания в сети </w:t>
      </w:r>
      <w:r>
        <w:rPr>
          <w:rFonts w:ascii="Times New Roman" w:eastAsia="Times New Roman" w:hAnsi="Times New Roman" w:cs="Times New Roman"/>
          <w:sz w:val="28"/>
          <w:szCs w:val="28"/>
        </w:rPr>
        <w:lastRenderedPageBreak/>
        <w:t>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8C4F05B"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645CFAA"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F3C894C" w14:textId="77777777" w:rsidR="00706423" w:rsidRDefault="00B4748B" w:rsidP="00B4748B">
      <w:pPr>
        <w:widowControl w:val="0"/>
        <w:numPr>
          <w:ilvl w:val="0"/>
          <w:numId w:val="4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p w14:paraId="406BE899" w14:textId="77777777" w:rsidR="00706423" w:rsidRDefault="00706423" w:rsidP="00B4748B">
      <w:pPr>
        <w:spacing w:after="0" w:line="360" w:lineRule="auto"/>
        <w:ind w:firstLine="709"/>
        <w:rPr>
          <w:rFonts w:ascii="Times New Roman" w:eastAsia="Times New Roman" w:hAnsi="Times New Roman" w:cs="Times New Roman"/>
          <w:sz w:val="28"/>
          <w:szCs w:val="28"/>
        </w:rPr>
      </w:pPr>
    </w:p>
    <w:p w14:paraId="06C71412" w14:textId="77777777" w:rsidR="00706423" w:rsidRDefault="00B4748B" w:rsidP="00B4748B">
      <w:pPr>
        <w:keepNext/>
        <w:keepLines/>
        <w:spacing w:after="0" w:line="360" w:lineRule="auto"/>
        <w:ind w:firstLine="709"/>
        <w:jc w:val="center"/>
        <w:rPr>
          <w:rFonts w:ascii="Times New Roman" w:eastAsia="Times New Roman" w:hAnsi="Times New Roman" w:cs="Times New Roman"/>
          <w:b/>
          <w:sz w:val="28"/>
          <w:szCs w:val="28"/>
        </w:rPr>
      </w:pPr>
      <w:bookmarkStart w:id="15" w:name="_heading=h.35nkun2" w:colFirst="0" w:colLast="0"/>
      <w:bookmarkEnd w:id="15"/>
      <w:r>
        <w:rPr>
          <w:rFonts w:ascii="Times New Roman" w:eastAsia="Times New Roman" w:hAnsi="Times New Roman" w:cs="Times New Roman"/>
          <w:b/>
          <w:sz w:val="28"/>
          <w:szCs w:val="28"/>
        </w:rPr>
        <w:t>10 класс</w:t>
      </w:r>
    </w:p>
    <w:p w14:paraId="1E59ABE4" w14:textId="77777777" w:rsidR="00706423" w:rsidRDefault="00B4748B" w:rsidP="00B47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Предметные результаты на базовом уровне должны отражать сформированность у обучающихся умений:</w:t>
      </w:r>
    </w:p>
    <w:p w14:paraId="712409E4"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 ­ излучения, изотопы, ядерная энергетика;</w:t>
      </w:r>
    </w:p>
    <w:p w14:paraId="0E9C5549"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различать явления (равномерное и неравномерное прямолинейное </w:t>
      </w:r>
      <w:r>
        <w:rPr>
          <w:rFonts w:ascii="Times New Roman" w:eastAsia="Times New Roman" w:hAnsi="Times New Roman" w:cs="Times New Roman"/>
          <w:sz w:val="28"/>
          <w:szCs w:val="28"/>
        </w:rPr>
        <w:lastRenderedPageBreak/>
        <w:t>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E8082E6"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14:paraId="432A7FEE"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 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w:t>
      </w:r>
      <w:r>
        <w:rPr>
          <w:rFonts w:ascii="Times New Roman" w:eastAsia="Times New Roman" w:hAnsi="Times New Roman" w:cs="Times New Roman"/>
          <w:sz w:val="28"/>
          <w:szCs w:val="28"/>
        </w:rPr>
        <w:lastRenderedPageBreak/>
        <w:t>данную физическую величину с другими величинами, строить графики изученных зависимостей физических величин;</w:t>
      </w:r>
    </w:p>
    <w:p w14:paraId="507AA726"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C6B46E8"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A8BED8E"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 писывать краткое условие, выявлять недостающие или избы­ 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352507B3"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8A530D2"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w:t>
      </w:r>
    </w:p>
    <w:p w14:paraId="244EDD7B"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w:t>
      </w:r>
      <w:r>
        <w:rPr>
          <w:rFonts w:ascii="Times New Roman" w:eastAsia="Times New Roman" w:hAnsi="Times New Roman" w:cs="Times New Roman"/>
          <w:sz w:val="28"/>
          <w:szCs w:val="28"/>
        </w:rPr>
        <w:lastRenderedPageBreak/>
        <w:t>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0936E76"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14:paraId="33014FE1"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4622841"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 ной погрешности измерений;</w:t>
      </w:r>
    </w:p>
    <w:p w14:paraId="54AF2FD3"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правила техники безопасности при работе с лабораторным оборудованием;</w:t>
      </w:r>
    </w:p>
    <w:p w14:paraId="5FCA8A84"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основные признаки изученных физических моде­ 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830D420"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характеризовать принципы действия изученных приборов и </w:t>
      </w:r>
      <w:r>
        <w:rPr>
          <w:rFonts w:ascii="Times New Roman" w:eastAsia="Times New Roman" w:hAnsi="Times New Roman" w:cs="Times New Roman"/>
          <w:sz w:val="28"/>
          <w:szCs w:val="28"/>
        </w:rPr>
        <w:lastRenderedPageBreak/>
        <w:t>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446B83B"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816526D"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B64F2C4"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AC23ADE"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859459E" w14:textId="77777777" w:rsidR="00706423" w:rsidRDefault="00B4748B" w:rsidP="00B4748B">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 </w:t>
      </w:r>
    </w:p>
    <w:p w14:paraId="53D0989C" w14:textId="77777777" w:rsidR="00706423" w:rsidRDefault="00B4748B" w:rsidP="00B4748B">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Специальные результаты:</w:t>
      </w:r>
    </w:p>
    <w:p w14:paraId="047B8D30" w14:textId="77777777" w:rsidR="00706423" w:rsidRDefault="00B4748B" w:rsidP="00B4748B">
      <w:pPr>
        <w:numPr>
          <w:ilvl w:val="0"/>
          <w:numId w:val="3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sectPr w:rsidR="00706423" w:rsidSect="00B4748B">
          <w:headerReference w:type="even" r:id="rId8"/>
          <w:footerReference w:type="even" r:id="rId9"/>
          <w:footerReference w:type="default" r:id="rId10"/>
          <w:pgSz w:w="11906" w:h="16838"/>
          <w:pgMar w:top="1134" w:right="1134" w:bottom="1134" w:left="1134" w:header="0" w:footer="510" w:gutter="0"/>
          <w:pgNumType w:start="1"/>
          <w:cols w:space="720"/>
          <w:titlePg/>
          <w:docGrid w:linePitch="299"/>
        </w:sectPr>
      </w:pPr>
      <w:r>
        <w:rPr>
          <w:rFonts w:ascii="Times New Roman" w:eastAsia="Times New Roman" w:hAnsi="Times New Roman" w:cs="Times New Roman"/>
          <w:color w:val="000000"/>
          <w:sz w:val="28"/>
          <w:szCs w:val="28"/>
        </w:rPr>
        <w:lastRenderedPageBreak/>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графиков и т.п.).</w:t>
      </w:r>
    </w:p>
    <w:p w14:paraId="12E42F3A" w14:textId="77777777" w:rsidR="00706423" w:rsidRDefault="00706423">
      <w:pPr>
        <w:spacing w:after="0" w:line="240" w:lineRule="auto"/>
        <w:jc w:val="both"/>
        <w:rPr>
          <w:rFonts w:ascii="Times New Roman" w:eastAsia="Times New Roman" w:hAnsi="Times New Roman" w:cs="Times New Roman"/>
          <w:sz w:val="28"/>
          <w:szCs w:val="28"/>
        </w:rPr>
      </w:pPr>
    </w:p>
    <w:p w14:paraId="56F46DCE" w14:textId="77777777" w:rsidR="00706423" w:rsidRDefault="00B4748B">
      <w:pPr>
        <w:pStyle w:val="1"/>
        <w:spacing w:before="0" w:line="240" w:lineRule="auto"/>
        <w:ind w:firstLine="709"/>
        <w:jc w:val="both"/>
        <w:rPr>
          <w:rFonts w:ascii="Times New Roman" w:eastAsia="Times New Roman" w:hAnsi="Times New Roman" w:cs="Times New Roman"/>
          <w:b/>
          <w:color w:val="000000"/>
          <w:sz w:val="28"/>
          <w:szCs w:val="28"/>
        </w:rPr>
      </w:pPr>
      <w:bookmarkStart w:id="16" w:name="_heading=h.1ksv4uv" w:colFirst="0" w:colLast="0"/>
      <w:bookmarkEnd w:id="16"/>
      <w:r>
        <w:rPr>
          <w:rFonts w:ascii="Times New Roman" w:eastAsia="Times New Roman" w:hAnsi="Times New Roman" w:cs="Times New Roman"/>
          <w:b/>
          <w:color w:val="000000"/>
          <w:sz w:val="28"/>
          <w:szCs w:val="28"/>
        </w:rPr>
        <w:t>ТЕМАТИЧЕСКОЕ ПЛАНИРОВАНИЕ ПО ПРЕДМЕТУ «ФИЗИКА»</w:t>
      </w:r>
    </w:p>
    <w:p w14:paraId="7A255857" w14:textId="77777777" w:rsidR="00706423" w:rsidRDefault="00B4748B">
      <w:pPr>
        <w:pStyle w:val="2"/>
        <w:spacing w:before="0" w:line="240" w:lineRule="auto"/>
        <w:jc w:val="center"/>
        <w:rPr>
          <w:rFonts w:ascii="Times New Roman" w:eastAsia="Times New Roman" w:hAnsi="Times New Roman" w:cs="Times New Roman"/>
          <w:b/>
          <w:color w:val="000000"/>
          <w:sz w:val="28"/>
          <w:szCs w:val="28"/>
        </w:rPr>
      </w:pPr>
      <w:bookmarkStart w:id="17" w:name="_heading=h.44sinio" w:colFirst="0" w:colLast="0"/>
      <w:bookmarkEnd w:id="17"/>
      <w:r>
        <w:rPr>
          <w:rFonts w:ascii="Times New Roman" w:eastAsia="Times New Roman" w:hAnsi="Times New Roman" w:cs="Times New Roman"/>
          <w:b/>
          <w:color w:val="000000"/>
          <w:sz w:val="28"/>
          <w:szCs w:val="28"/>
        </w:rPr>
        <w:t>8 класс (68 ч.)</w:t>
      </w:r>
    </w:p>
    <w:tbl>
      <w:tblPr>
        <w:tblStyle w:val="ad"/>
        <w:tblW w:w="15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6803"/>
        <w:gridCol w:w="6237"/>
      </w:tblGrid>
      <w:tr w:rsidR="00706423" w:rsidRPr="00247BD6" w14:paraId="5CF9E1D1" w14:textId="77777777" w:rsidTr="00247BD6">
        <w:trPr>
          <w:trHeight w:val="445"/>
          <w:jc w:val="center"/>
        </w:trPr>
        <w:tc>
          <w:tcPr>
            <w:tcW w:w="1984" w:type="dxa"/>
            <w:vAlign w:val="center"/>
          </w:tcPr>
          <w:p w14:paraId="05BB0003" w14:textId="77777777" w:rsidR="00706423" w:rsidRPr="00247BD6" w:rsidRDefault="00B4748B" w:rsidP="00247BD6">
            <w:pPr>
              <w:pBdr>
                <w:top w:val="nil"/>
                <w:left w:val="nil"/>
                <w:bottom w:val="nil"/>
                <w:right w:val="nil"/>
                <w:between w:val="nil"/>
              </w:pBdr>
              <w:ind w:left="379" w:right="190" w:hanging="170"/>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Тематический блок, тема</w:t>
            </w:r>
          </w:p>
        </w:tc>
        <w:tc>
          <w:tcPr>
            <w:tcW w:w="6803" w:type="dxa"/>
            <w:vAlign w:val="center"/>
          </w:tcPr>
          <w:p w14:paraId="71FC370C" w14:textId="77777777" w:rsidR="00706423" w:rsidRPr="00247BD6" w:rsidRDefault="00B4748B" w:rsidP="00247BD6">
            <w:pPr>
              <w:pBdr>
                <w:top w:val="nil"/>
                <w:left w:val="nil"/>
                <w:bottom w:val="nil"/>
                <w:right w:val="nil"/>
                <w:between w:val="nil"/>
              </w:pBdr>
              <w:ind w:left="406"/>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Основное содержание</w:t>
            </w:r>
          </w:p>
        </w:tc>
        <w:tc>
          <w:tcPr>
            <w:tcW w:w="6237" w:type="dxa"/>
            <w:vAlign w:val="center"/>
          </w:tcPr>
          <w:p w14:paraId="73D8BDE5" w14:textId="77777777" w:rsidR="00706423" w:rsidRPr="00247BD6" w:rsidRDefault="00B4748B" w:rsidP="00247BD6">
            <w:pPr>
              <w:pBdr>
                <w:top w:val="nil"/>
                <w:left w:val="nil"/>
                <w:bottom w:val="nil"/>
                <w:right w:val="nil"/>
                <w:between w:val="nil"/>
              </w:pBdr>
              <w:ind w:left="1452" w:right="803" w:hanging="420"/>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Основные виды деятельности обучающихся</w:t>
            </w:r>
          </w:p>
        </w:tc>
      </w:tr>
      <w:tr w:rsidR="00706423" w:rsidRPr="00247BD6" w14:paraId="641CEAE8" w14:textId="77777777" w:rsidTr="00247BD6">
        <w:trPr>
          <w:trHeight w:val="227"/>
          <w:jc w:val="center"/>
        </w:trPr>
        <w:tc>
          <w:tcPr>
            <w:tcW w:w="15024" w:type="dxa"/>
            <w:gridSpan w:val="3"/>
            <w:tcBorders>
              <w:top w:val="single" w:sz="6" w:space="0" w:color="000000"/>
              <w:bottom w:val="single" w:sz="6" w:space="0" w:color="000000"/>
            </w:tcBorders>
          </w:tcPr>
          <w:p w14:paraId="7958F0DB" w14:textId="77777777" w:rsidR="00706423" w:rsidRPr="009546BD" w:rsidRDefault="00B4748B" w:rsidP="00247BD6">
            <w:pPr>
              <w:pBdr>
                <w:top w:val="nil"/>
                <w:left w:val="nil"/>
                <w:bottom w:val="nil"/>
                <w:right w:val="nil"/>
                <w:between w:val="nil"/>
              </w:pBdr>
              <w:ind w:left="2021" w:right="2011"/>
              <w:jc w:val="center"/>
              <w:rPr>
                <w:rFonts w:ascii="Times New Roman" w:eastAsia="Times New Roman" w:hAnsi="Times New Roman" w:cs="Times New Roman"/>
                <w:b/>
                <w:color w:val="000000"/>
                <w:sz w:val="24"/>
                <w:szCs w:val="24"/>
              </w:rPr>
            </w:pPr>
            <w:r w:rsidRPr="009546BD">
              <w:rPr>
                <w:rFonts w:ascii="Times New Roman" w:eastAsia="Times New Roman" w:hAnsi="Times New Roman" w:cs="Times New Roman"/>
                <w:b/>
                <w:color w:val="000000"/>
                <w:sz w:val="24"/>
                <w:szCs w:val="24"/>
              </w:rPr>
              <w:t>Раздел 1. Физика и её роль в познании окружающего мира (6 ч.)</w:t>
            </w:r>
          </w:p>
        </w:tc>
      </w:tr>
      <w:tr w:rsidR="00706423" w:rsidRPr="00247BD6" w14:paraId="3F793AFE" w14:textId="77777777" w:rsidTr="00247BD6">
        <w:trPr>
          <w:trHeight w:val="1319"/>
          <w:jc w:val="center"/>
        </w:trPr>
        <w:tc>
          <w:tcPr>
            <w:tcW w:w="1984" w:type="dxa"/>
            <w:tcBorders>
              <w:left w:val="single" w:sz="6" w:space="0" w:color="000000"/>
            </w:tcBorders>
          </w:tcPr>
          <w:p w14:paraId="446CAF1B" w14:textId="77777777" w:rsidR="00706423" w:rsidRPr="009546BD" w:rsidRDefault="00B4748B" w:rsidP="00247BD6">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Физика — наука о природе. (2 ч.)</w:t>
            </w:r>
          </w:p>
        </w:tc>
        <w:tc>
          <w:tcPr>
            <w:tcW w:w="6803" w:type="dxa"/>
          </w:tcPr>
          <w:p w14:paraId="18867D12" w14:textId="77777777" w:rsidR="00706423" w:rsidRPr="009546BD" w:rsidRDefault="00B4748B" w:rsidP="00247BD6">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Физика — наука о природе. Явления природы. Физические явления: механические, тепловые, электрические, магнитные, световые, звуковые.</w:t>
            </w:r>
          </w:p>
        </w:tc>
        <w:tc>
          <w:tcPr>
            <w:tcW w:w="6237" w:type="dxa"/>
            <w:tcBorders>
              <w:bottom w:val="single" w:sz="6" w:space="0" w:color="000000"/>
            </w:tcBorders>
          </w:tcPr>
          <w:p w14:paraId="7A78E258"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выявление различий между физическими и химическими превращениями (МС — химия);</w:t>
            </w:r>
          </w:p>
          <w:p w14:paraId="0A903CC3"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распознавание и классификация физических явлений: механических, тепловых, электрических, магнитных и световых;</w:t>
            </w:r>
          </w:p>
          <w:p w14:paraId="5A77C2CE"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описание физических явлений.</w:t>
            </w:r>
          </w:p>
        </w:tc>
      </w:tr>
      <w:tr w:rsidR="00706423" w:rsidRPr="00247BD6" w14:paraId="2BB8A8AD" w14:textId="77777777" w:rsidTr="00247BD6">
        <w:trPr>
          <w:trHeight w:val="1910"/>
          <w:jc w:val="center"/>
        </w:trPr>
        <w:tc>
          <w:tcPr>
            <w:tcW w:w="1984" w:type="dxa"/>
            <w:tcBorders>
              <w:left w:val="single" w:sz="6" w:space="0" w:color="000000"/>
            </w:tcBorders>
          </w:tcPr>
          <w:p w14:paraId="28D8FA2B" w14:textId="77777777" w:rsidR="00706423" w:rsidRPr="00247BD6" w:rsidRDefault="00B4748B" w:rsidP="00247BD6">
            <w:pPr>
              <w:pBdr>
                <w:top w:val="nil"/>
                <w:left w:val="nil"/>
                <w:bottom w:val="nil"/>
                <w:right w:val="nil"/>
                <w:between w:val="nil"/>
              </w:pBdr>
              <w:ind w:left="110" w:right="236"/>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Физические величины. (2 ч.)</w:t>
            </w:r>
          </w:p>
        </w:tc>
        <w:tc>
          <w:tcPr>
            <w:tcW w:w="6803" w:type="dxa"/>
          </w:tcPr>
          <w:p w14:paraId="2701F992" w14:textId="77777777" w:rsidR="00706423" w:rsidRPr="009546BD" w:rsidRDefault="00B4748B" w:rsidP="00247BD6">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Физические величины. Измерение физических величин. Физические приборы. Погрешность измерений. Международная система единиц.</w:t>
            </w:r>
          </w:p>
        </w:tc>
        <w:tc>
          <w:tcPr>
            <w:tcW w:w="6237" w:type="dxa"/>
            <w:tcBorders>
              <w:top w:val="single" w:sz="6" w:space="0" w:color="000000"/>
              <w:bottom w:val="single" w:sz="6" w:space="0" w:color="000000"/>
            </w:tcBorders>
          </w:tcPr>
          <w:p w14:paraId="11D0277D"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цены деления шкалы измерительного прибора, измерение линейных размеров тел и промежутков времени с учётом погрешностей;</w:t>
            </w:r>
          </w:p>
          <w:p w14:paraId="7987AAE4"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измерение объёма жидкости и твёрдого тела;</w:t>
            </w:r>
          </w:p>
          <w:p w14:paraId="64B3EDC7"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измерение температуры при помощи жидкостного термометра и датчика температуры;</w:t>
            </w:r>
          </w:p>
          <w:p w14:paraId="65B5DC5C"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w:t>
            </w:r>
          </w:p>
          <w:p w14:paraId="0CD392F0" w14:textId="77777777" w:rsidR="00706423" w:rsidRPr="00247BD6"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обсуждение предлагаемых способов.</w:t>
            </w:r>
          </w:p>
        </w:tc>
      </w:tr>
      <w:tr w:rsidR="00706423" w:rsidRPr="00247BD6" w14:paraId="150B61A8" w14:textId="77777777" w:rsidTr="00247BD6">
        <w:trPr>
          <w:trHeight w:val="273"/>
          <w:jc w:val="center"/>
        </w:trPr>
        <w:tc>
          <w:tcPr>
            <w:tcW w:w="1984" w:type="dxa"/>
            <w:tcBorders>
              <w:left w:val="single" w:sz="6" w:space="0" w:color="000000"/>
            </w:tcBorders>
          </w:tcPr>
          <w:p w14:paraId="662BC41F" w14:textId="77777777" w:rsidR="00706423" w:rsidRPr="00247BD6" w:rsidRDefault="00B4748B" w:rsidP="00247BD6">
            <w:pPr>
              <w:pBdr>
                <w:top w:val="nil"/>
                <w:left w:val="nil"/>
                <w:bottom w:val="nil"/>
                <w:right w:val="nil"/>
                <w:between w:val="nil"/>
              </w:pBdr>
              <w:ind w:left="110" w:right="199"/>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Естественнонау</w:t>
            </w:r>
            <w:r w:rsidRPr="00247BD6">
              <w:rPr>
                <w:rFonts w:ascii="Times New Roman" w:eastAsia="Times New Roman" w:hAnsi="Times New Roman" w:cs="Times New Roman"/>
                <w:color w:val="000000"/>
                <w:sz w:val="24"/>
                <w:szCs w:val="24"/>
              </w:rPr>
              <w:lastRenderedPageBreak/>
              <w:t>чный метод познания. (2 ч.)</w:t>
            </w:r>
          </w:p>
        </w:tc>
        <w:tc>
          <w:tcPr>
            <w:tcW w:w="6803" w:type="dxa"/>
          </w:tcPr>
          <w:p w14:paraId="380FB9D8" w14:textId="77777777" w:rsidR="00706423" w:rsidRPr="00247BD6" w:rsidRDefault="00B4748B" w:rsidP="00247BD6">
            <w:pPr>
              <w:pBdr>
                <w:top w:val="nil"/>
                <w:left w:val="nil"/>
                <w:bottom w:val="nil"/>
                <w:right w:val="nil"/>
                <w:between w:val="nil"/>
              </w:pBdr>
              <w:ind w:left="113" w:right="82"/>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lastRenderedPageBreak/>
              <w:t xml:space="preserve">Как физика и другие естественные науки изучают природу. </w:t>
            </w:r>
            <w:r w:rsidRPr="009546BD">
              <w:rPr>
                <w:rFonts w:ascii="Times New Roman" w:eastAsia="Times New Roman" w:hAnsi="Times New Roman" w:cs="Times New Roman"/>
                <w:color w:val="000000"/>
                <w:sz w:val="24"/>
                <w:szCs w:val="24"/>
              </w:rPr>
              <w:lastRenderedPageBreak/>
              <w:t xml:space="preserve">Естественно­научный метод познания: наблюдение с помощью сохранных анализаторов, постановка научного вопроса, выдвижение гипотез, эксперимент по проверке гипотез, объяснение наблюдаемого явления. </w:t>
            </w:r>
            <w:r w:rsidRPr="00247BD6">
              <w:rPr>
                <w:rFonts w:ascii="Times New Roman" w:eastAsia="Times New Roman" w:hAnsi="Times New Roman" w:cs="Times New Roman"/>
                <w:color w:val="000000"/>
                <w:sz w:val="24"/>
                <w:szCs w:val="24"/>
              </w:rPr>
              <w:t>Описание физических явлений с помощью моделей.</w:t>
            </w:r>
          </w:p>
        </w:tc>
        <w:tc>
          <w:tcPr>
            <w:tcW w:w="6237" w:type="dxa"/>
            <w:tcBorders>
              <w:top w:val="single" w:sz="6" w:space="0" w:color="000000"/>
              <w:bottom w:val="single" w:sz="6" w:space="0" w:color="000000"/>
            </w:tcBorders>
          </w:tcPr>
          <w:p w14:paraId="4E59727A"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lastRenderedPageBreak/>
              <w:t xml:space="preserve">выдвижение гипотез, объясняющих простые явления, </w:t>
            </w:r>
            <w:r w:rsidRPr="009546BD">
              <w:rPr>
                <w:rFonts w:ascii="Times New Roman" w:eastAsia="Times New Roman" w:hAnsi="Times New Roman" w:cs="Times New Roman"/>
                <w:color w:val="000000"/>
                <w:sz w:val="24"/>
                <w:szCs w:val="24"/>
              </w:rPr>
              <w:lastRenderedPageBreak/>
              <w:t>например: почему останавливается движущееся по горизонтальной поверхности тело; почему в жаркую погоду в светлой одежде прохладней, чем в тёмной;</w:t>
            </w:r>
          </w:p>
          <w:p w14:paraId="58899872" w14:textId="77777777" w:rsidR="00706423" w:rsidRPr="00247BD6"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предложение способов проверки гипотез;</w:t>
            </w:r>
          </w:p>
          <w:p w14:paraId="31AA3D5C"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проведение исследования по проверке какой-либо гипотезы, например: дальность полёта шарика, пущенного горизонтально, тем больше, чем больше высота пуска;</w:t>
            </w:r>
          </w:p>
          <w:p w14:paraId="6B00B422"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построение простейших моделей физических явлений (в виде рисунков, аппликаций, рельефных рисунков или схем), например падение предмета; прямолинейное распространение света.</w:t>
            </w:r>
          </w:p>
        </w:tc>
      </w:tr>
      <w:tr w:rsidR="00706423" w:rsidRPr="00247BD6" w14:paraId="6601AF9E" w14:textId="77777777" w:rsidTr="00247BD6">
        <w:trPr>
          <w:trHeight w:val="65"/>
          <w:jc w:val="center"/>
        </w:trPr>
        <w:tc>
          <w:tcPr>
            <w:tcW w:w="15024" w:type="dxa"/>
            <w:gridSpan w:val="3"/>
            <w:tcBorders>
              <w:left w:val="single" w:sz="6" w:space="0" w:color="000000"/>
            </w:tcBorders>
          </w:tcPr>
          <w:p w14:paraId="70AE33AF" w14:textId="77777777" w:rsidR="00706423" w:rsidRPr="009546BD" w:rsidRDefault="00B4748B" w:rsidP="00247BD6">
            <w:pPr>
              <w:pBdr>
                <w:top w:val="nil"/>
                <w:left w:val="nil"/>
                <w:bottom w:val="nil"/>
                <w:right w:val="nil"/>
                <w:between w:val="nil"/>
              </w:pBdr>
              <w:ind w:left="113"/>
              <w:jc w:val="center"/>
              <w:rPr>
                <w:rFonts w:ascii="Times New Roman" w:eastAsia="Times New Roman" w:hAnsi="Times New Roman" w:cs="Times New Roman"/>
                <w:color w:val="000000"/>
                <w:sz w:val="24"/>
                <w:szCs w:val="24"/>
              </w:rPr>
            </w:pPr>
            <w:r w:rsidRPr="009546BD">
              <w:rPr>
                <w:rFonts w:ascii="Times New Roman" w:eastAsia="Times New Roman" w:hAnsi="Times New Roman" w:cs="Times New Roman"/>
                <w:b/>
                <w:color w:val="000000"/>
                <w:sz w:val="24"/>
                <w:szCs w:val="24"/>
              </w:rPr>
              <w:lastRenderedPageBreak/>
              <w:t>Раздел 2. Первоначальные сведения о строении вещества (5 ч.)</w:t>
            </w:r>
          </w:p>
        </w:tc>
      </w:tr>
      <w:tr w:rsidR="00706423" w:rsidRPr="00247BD6" w14:paraId="41402E1F" w14:textId="77777777" w:rsidTr="00247BD6">
        <w:trPr>
          <w:trHeight w:val="1408"/>
          <w:jc w:val="center"/>
        </w:trPr>
        <w:tc>
          <w:tcPr>
            <w:tcW w:w="1984" w:type="dxa"/>
            <w:tcBorders>
              <w:left w:val="single" w:sz="6" w:space="0" w:color="000000"/>
            </w:tcBorders>
          </w:tcPr>
          <w:p w14:paraId="69BB21BA" w14:textId="77777777" w:rsidR="00706423" w:rsidRPr="00247BD6" w:rsidRDefault="00B4748B" w:rsidP="00247BD6">
            <w:pPr>
              <w:pBdr>
                <w:top w:val="nil"/>
                <w:left w:val="nil"/>
                <w:bottom w:val="nil"/>
                <w:right w:val="nil"/>
                <w:between w:val="nil"/>
              </w:pBdr>
              <w:ind w:left="110" w:right="298"/>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Строение вещества. (1 ч.)</w:t>
            </w:r>
          </w:p>
        </w:tc>
        <w:tc>
          <w:tcPr>
            <w:tcW w:w="6803" w:type="dxa"/>
          </w:tcPr>
          <w:p w14:paraId="4B09DAE6" w14:textId="77777777" w:rsidR="00706423" w:rsidRPr="009546BD" w:rsidRDefault="00B4748B" w:rsidP="00247BD6">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Атомы и молекулы, их размеры. Опыты, доказывающие дискретное строение вещества.</w:t>
            </w:r>
          </w:p>
        </w:tc>
        <w:tc>
          <w:tcPr>
            <w:tcW w:w="6237" w:type="dxa"/>
            <w:tcBorders>
              <w:top w:val="single" w:sz="6" w:space="0" w:color="000000"/>
              <w:bottom w:val="single" w:sz="6" w:space="0" w:color="000000"/>
            </w:tcBorders>
          </w:tcPr>
          <w:p w14:paraId="541F8CD5"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интерпретация опытов, свидетельствующих об атомно­молекулярном строении вещества: опыты с растворением различных веществ в воде;</w:t>
            </w:r>
          </w:p>
          <w:p w14:paraId="596ABB11"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оценка размеров атомов и молекул с использованием фотографий, полученных на атомном силовом микроскопе (АСМ), или моделей;</w:t>
            </w:r>
          </w:p>
          <w:p w14:paraId="6E976665" w14:textId="77777777" w:rsidR="00706423" w:rsidRPr="00247BD6"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определение размеров малых тел.</w:t>
            </w:r>
          </w:p>
        </w:tc>
      </w:tr>
      <w:tr w:rsidR="00706423" w:rsidRPr="00247BD6" w14:paraId="42FCAD8C" w14:textId="77777777" w:rsidTr="00247BD6">
        <w:trPr>
          <w:trHeight w:val="1680"/>
          <w:jc w:val="center"/>
        </w:trPr>
        <w:tc>
          <w:tcPr>
            <w:tcW w:w="1984" w:type="dxa"/>
            <w:tcBorders>
              <w:left w:val="single" w:sz="6" w:space="0" w:color="000000"/>
            </w:tcBorders>
          </w:tcPr>
          <w:p w14:paraId="563637CC" w14:textId="77777777" w:rsidR="00706423" w:rsidRPr="00247BD6" w:rsidRDefault="00B4748B" w:rsidP="00247BD6">
            <w:pPr>
              <w:pBdr>
                <w:top w:val="nil"/>
                <w:left w:val="nil"/>
                <w:bottom w:val="nil"/>
                <w:right w:val="nil"/>
                <w:between w:val="nil"/>
              </w:pBdr>
              <w:ind w:left="110"/>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Движение</w:t>
            </w:r>
          </w:p>
          <w:p w14:paraId="79077375" w14:textId="77777777" w:rsidR="00706423" w:rsidRPr="009546BD" w:rsidRDefault="00B4748B" w:rsidP="00247BD6">
            <w:pPr>
              <w:pBdr>
                <w:top w:val="nil"/>
                <w:left w:val="nil"/>
                <w:bottom w:val="nil"/>
                <w:right w:val="nil"/>
                <w:between w:val="nil"/>
              </w:pBdr>
              <w:ind w:left="110" w:right="298"/>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и взаимодействие частиц вещества. (2 </w:t>
            </w:r>
            <w:r w:rsidRPr="009546BD">
              <w:rPr>
                <w:rFonts w:ascii="Times New Roman" w:eastAsia="Times New Roman" w:hAnsi="Times New Roman" w:cs="Times New Roman"/>
                <w:color w:val="000000"/>
                <w:sz w:val="24"/>
                <w:szCs w:val="24"/>
              </w:rPr>
              <w:lastRenderedPageBreak/>
              <w:t>ч.)</w:t>
            </w:r>
          </w:p>
        </w:tc>
        <w:tc>
          <w:tcPr>
            <w:tcW w:w="6803" w:type="dxa"/>
          </w:tcPr>
          <w:p w14:paraId="2DE5545A" w14:textId="77777777" w:rsidR="00706423" w:rsidRPr="00247BD6" w:rsidRDefault="00B4748B" w:rsidP="00247BD6">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lastRenderedPageBreak/>
              <w:t xml:space="preserve">Движение частиц вещества. Связь скорости движения частиц с температурой. </w:t>
            </w:r>
            <w:r w:rsidRPr="00247BD6">
              <w:rPr>
                <w:rFonts w:ascii="Times New Roman" w:eastAsia="Times New Roman" w:hAnsi="Times New Roman" w:cs="Times New Roman"/>
                <w:color w:val="000000"/>
                <w:sz w:val="24"/>
                <w:szCs w:val="24"/>
              </w:rPr>
              <w:t>Броуновское движение. Диффузия. Взаимодействие частиц вещества: притяжение и отталкивание.</w:t>
            </w:r>
          </w:p>
        </w:tc>
        <w:tc>
          <w:tcPr>
            <w:tcW w:w="6237" w:type="dxa"/>
            <w:tcBorders>
              <w:top w:val="single" w:sz="6" w:space="0" w:color="000000"/>
              <w:bottom w:val="single" w:sz="6" w:space="0" w:color="000000"/>
            </w:tcBorders>
          </w:tcPr>
          <w:p w14:paraId="51E1DC7B"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объяснение броуновского движения и явления диффузии;</w:t>
            </w:r>
          </w:p>
          <w:p w14:paraId="60D44814"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проведение и объяснение опытов по наблюдению теплового расширения газов;</w:t>
            </w:r>
          </w:p>
          <w:p w14:paraId="4ADE0899"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lastRenderedPageBreak/>
              <w:t>проведение и объяснение опытов по обнаружению сил молекулярного притяжения и отталкивания.</w:t>
            </w:r>
          </w:p>
        </w:tc>
      </w:tr>
      <w:tr w:rsidR="00706423" w:rsidRPr="00247BD6" w14:paraId="7271C666" w14:textId="77777777" w:rsidTr="00247BD6">
        <w:trPr>
          <w:trHeight w:val="996"/>
          <w:jc w:val="center"/>
        </w:trPr>
        <w:tc>
          <w:tcPr>
            <w:tcW w:w="1984" w:type="dxa"/>
            <w:tcBorders>
              <w:left w:val="single" w:sz="6" w:space="0" w:color="000000"/>
            </w:tcBorders>
          </w:tcPr>
          <w:p w14:paraId="729AB723" w14:textId="77777777" w:rsidR="00706423" w:rsidRPr="00247BD6" w:rsidRDefault="00B4748B" w:rsidP="00247BD6">
            <w:pPr>
              <w:pBdr>
                <w:top w:val="nil"/>
                <w:left w:val="nil"/>
                <w:bottom w:val="nil"/>
                <w:right w:val="nil"/>
                <w:between w:val="nil"/>
              </w:pBdr>
              <w:ind w:left="110" w:right="298"/>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lastRenderedPageBreak/>
              <w:t>Агрегатные состояния вещества. (2 ч.)</w:t>
            </w:r>
          </w:p>
        </w:tc>
        <w:tc>
          <w:tcPr>
            <w:tcW w:w="6803" w:type="dxa"/>
          </w:tcPr>
          <w:p w14:paraId="3470AD68" w14:textId="77777777" w:rsidR="00706423" w:rsidRPr="00247BD6" w:rsidRDefault="00B4748B" w:rsidP="00247BD6">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247BD6">
              <w:rPr>
                <w:rFonts w:ascii="Times New Roman" w:eastAsia="Times New Roman" w:hAnsi="Times New Roman" w:cs="Times New Roman"/>
                <w:color w:val="000000"/>
                <w:sz w:val="24"/>
                <w:szCs w:val="24"/>
              </w:rPr>
              <w:t>Особенности агрегатных состояний воды.</w:t>
            </w:r>
          </w:p>
        </w:tc>
        <w:tc>
          <w:tcPr>
            <w:tcW w:w="6237" w:type="dxa"/>
            <w:tcBorders>
              <w:top w:val="single" w:sz="6" w:space="0" w:color="000000"/>
              <w:bottom w:val="single" w:sz="6" w:space="0" w:color="000000"/>
            </w:tcBorders>
          </w:tcPr>
          <w:p w14:paraId="61B933A3"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описание (с использованием простых моделей) основных различий в строении газов, жидкостей и твёрдых тел;</w:t>
            </w:r>
          </w:p>
          <w:p w14:paraId="18FEF1A6"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малой сжимаемости жидкостей и твёрдых тел, большой сжимаемости газов;</w:t>
            </w:r>
          </w:p>
          <w:p w14:paraId="07892355"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сохранения формы твёрдых тел и текучести жидкости;</w:t>
            </w:r>
          </w:p>
          <w:p w14:paraId="331D25EF"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проведение опытов, доказывающих, что в твёрдом состоянии воды частицы находятся в среднем дальше друг от друга (плотность меньше), чем в жидком;</w:t>
            </w:r>
          </w:p>
          <w:p w14:paraId="00450231"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установление взаимосвязи между особенностями агрегатных состояний воды и существованием водных организмов (МС — биология, география).</w:t>
            </w:r>
          </w:p>
        </w:tc>
      </w:tr>
      <w:tr w:rsidR="00706423" w:rsidRPr="00247BD6" w14:paraId="38E71F71" w14:textId="77777777" w:rsidTr="00247BD6">
        <w:trPr>
          <w:trHeight w:val="283"/>
          <w:jc w:val="center"/>
        </w:trPr>
        <w:tc>
          <w:tcPr>
            <w:tcW w:w="15024" w:type="dxa"/>
            <w:gridSpan w:val="3"/>
            <w:tcBorders>
              <w:left w:val="single" w:sz="6" w:space="0" w:color="000000"/>
            </w:tcBorders>
          </w:tcPr>
          <w:p w14:paraId="11D52488" w14:textId="77777777" w:rsidR="00706423" w:rsidRPr="009546BD" w:rsidRDefault="00B4748B" w:rsidP="00247BD6">
            <w:pPr>
              <w:pBdr>
                <w:top w:val="nil"/>
                <w:left w:val="nil"/>
                <w:bottom w:val="nil"/>
                <w:right w:val="nil"/>
                <w:between w:val="nil"/>
              </w:pBdr>
              <w:ind w:left="113" w:right="105"/>
              <w:jc w:val="center"/>
              <w:rPr>
                <w:rFonts w:ascii="Times New Roman" w:eastAsia="Times New Roman" w:hAnsi="Times New Roman" w:cs="Times New Roman"/>
                <w:b/>
                <w:color w:val="000000"/>
                <w:sz w:val="24"/>
                <w:szCs w:val="24"/>
              </w:rPr>
            </w:pPr>
            <w:r w:rsidRPr="009546BD">
              <w:rPr>
                <w:rFonts w:ascii="Times New Roman" w:eastAsia="Times New Roman" w:hAnsi="Times New Roman" w:cs="Times New Roman"/>
                <w:b/>
                <w:color w:val="000000"/>
                <w:sz w:val="24"/>
                <w:szCs w:val="24"/>
              </w:rPr>
              <w:t>Раздел 3. Движение и взаимодействие тел (21 ч.)</w:t>
            </w:r>
          </w:p>
        </w:tc>
      </w:tr>
      <w:tr w:rsidR="00706423" w:rsidRPr="00247BD6" w14:paraId="0BCD29A3" w14:textId="77777777" w:rsidTr="00247BD6">
        <w:trPr>
          <w:trHeight w:val="1910"/>
          <w:jc w:val="center"/>
        </w:trPr>
        <w:tc>
          <w:tcPr>
            <w:tcW w:w="1984" w:type="dxa"/>
            <w:tcBorders>
              <w:left w:val="single" w:sz="6" w:space="0" w:color="000000"/>
            </w:tcBorders>
          </w:tcPr>
          <w:p w14:paraId="15AE0812" w14:textId="77777777" w:rsidR="00706423" w:rsidRPr="00247BD6" w:rsidRDefault="00B4748B" w:rsidP="00247BD6">
            <w:pPr>
              <w:pBdr>
                <w:top w:val="nil"/>
                <w:left w:val="nil"/>
                <w:bottom w:val="nil"/>
                <w:right w:val="nil"/>
                <w:between w:val="nil"/>
              </w:pBdr>
              <w:ind w:left="110" w:right="256"/>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Механическое движение. (3 ч.)</w:t>
            </w:r>
          </w:p>
        </w:tc>
        <w:tc>
          <w:tcPr>
            <w:tcW w:w="6803" w:type="dxa"/>
          </w:tcPr>
          <w:p w14:paraId="50786218" w14:textId="77777777" w:rsidR="00706423" w:rsidRPr="00247BD6" w:rsidRDefault="00B4748B" w:rsidP="00247BD6">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w:t>
            </w:r>
            <w:r w:rsidRPr="00247BD6">
              <w:rPr>
                <w:rFonts w:ascii="Times New Roman" w:eastAsia="Times New Roman" w:hAnsi="Times New Roman" w:cs="Times New Roman"/>
                <w:color w:val="000000"/>
                <w:sz w:val="24"/>
                <w:szCs w:val="24"/>
              </w:rPr>
              <w:t>Расчёт пути и времени движения.</w:t>
            </w:r>
          </w:p>
        </w:tc>
        <w:tc>
          <w:tcPr>
            <w:tcW w:w="6237" w:type="dxa"/>
            <w:tcBorders>
              <w:top w:val="single" w:sz="6" w:space="0" w:color="000000"/>
              <w:bottom w:val="single" w:sz="6" w:space="0" w:color="000000"/>
            </w:tcBorders>
          </w:tcPr>
          <w:p w14:paraId="35581E77"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равномерного движения и определение его признаков;</w:t>
            </w:r>
          </w:p>
          <w:p w14:paraId="10959CB7"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неравномерного движения и определение его отличий от равномерного движения;</w:t>
            </w:r>
          </w:p>
          <w:p w14:paraId="56A9D805"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на определение пути, скорости и времени равномерного движения;</w:t>
            </w:r>
          </w:p>
          <w:p w14:paraId="4CD112DB"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lastRenderedPageBreak/>
              <w:t>анализ графиков зависимости пути и скорости от времени.</w:t>
            </w:r>
          </w:p>
        </w:tc>
      </w:tr>
      <w:tr w:rsidR="00706423" w:rsidRPr="00247BD6" w14:paraId="591B90D7" w14:textId="77777777" w:rsidTr="00247BD6">
        <w:trPr>
          <w:trHeight w:val="274"/>
          <w:jc w:val="center"/>
        </w:trPr>
        <w:tc>
          <w:tcPr>
            <w:tcW w:w="1984" w:type="dxa"/>
            <w:tcBorders>
              <w:left w:val="single" w:sz="6" w:space="0" w:color="000000"/>
            </w:tcBorders>
          </w:tcPr>
          <w:p w14:paraId="58C31008" w14:textId="77777777" w:rsidR="00706423" w:rsidRPr="00247BD6" w:rsidRDefault="00B4748B" w:rsidP="00247BD6">
            <w:pPr>
              <w:pBdr>
                <w:top w:val="nil"/>
                <w:left w:val="nil"/>
                <w:bottom w:val="nil"/>
                <w:right w:val="nil"/>
                <w:between w:val="nil"/>
              </w:pBdr>
              <w:ind w:left="113" w:right="462"/>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lastRenderedPageBreak/>
              <w:t>Инерция, масса, плотность. (4 ч.)</w:t>
            </w:r>
          </w:p>
        </w:tc>
        <w:tc>
          <w:tcPr>
            <w:tcW w:w="6803" w:type="dxa"/>
          </w:tcPr>
          <w:p w14:paraId="4E4AD720" w14:textId="77777777" w:rsidR="00706423" w:rsidRPr="009546BD" w:rsidRDefault="00B4748B" w:rsidP="00247BD6">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Явление инерции. Закон инерции. Взаимодействие тел как причина изменения скорости движения тел.</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Масса как мера инертности тела. Плотность вещества. Связь плотности с количеством молекул в единице объёма вещества.</w:t>
            </w:r>
          </w:p>
        </w:tc>
        <w:tc>
          <w:tcPr>
            <w:tcW w:w="6237" w:type="dxa"/>
            <w:tcBorders>
              <w:top w:val="single" w:sz="6" w:space="0" w:color="000000"/>
              <w:bottom w:val="single" w:sz="6" w:space="0" w:color="000000"/>
            </w:tcBorders>
          </w:tcPr>
          <w:p w14:paraId="282BC6C3"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14:paraId="3274DC0A"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проведение и анализ опытов, демонстрирующих изменение скорости движения тела в результате действия на него других тел;</w:t>
            </w:r>
          </w:p>
          <w:p w14:paraId="482A441F"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на определение массы тела, его объёма и плотности;</w:t>
            </w:r>
          </w:p>
          <w:p w14:paraId="188446F6"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проведение и анализ опытов, демонстрирующих зависимость изменения скорости тела от его массы при взаимодействии тел;</w:t>
            </w:r>
          </w:p>
          <w:p w14:paraId="25A2FBD9"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измерение массы тела различными способами;</w:t>
            </w:r>
          </w:p>
          <w:p w14:paraId="78A47B4F"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плотности тела в результате измерения его массы и объёма.</w:t>
            </w:r>
          </w:p>
        </w:tc>
      </w:tr>
      <w:tr w:rsidR="00706423" w:rsidRPr="00247BD6" w14:paraId="67DCFD3F" w14:textId="77777777" w:rsidTr="00247BD6">
        <w:trPr>
          <w:trHeight w:val="556"/>
          <w:jc w:val="center"/>
        </w:trPr>
        <w:tc>
          <w:tcPr>
            <w:tcW w:w="1984" w:type="dxa"/>
            <w:tcBorders>
              <w:left w:val="single" w:sz="6" w:space="0" w:color="000000"/>
            </w:tcBorders>
          </w:tcPr>
          <w:p w14:paraId="11906DC9" w14:textId="77777777" w:rsidR="00706423" w:rsidRPr="00247BD6" w:rsidRDefault="00B4748B" w:rsidP="00247BD6">
            <w:pPr>
              <w:pBdr>
                <w:top w:val="nil"/>
                <w:left w:val="nil"/>
                <w:bottom w:val="nil"/>
                <w:right w:val="nil"/>
                <w:between w:val="nil"/>
              </w:pBdr>
              <w:ind w:left="110" w:right="164"/>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Сила. Виды сил. (14 ч.)</w:t>
            </w:r>
          </w:p>
        </w:tc>
        <w:tc>
          <w:tcPr>
            <w:tcW w:w="6803" w:type="dxa"/>
          </w:tcPr>
          <w:p w14:paraId="6CD07E26" w14:textId="77777777" w:rsidR="00706423" w:rsidRPr="009546BD" w:rsidRDefault="00B4748B" w:rsidP="00247BD6">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w:t>
            </w:r>
            <w:r w:rsidRPr="009546BD">
              <w:rPr>
                <w:rFonts w:ascii="Times New Roman" w:eastAsia="Times New Roman" w:hAnsi="Times New Roman" w:cs="Times New Roman"/>
                <w:color w:val="000000"/>
                <w:sz w:val="24"/>
                <w:szCs w:val="24"/>
              </w:rPr>
              <w:lastRenderedPageBreak/>
              <w:t>скольжения и трение покоя. Трение в природе и технике.</w:t>
            </w:r>
          </w:p>
        </w:tc>
        <w:tc>
          <w:tcPr>
            <w:tcW w:w="6237" w:type="dxa"/>
            <w:tcBorders>
              <w:top w:val="single" w:sz="6" w:space="0" w:color="000000"/>
              <w:bottom w:val="single" w:sz="6" w:space="0" w:color="000000"/>
            </w:tcBorders>
          </w:tcPr>
          <w:p w14:paraId="1584789C"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lastRenderedPageBreak/>
              <w:t>изучение взаимодействия как причины изменения скорости тела или его деформации;</w:t>
            </w:r>
          </w:p>
          <w:p w14:paraId="1613B571"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описание реальных ситуаций взаимодействия тел с помощью моделей, в которых вводится понятие и изображение силы;</w:t>
            </w:r>
          </w:p>
          <w:p w14:paraId="0D246F72" w14:textId="77777777" w:rsidR="00706423" w:rsidRPr="00247BD6"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lastRenderedPageBreak/>
              <w:t>изучение силы упругости;</w:t>
            </w:r>
          </w:p>
          <w:p w14:paraId="49D40F27"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зависимости силы упругости от удлинения резинового шнура или пружины (с построением графика);</w:t>
            </w:r>
          </w:p>
          <w:p w14:paraId="6756217C"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практических ситуаций, в которых проявляется действие силы упругости (упругость мяча, кроссовок, веток дерева и др.);</w:t>
            </w:r>
          </w:p>
          <w:p w14:paraId="6E4F7579"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ситуаций, связанных с явлением тяготения. Объяснение орбитального движения планет с использованием явления тяготения и закона инерции (МС — астрономия);</w:t>
            </w:r>
          </w:p>
          <w:p w14:paraId="795AA494"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измерение веса тела с помощью динамометра;</w:t>
            </w:r>
          </w:p>
          <w:p w14:paraId="2568CB43" w14:textId="77777777" w:rsidR="00706423" w:rsidRPr="00247BD6"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обоснование этого способа измерения;</w:t>
            </w:r>
          </w:p>
          <w:p w14:paraId="404A88CE"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и моделирование явления невесомости;</w:t>
            </w:r>
          </w:p>
          <w:p w14:paraId="066F1AE9"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экспериментальное получение правила сложения сил, направленных вдоль одной прямо;</w:t>
            </w:r>
          </w:p>
          <w:p w14:paraId="6F68087A" w14:textId="77777777" w:rsidR="00706423" w:rsidRPr="00247BD6"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определение величины равнодействующей сил;</w:t>
            </w:r>
          </w:p>
          <w:p w14:paraId="051A1421"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изучение силы трения скольжения и силы трения покоя;</w:t>
            </w:r>
          </w:p>
          <w:p w14:paraId="5482E75D"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зависимости силы трения от веса тела и свойств трущихся поверхностей;</w:t>
            </w:r>
          </w:p>
          <w:p w14:paraId="3CF2CF86" w14:textId="77777777" w:rsidR="00706423" w:rsidRPr="00247BD6"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w:t>
            </w:r>
            <w:r w:rsidRPr="00247BD6">
              <w:rPr>
                <w:rFonts w:ascii="Times New Roman" w:eastAsia="Times New Roman" w:hAnsi="Times New Roman" w:cs="Times New Roman"/>
                <w:color w:val="000000"/>
                <w:sz w:val="24"/>
                <w:szCs w:val="24"/>
              </w:rPr>
              <w:t xml:space="preserve">(МС </w:t>
            </w:r>
            <w:r w:rsidRPr="00247BD6">
              <w:rPr>
                <w:rFonts w:ascii="Times New Roman" w:eastAsia="Times New Roman" w:hAnsi="Times New Roman" w:cs="Times New Roman"/>
                <w:color w:val="000000"/>
                <w:sz w:val="24"/>
                <w:szCs w:val="24"/>
              </w:rPr>
              <w:lastRenderedPageBreak/>
              <w:t>— биология);</w:t>
            </w:r>
          </w:p>
          <w:p w14:paraId="4A10215E"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 использованием формул для расчёта силы тяжести, силы упругости, силы трения.</w:t>
            </w:r>
          </w:p>
        </w:tc>
      </w:tr>
      <w:tr w:rsidR="00706423" w:rsidRPr="00247BD6" w14:paraId="38B42ACB" w14:textId="77777777" w:rsidTr="00247BD6">
        <w:trPr>
          <w:trHeight w:val="283"/>
          <w:jc w:val="center"/>
        </w:trPr>
        <w:tc>
          <w:tcPr>
            <w:tcW w:w="15024" w:type="dxa"/>
            <w:gridSpan w:val="3"/>
            <w:tcBorders>
              <w:left w:val="single" w:sz="6" w:space="0" w:color="000000"/>
            </w:tcBorders>
          </w:tcPr>
          <w:p w14:paraId="23EC3B85" w14:textId="77777777" w:rsidR="00706423" w:rsidRPr="009546BD" w:rsidRDefault="00B4748B" w:rsidP="00247BD6">
            <w:pPr>
              <w:pBdr>
                <w:top w:val="nil"/>
                <w:left w:val="nil"/>
                <w:bottom w:val="nil"/>
                <w:right w:val="nil"/>
                <w:between w:val="nil"/>
              </w:pBdr>
              <w:ind w:left="113"/>
              <w:jc w:val="center"/>
              <w:rPr>
                <w:rFonts w:ascii="Times New Roman" w:eastAsia="Times New Roman" w:hAnsi="Times New Roman" w:cs="Times New Roman"/>
                <w:color w:val="000000"/>
                <w:sz w:val="24"/>
                <w:szCs w:val="24"/>
              </w:rPr>
            </w:pPr>
            <w:r w:rsidRPr="009546BD">
              <w:rPr>
                <w:rFonts w:ascii="Times New Roman" w:eastAsia="Times New Roman" w:hAnsi="Times New Roman" w:cs="Times New Roman"/>
                <w:b/>
                <w:color w:val="000000"/>
                <w:sz w:val="24"/>
                <w:szCs w:val="24"/>
              </w:rPr>
              <w:lastRenderedPageBreak/>
              <w:t>Раздел 4. Давление твёрдых тел, жидкостей и газов (21 ч.)</w:t>
            </w:r>
          </w:p>
        </w:tc>
      </w:tr>
      <w:tr w:rsidR="00706423" w:rsidRPr="00247BD6" w14:paraId="535D0A1E" w14:textId="77777777" w:rsidTr="00247BD6">
        <w:trPr>
          <w:trHeight w:val="1910"/>
          <w:jc w:val="center"/>
        </w:trPr>
        <w:tc>
          <w:tcPr>
            <w:tcW w:w="1984" w:type="dxa"/>
            <w:tcBorders>
              <w:left w:val="single" w:sz="6" w:space="0" w:color="000000"/>
            </w:tcBorders>
          </w:tcPr>
          <w:p w14:paraId="72DA808A" w14:textId="77777777" w:rsidR="00706423" w:rsidRPr="00247BD6" w:rsidRDefault="00B4748B" w:rsidP="00247BD6">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Давление. Передача давления твёрдыми телами, жидкостями и газами. </w:t>
            </w:r>
            <w:r w:rsidRPr="00247BD6">
              <w:rPr>
                <w:rFonts w:ascii="Times New Roman" w:eastAsia="Times New Roman" w:hAnsi="Times New Roman" w:cs="Times New Roman"/>
                <w:color w:val="000000"/>
                <w:sz w:val="24"/>
                <w:szCs w:val="24"/>
              </w:rPr>
              <w:t>(3 ч.)</w:t>
            </w:r>
          </w:p>
        </w:tc>
        <w:tc>
          <w:tcPr>
            <w:tcW w:w="6803" w:type="dxa"/>
          </w:tcPr>
          <w:p w14:paraId="43822352" w14:textId="77777777" w:rsidR="00706423" w:rsidRPr="009546BD" w:rsidRDefault="00B4748B" w:rsidP="00247BD6">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Давление.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w:t>
            </w:r>
          </w:p>
        </w:tc>
        <w:tc>
          <w:tcPr>
            <w:tcW w:w="6237" w:type="dxa"/>
            <w:tcBorders>
              <w:top w:val="single" w:sz="6" w:space="0" w:color="000000"/>
              <w:bottom w:val="single" w:sz="6" w:space="0" w:color="000000"/>
            </w:tcBorders>
          </w:tcPr>
          <w:p w14:paraId="7291DDEC"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и объяснение опытов и практических ситуаций, в которых проявляется сила давления;</w:t>
            </w:r>
          </w:p>
          <w:p w14:paraId="60FB9E78"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обоснование способов уменьшения и увеличения давления;</w:t>
            </w:r>
          </w:p>
          <w:p w14:paraId="2FFB45A0"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изучение зависимости давления газа от объёма и температуры;</w:t>
            </w:r>
          </w:p>
          <w:p w14:paraId="55AAD168"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изучение особенностей передачи давления твёрдыми телами, жидкостями и газами;</w:t>
            </w:r>
          </w:p>
          <w:p w14:paraId="15306B29"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обоснование результатов опытов особенностями строения вещества в твёрдом, жидком и газообразном состояниях;</w:t>
            </w:r>
          </w:p>
          <w:p w14:paraId="7D8BB857" w14:textId="77777777" w:rsidR="00706423" w:rsidRPr="00247BD6"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экспериментальное доказательство закона Паскаля;</w:t>
            </w:r>
          </w:p>
          <w:p w14:paraId="742BE780"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на расчёт давления твёрдого тела.</w:t>
            </w:r>
          </w:p>
        </w:tc>
      </w:tr>
      <w:tr w:rsidR="00706423" w:rsidRPr="00247BD6" w14:paraId="1559847B" w14:textId="77777777" w:rsidTr="00247BD6">
        <w:trPr>
          <w:trHeight w:val="699"/>
          <w:jc w:val="center"/>
        </w:trPr>
        <w:tc>
          <w:tcPr>
            <w:tcW w:w="1984" w:type="dxa"/>
            <w:tcBorders>
              <w:left w:val="single" w:sz="6" w:space="0" w:color="000000"/>
            </w:tcBorders>
          </w:tcPr>
          <w:p w14:paraId="3359FB0A" w14:textId="77777777" w:rsidR="00706423" w:rsidRPr="00247BD6" w:rsidRDefault="00B4748B" w:rsidP="00247BD6">
            <w:pPr>
              <w:pBdr>
                <w:top w:val="nil"/>
                <w:left w:val="nil"/>
                <w:bottom w:val="nil"/>
                <w:right w:val="nil"/>
                <w:between w:val="nil"/>
              </w:pBdr>
              <w:ind w:left="113" w:right="190"/>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Давление жидкости. (5 ч.)</w:t>
            </w:r>
          </w:p>
        </w:tc>
        <w:tc>
          <w:tcPr>
            <w:tcW w:w="6803" w:type="dxa"/>
          </w:tcPr>
          <w:p w14:paraId="1E0075D1" w14:textId="77777777" w:rsidR="00706423" w:rsidRPr="009546BD" w:rsidRDefault="00B4748B" w:rsidP="00247BD6">
            <w:pPr>
              <w:pBdr>
                <w:top w:val="nil"/>
                <w:left w:val="nil"/>
                <w:bottom w:val="nil"/>
                <w:right w:val="nil"/>
                <w:between w:val="nil"/>
              </w:pBdr>
              <w:ind w:left="113" w:right="56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Зависимость давления жидкости от глубины погружения. Гидростатический парадокс. Сообщающиеся сосуды. Гидравлические механизмы.</w:t>
            </w:r>
          </w:p>
        </w:tc>
        <w:tc>
          <w:tcPr>
            <w:tcW w:w="6237" w:type="dxa"/>
            <w:tcBorders>
              <w:top w:val="single" w:sz="6" w:space="0" w:color="000000"/>
              <w:bottom w:val="single" w:sz="6" w:space="0" w:color="000000"/>
            </w:tcBorders>
          </w:tcPr>
          <w:p w14:paraId="12B49BD6"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зависимости давления жидкости от глубины погружения и плотности жидкости;</w:t>
            </w:r>
          </w:p>
          <w:p w14:paraId="35CB0A1B"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и объяснение гидростатического парадокса на основе закона Паскаля;</w:t>
            </w:r>
          </w:p>
          <w:p w14:paraId="494F6B79" w14:textId="77777777" w:rsidR="00706423" w:rsidRPr="00247BD6"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изучение сообщающихся сосудов;</w:t>
            </w:r>
          </w:p>
          <w:p w14:paraId="06DAED9B"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lastRenderedPageBreak/>
              <w:t>решение задач на расчёт давления жидкости;</w:t>
            </w:r>
          </w:p>
          <w:p w14:paraId="17DA1553"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принципа действия гидравлического пресса;</w:t>
            </w:r>
          </w:p>
          <w:p w14:paraId="2470C59B"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и объяснение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w:t>
            </w:r>
          </w:p>
        </w:tc>
      </w:tr>
      <w:tr w:rsidR="00706423" w:rsidRPr="00247BD6" w14:paraId="04C25179" w14:textId="77777777" w:rsidTr="00247BD6">
        <w:trPr>
          <w:trHeight w:val="840"/>
          <w:jc w:val="center"/>
        </w:trPr>
        <w:tc>
          <w:tcPr>
            <w:tcW w:w="1984" w:type="dxa"/>
            <w:tcBorders>
              <w:left w:val="single" w:sz="6" w:space="0" w:color="000000"/>
            </w:tcBorders>
          </w:tcPr>
          <w:p w14:paraId="263C2CDD" w14:textId="77777777" w:rsidR="00706423" w:rsidRPr="00247BD6" w:rsidRDefault="00B4748B" w:rsidP="00247BD6">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lastRenderedPageBreak/>
              <w:t>Атмосферное давление. (6 ч.)</w:t>
            </w:r>
          </w:p>
        </w:tc>
        <w:tc>
          <w:tcPr>
            <w:tcW w:w="6803" w:type="dxa"/>
          </w:tcPr>
          <w:p w14:paraId="6D91ED61" w14:textId="77777777" w:rsidR="00706423" w:rsidRPr="00247BD6" w:rsidRDefault="00B4748B" w:rsidP="00247BD6">
            <w:pPr>
              <w:pBdr>
                <w:top w:val="nil"/>
                <w:left w:val="nil"/>
                <w:bottom w:val="nil"/>
                <w:right w:val="nil"/>
                <w:between w:val="nil"/>
              </w:pBdr>
              <w:ind w:lef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w:t>
            </w:r>
            <w:r w:rsidRPr="00247BD6">
              <w:rPr>
                <w:rFonts w:ascii="Times New Roman" w:eastAsia="Times New Roman" w:hAnsi="Times New Roman" w:cs="Times New Roman"/>
                <w:color w:val="000000"/>
                <w:sz w:val="24"/>
                <w:szCs w:val="24"/>
              </w:rPr>
              <w:t>Приборы для измерения атмосферного давления.</w:t>
            </w:r>
          </w:p>
        </w:tc>
        <w:tc>
          <w:tcPr>
            <w:tcW w:w="6237" w:type="dxa"/>
            <w:tcBorders>
              <w:top w:val="single" w:sz="6" w:space="0" w:color="000000"/>
              <w:bottom w:val="single" w:sz="6" w:space="0" w:color="000000"/>
            </w:tcBorders>
          </w:tcPr>
          <w:p w14:paraId="124C8CF0"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экспериментальное обнаружение атмосферного давления Анализ и объяснение опытов и практических ситуаций, связанных с действием атмосферного давления;</w:t>
            </w:r>
          </w:p>
          <w:p w14:paraId="1DC79FD7"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существования атмосферы на Земле и некоторых планетах или её отсутствия на других планетах и Луне (МС — география, астрономия);</w:t>
            </w:r>
          </w:p>
          <w:p w14:paraId="0E4BCDFB"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изменения плотности атмосферы с высотой и зависимости атмосферного давления от высоты;</w:t>
            </w:r>
          </w:p>
          <w:p w14:paraId="0D29C59E"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на расчёт атмосферного давления;</w:t>
            </w:r>
          </w:p>
          <w:p w14:paraId="168EF10E" w14:textId="77777777" w:rsidR="00706423" w:rsidRPr="00247BD6"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изучение устройства барометра­анероида.</w:t>
            </w:r>
          </w:p>
        </w:tc>
      </w:tr>
      <w:tr w:rsidR="00706423" w:rsidRPr="00247BD6" w14:paraId="61482403" w14:textId="77777777" w:rsidTr="00247BD6">
        <w:trPr>
          <w:trHeight w:val="557"/>
          <w:jc w:val="center"/>
        </w:trPr>
        <w:tc>
          <w:tcPr>
            <w:tcW w:w="1984" w:type="dxa"/>
            <w:tcBorders>
              <w:left w:val="single" w:sz="6" w:space="0" w:color="000000"/>
            </w:tcBorders>
          </w:tcPr>
          <w:p w14:paraId="2DBC48F4" w14:textId="77777777" w:rsidR="00706423" w:rsidRPr="00247BD6" w:rsidRDefault="00B4748B" w:rsidP="00247BD6">
            <w:pPr>
              <w:pBdr>
                <w:top w:val="nil"/>
                <w:left w:val="nil"/>
                <w:bottom w:val="nil"/>
                <w:right w:val="nil"/>
                <w:between w:val="nil"/>
              </w:pBdr>
              <w:ind w:left="110" w:right="100"/>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Действие жидкости и газа на погружённое в них тело. </w:t>
            </w:r>
            <w:r w:rsidRPr="00247BD6">
              <w:rPr>
                <w:rFonts w:ascii="Times New Roman" w:eastAsia="Times New Roman" w:hAnsi="Times New Roman" w:cs="Times New Roman"/>
                <w:color w:val="000000"/>
                <w:sz w:val="24"/>
                <w:szCs w:val="24"/>
              </w:rPr>
              <w:t>(7 ч.)</w:t>
            </w:r>
          </w:p>
        </w:tc>
        <w:tc>
          <w:tcPr>
            <w:tcW w:w="6803" w:type="dxa"/>
          </w:tcPr>
          <w:p w14:paraId="2B4782BF" w14:textId="77777777" w:rsidR="00706423" w:rsidRPr="00247BD6" w:rsidRDefault="00B4748B" w:rsidP="00247BD6">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w:t>
            </w:r>
            <w:r w:rsidRPr="00247BD6">
              <w:rPr>
                <w:rFonts w:ascii="Times New Roman" w:eastAsia="Times New Roman" w:hAnsi="Times New Roman" w:cs="Times New Roman"/>
                <w:color w:val="000000"/>
                <w:sz w:val="24"/>
                <w:szCs w:val="24"/>
              </w:rPr>
              <w:t>Воздухоплавание.</w:t>
            </w:r>
          </w:p>
        </w:tc>
        <w:tc>
          <w:tcPr>
            <w:tcW w:w="6237" w:type="dxa"/>
            <w:tcBorders>
              <w:top w:val="single" w:sz="6" w:space="0" w:color="000000"/>
              <w:bottom w:val="single" w:sz="6" w:space="0" w:color="000000"/>
            </w:tcBorders>
          </w:tcPr>
          <w:p w14:paraId="716FA583"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экспериментальное обнаружение действия жидкости и газа на погружённое в них тело;</w:t>
            </w:r>
          </w:p>
          <w:p w14:paraId="632D8168"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выталкивающей силы, действующей на тело, погружённое в жидкость;</w:t>
            </w:r>
          </w:p>
          <w:p w14:paraId="63CA657F"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проведение и обсуждение опытов, демонстрирующих зависимость выталкивающей силы, действующей на тело в жидкости, от объёма погружённой в жидкость </w:t>
            </w:r>
            <w:r w:rsidRPr="009546BD">
              <w:rPr>
                <w:rFonts w:ascii="Times New Roman" w:eastAsia="Times New Roman" w:hAnsi="Times New Roman" w:cs="Times New Roman"/>
                <w:color w:val="000000"/>
                <w:sz w:val="24"/>
                <w:szCs w:val="24"/>
              </w:rPr>
              <w:lastRenderedPageBreak/>
              <w:t>части тела и от плотности жидкости;</w:t>
            </w:r>
          </w:p>
          <w:p w14:paraId="66A4967F"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зависимости веса тела в воде от объёма погружённой в жидкость части тела;</w:t>
            </w:r>
          </w:p>
          <w:p w14:paraId="532E6C6A"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на применение закона Архимеда и условия плавания тел;</w:t>
            </w:r>
          </w:p>
          <w:p w14:paraId="3701F606"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конструирование ареометра или конструирование лодки и определение её грузоподъёмности.</w:t>
            </w:r>
          </w:p>
        </w:tc>
      </w:tr>
      <w:tr w:rsidR="00706423" w:rsidRPr="00247BD6" w14:paraId="6A59E70D" w14:textId="77777777" w:rsidTr="00247BD6">
        <w:trPr>
          <w:trHeight w:val="283"/>
          <w:jc w:val="center"/>
        </w:trPr>
        <w:tc>
          <w:tcPr>
            <w:tcW w:w="15024" w:type="dxa"/>
            <w:gridSpan w:val="3"/>
            <w:tcBorders>
              <w:left w:val="single" w:sz="6" w:space="0" w:color="000000"/>
            </w:tcBorders>
          </w:tcPr>
          <w:p w14:paraId="279A6D25" w14:textId="77777777" w:rsidR="00706423" w:rsidRPr="009546BD" w:rsidRDefault="00B4748B" w:rsidP="00247BD6">
            <w:pPr>
              <w:pBdr>
                <w:top w:val="nil"/>
                <w:left w:val="nil"/>
                <w:bottom w:val="nil"/>
                <w:right w:val="nil"/>
                <w:between w:val="nil"/>
              </w:pBdr>
              <w:ind w:left="113" w:right="156"/>
              <w:jc w:val="center"/>
              <w:rPr>
                <w:rFonts w:ascii="Times New Roman" w:eastAsia="Times New Roman" w:hAnsi="Times New Roman" w:cs="Times New Roman"/>
                <w:color w:val="000000"/>
                <w:sz w:val="24"/>
                <w:szCs w:val="24"/>
              </w:rPr>
            </w:pPr>
            <w:r w:rsidRPr="009546BD">
              <w:rPr>
                <w:rFonts w:ascii="Times New Roman" w:eastAsia="Times New Roman" w:hAnsi="Times New Roman" w:cs="Times New Roman"/>
                <w:b/>
                <w:color w:val="000000"/>
                <w:sz w:val="24"/>
                <w:szCs w:val="24"/>
              </w:rPr>
              <w:lastRenderedPageBreak/>
              <w:t>Раздел 5. Работа и мощность. Энергия (12 ч.)</w:t>
            </w:r>
          </w:p>
        </w:tc>
      </w:tr>
      <w:tr w:rsidR="00706423" w:rsidRPr="00247BD6" w14:paraId="1D7EAD66" w14:textId="77777777" w:rsidTr="00247BD6">
        <w:trPr>
          <w:trHeight w:val="1417"/>
          <w:jc w:val="center"/>
        </w:trPr>
        <w:tc>
          <w:tcPr>
            <w:tcW w:w="1984" w:type="dxa"/>
            <w:tcBorders>
              <w:left w:val="single" w:sz="6" w:space="0" w:color="000000"/>
            </w:tcBorders>
          </w:tcPr>
          <w:p w14:paraId="1601C9EC" w14:textId="77777777" w:rsidR="00706423" w:rsidRPr="00247BD6" w:rsidRDefault="00B4748B" w:rsidP="00247BD6">
            <w:pPr>
              <w:pBdr>
                <w:top w:val="nil"/>
                <w:left w:val="nil"/>
                <w:bottom w:val="nil"/>
                <w:right w:val="nil"/>
                <w:between w:val="nil"/>
              </w:pBdr>
              <w:ind w:left="110" w:right="268"/>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Работа и мощность. (3 ч.)</w:t>
            </w:r>
          </w:p>
        </w:tc>
        <w:tc>
          <w:tcPr>
            <w:tcW w:w="6803" w:type="dxa"/>
          </w:tcPr>
          <w:p w14:paraId="5DAC214C" w14:textId="77777777" w:rsidR="00706423" w:rsidRPr="00247BD6" w:rsidRDefault="00B4748B" w:rsidP="00247BD6">
            <w:pPr>
              <w:pBdr>
                <w:top w:val="nil"/>
                <w:left w:val="nil"/>
                <w:bottom w:val="nil"/>
                <w:right w:val="nil"/>
                <w:between w:val="nil"/>
              </w:pBdr>
              <w:ind w:left="113"/>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Механическая работа. Мощность.</w:t>
            </w:r>
          </w:p>
        </w:tc>
        <w:tc>
          <w:tcPr>
            <w:tcW w:w="6237" w:type="dxa"/>
            <w:tcBorders>
              <w:top w:val="single" w:sz="6" w:space="0" w:color="000000"/>
              <w:bottom w:val="single" w:sz="6" w:space="0" w:color="000000"/>
            </w:tcBorders>
          </w:tcPr>
          <w:p w14:paraId="2F865426"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w:t>
            </w:r>
          </w:p>
          <w:p w14:paraId="4F571317"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расчёт мощности, развиваемой при подъёме по лестнице;</w:t>
            </w:r>
          </w:p>
          <w:p w14:paraId="5A8438AA"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на расчёт механической работы и мощности.</w:t>
            </w:r>
          </w:p>
        </w:tc>
      </w:tr>
      <w:tr w:rsidR="00706423" w:rsidRPr="00247BD6" w14:paraId="246E8FF1" w14:textId="77777777" w:rsidTr="00247BD6">
        <w:trPr>
          <w:trHeight w:val="273"/>
          <w:jc w:val="center"/>
        </w:trPr>
        <w:tc>
          <w:tcPr>
            <w:tcW w:w="1984" w:type="dxa"/>
            <w:tcBorders>
              <w:left w:val="single" w:sz="6" w:space="0" w:color="000000"/>
            </w:tcBorders>
          </w:tcPr>
          <w:p w14:paraId="1FCEDB27" w14:textId="77777777" w:rsidR="00706423" w:rsidRPr="00247BD6" w:rsidRDefault="00B4748B" w:rsidP="00247BD6">
            <w:pPr>
              <w:pBdr>
                <w:top w:val="nil"/>
                <w:left w:val="nil"/>
                <w:bottom w:val="nil"/>
                <w:right w:val="nil"/>
                <w:between w:val="nil"/>
              </w:pBdr>
              <w:ind w:left="110" w:right="100"/>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Простые механизмы. (5 ч.)</w:t>
            </w:r>
          </w:p>
        </w:tc>
        <w:tc>
          <w:tcPr>
            <w:tcW w:w="6803" w:type="dxa"/>
          </w:tcPr>
          <w:p w14:paraId="5DBA2A61" w14:textId="77777777" w:rsidR="00706423" w:rsidRPr="009546BD" w:rsidRDefault="00B4748B" w:rsidP="00247BD6">
            <w:pPr>
              <w:pBdr>
                <w:top w:val="nil"/>
                <w:left w:val="nil"/>
                <w:bottom w:val="nil"/>
                <w:right w:val="nil"/>
                <w:between w:val="nil"/>
              </w:pBdr>
              <w:ind w:left="113" w:right="101"/>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Простые механизмы: рычаг, блок, наклонная плоскость. Правило равновесия.</w:t>
            </w:r>
          </w:p>
          <w:p w14:paraId="49F8A274" w14:textId="77777777" w:rsidR="00706423" w:rsidRPr="009546BD" w:rsidRDefault="00B4748B" w:rsidP="00247BD6">
            <w:pPr>
              <w:pBdr>
                <w:top w:val="nil"/>
                <w:left w:val="nil"/>
                <w:bottom w:val="nil"/>
                <w:right w:val="nil"/>
                <w:between w:val="nil"/>
              </w:pBdr>
              <w:ind w:left="113" w:right="140"/>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Рычага. Применение правила равновесия рычага к блоку «Золотое правило» механики. КПД простых механизмов. Простые механизмы в быту и технике. Рычаги в теле человека.</w:t>
            </w:r>
          </w:p>
        </w:tc>
        <w:tc>
          <w:tcPr>
            <w:tcW w:w="6237" w:type="dxa"/>
            <w:tcBorders>
              <w:top w:val="single" w:sz="6" w:space="0" w:color="000000"/>
              <w:bottom w:val="single" w:sz="6" w:space="0" w:color="000000"/>
            </w:tcBorders>
          </w:tcPr>
          <w:p w14:paraId="627D2676"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выигрыша в силе простых механизмов на примере рычага, подвижного и неподвижного блоков, наклонной плоскости;</w:t>
            </w:r>
          </w:p>
          <w:p w14:paraId="76397367" w14:textId="77777777" w:rsidR="00706423" w:rsidRPr="00247BD6"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исследование условия равновесия рычага;</w:t>
            </w:r>
          </w:p>
          <w:p w14:paraId="150D1DE6"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обнаружение свойств простых механизмов в различных инструментах и приспособлениях, используемых в быту и технике, а также в живых организмах (МС — биология);</w:t>
            </w:r>
          </w:p>
          <w:p w14:paraId="3340AE30"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экспериментальное доказательство равенства работ </w:t>
            </w:r>
            <w:r w:rsidRPr="009546BD">
              <w:rPr>
                <w:rFonts w:ascii="Times New Roman" w:eastAsia="Times New Roman" w:hAnsi="Times New Roman" w:cs="Times New Roman"/>
                <w:color w:val="000000"/>
                <w:sz w:val="24"/>
                <w:szCs w:val="24"/>
              </w:rPr>
              <w:lastRenderedPageBreak/>
              <w:t>при применении простых механизмов;</w:t>
            </w:r>
          </w:p>
          <w:p w14:paraId="536732AA" w14:textId="77777777" w:rsidR="00706423" w:rsidRPr="00247BD6"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определение КПД наклонной плоскости;</w:t>
            </w:r>
          </w:p>
          <w:p w14:paraId="390F8BAF"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на применение правила равновесия рычага и на расчёт КПД</w:t>
            </w:r>
          </w:p>
        </w:tc>
      </w:tr>
      <w:tr w:rsidR="00706423" w:rsidRPr="00247BD6" w14:paraId="782E7B82" w14:textId="77777777" w:rsidTr="00247BD6">
        <w:trPr>
          <w:trHeight w:val="1910"/>
          <w:jc w:val="center"/>
        </w:trPr>
        <w:tc>
          <w:tcPr>
            <w:tcW w:w="1984" w:type="dxa"/>
            <w:tcBorders>
              <w:left w:val="single" w:sz="6" w:space="0" w:color="000000"/>
            </w:tcBorders>
          </w:tcPr>
          <w:p w14:paraId="4094E273" w14:textId="77777777" w:rsidR="00706423" w:rsidRPr="00247BD6" w:rsidRDefault="00B4748B" w:rsidP="00247BD6">
            <w:pPr>
              <w:pBdr>
                <w:top w:val="nil"/>
                <w:left w:val="nil"/>
                <w:bottom w:val="nil"/>
                <w:right w:val="nil"/>
                <w:between w:val="nil"/>
              </w:pBdr>
              <w:ind w:left="113" w:right="190"/>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lastRenderedPageBreak/>
              <w:t>Механическая энергия. (4 ч.)</w:t>
            </w:r>
          </w:p>
        </w:tc>
        <w:tc>
          <w:tcPr>
            <w:tcW w:w="6803" w:type="dxa"/>
          </w:tcPr>
          <w:p w14:paraId="2AC01DB6" w14:textId="77777777" w:rsidR="00706423" w:rsidRPr="00247BD6" w:rsidRDefault="00B4748B" w:rsidP="00247BD6">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Кинетическая и потенциальная энергия. Превращение одного вида механической энергии в другой. </w:t>
            </w:r>
            <w:r w:rsidRPr="00247BD6">
              <w:rPr>
                <w:rFonts w:ascii="Times New Roman" w:eastAsia="Times New Roman" w:hAnsi="Times New Roman" w:cs="Times New Roman"/>
                <w:color w:val="000000"/>
                <w:sz w:val="24"/>
                <w:szCs w:val="24"/>
              </w:rPr>
              <w:t>Закон сохранения и изменения энергии в механике.</w:t>
            </w:r>
          </w:p>
        </w:tc>
        <w:tc>
          <w:tcPr>
            <w:tcW w:w="6237" w:type="dxa"/>
            <w:tcBorders>
              <w:top w:val="single" w:sz="6" w:space="0" w:color="000000"/>
              <w:bottom w:val="single" w:sz="6" w:space="0" w:color="000000"/>
            </w:tcBorders>
          </w:tcPr>
          <w:p w14:paraId="274090FB"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экспериментальное определение изменения кинетической и потенциальной энергии тела при его скатывании по наклонной плоскости;</w:t>
            </w:r>
          </w:p>
          <w:p w14:paraId="7306BA0F"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формулирование на основе исследования закона сохранения механической энергии;</w:t>
            </w:r>
          </w:p>
          <w:p w14:paraId="641CB939"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обсуждение границ применимости закона сохранения энергии;</w:t>
            </w:r>
          </w:p>
          <w:p w14:paraId="3CFAAF93" w14:textId="77777777" w:rsidR="00706423" w:rsidRPr="009546BD" w:rsidRDefault="00B4748B" w:rsidP="00247BD6">
            <w:pPr>
              <w:numPr>
                <w:ilvl w:val="0"/>
                <w:numId w:val="27"/>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 использованием закона сохранения энергии</w:t>
            </w:r>
          </w:p>
        </w:tc>
      </w:tr>
      <w:tr w:rsidR="00706423" w:rsidRPr="00247BD6" w14:paraId="370FB706" w14:textId="77777777" w:rsidTr="00247BD6">
        <w:trPr>
          <w:trHeight w:val="65"/>
          <w:jc w:val="center"/>
        </w:trPr>
        <w:tc>
          <w:tcPr>
            <w:tcW w:w="15024" w:type="dxa"/>
            <w:gridSpan w:val="3"/>
            <w:tcBorders>
              <w:left w:val="single" w:sz="6" w:space="0" w:color="000000"/>
            </w:tcBorders>
          </w:tcPr>
          <w:p w14:paraId="2A4513A7" w14:textId="77777777" w:rsidR="00706423" w:rsidRPr="00247BD6" w:rsidRDefault="00B4748B" w:rsidP="00247BD6">
            <w:pPr>
              <w:pBdr>
                <w:top w:val="nil"/>
                <w:left w:val="nil"/>
                <w:bottom w:val="nil"/>
                <w:right w:val="nil"/>
                <w:between w:val="nil"/>
              </w:pBdr>
              <w:ind w:left="113" w:right="258"/>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Резервное время. (3 ч.)</w:t>
            </w:r>
          </w:p>
        </w:tc>
      </w:tr>
    </w:tbl>
    <w:p w14:paraId="70ED3459" w14:textId="77777777" w:rsidR="00706423" w:rsidRDefault="00706423" w:rsidP="00247BD6">
      <w:pPr>
        <w:spacing w:after="0" w:line="240" w:lineRule="auto"/>
        <w:rPr>
          <w:rFonts w:ascii="Times New Roman" w:eastAsia="Times New Roman" w:hAnsi="Times New Roman" w:cs="Times New Roman"/>
          <w:sz w:val="28"/>
          <w:szCs w:val="28"/>
        </w:rPr>
      </w:pPr>
    </w:p>
    <w:p w14:paraId="56FE2BFF" w14:textId="77777777" w:rsidR="00706423" w:rsidRDefault="00B4748B">
      <w:pPr>
        <w:pStyle w:val="2"/>
        <w:spacing w:before="0" w:line="240" w:lineRule="auto"/>
        <w:jc w:val="center"/>
        <w:rPr>
          <w:rFonts w:ascii="Times New Roman" w:eastAsia="Times New Roman" w:hAnsi="Times New Roman" w:cs="Times New Roman"/>
          <w:b/>
          <w:color w:val="000000"/>
          <w:sz w:val="28"/>
          <w:szCs w:val="28"/>
        </w:rPr>
      </w:pPr>
      <w:bookmarkStart w:id="18" w:name="_heading=h.2jxsxqh" w:colFirst="0" w:colLast="0"/>
      <w:bookmarkEnd w:id="18"/>
      <w:r>
        <w:rPr>
          <w:rFonts w:ascii="Times New Roman" w:eastAsia="Times New Roman" w:hAnsi="Times New Roman" w:cs="Times New Roman"/>
          <w:b/>
          <w:color w:val="000000"/>
          <w:sz w:val="28"/>
          <w:szCs w:val="28"/>
        </w:rPr>
        <w:t>9 класс (68 ч.)</w:t>
      </w:r>
    </w:p>
    <w:tbl>
      <w:tblPr>
        <w:tblStyle w:val="ae"/>
        <w:tblW w:w="15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6803"/>
        <w:gridCol w:w="6092"/>
        <w:gridCol w:w="145"/>
      </w:tblGrid>
      <w:tr w:rsidR="00706423" w:rsidRPr="00247BD6" w14:paraId="5A785229" w14:textId="77777777" w:rsidTr="00247BD6">
        <w:trPr>
          <w:trHeight w:val="685"/>
          <w:jc w:val="center"/>
        </w:trPr>
        <w:tc>
          <w:tcPr>
            <w:tcW w:w="1984" w:type="dxa"/>
            <w:vAlign w:val="center"/>
          </w:tcPr>
          <w:p w14:paraId="6FEAC49A" w14:textId="77777777" w:rsidR="00706423" w:rsidRPr="00247BD6" w:rsidRDefault="00B4748B" w:rsidP="00247BD6">
            <w:pPr>
              <w:pBdr>
                <w:top w:val="nil"/>
                <w:left w:val="nil"/>
                <w:bottom w:val="nil"/>
                <w:right w:val="nil"/>
                <w:between w:val="nil"/>
              </w:pBdr>
              <w:ind w:left="352" w:right="194" w:hanging="147"/>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Тематический блок, темы</w:t>
            </w:r>
          </w:p>
        </w:tc>
        <w:tc>
          <w:tcPr>
            <w:tcW w:w="6803" w:type="dxa"/>
            <w:vAlign w:val="center"/>
          </w:tcPr>
          <w:p w14:paraId="1C854886" w14:textId="77777777" w:rsidR="00706423" w:rsidRPr="00247BD6" w:rsidRDefault="00B4748B" w:rsidP="00247BD6">
            <w:pPr>
              <w:pBdr>
                <w:top w:val="nil"/>
                <w:left w:val="nil"/>
                <w:bottom w:val="nil"/>
                <w:right w:val="nil"/>
                <w:between w:val="nil"/>
              </w:pBdr>
              <w:ind w:left="401"/>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Основное содержание</w:t>
            </w:r>
          </w:p>
        </w:tc>
        <w:tc>
          <w:tcPr>
            <w:tcW w:w="6237" w:type="dxa"/>
            <w:gridSpan w:val="2"/>
            <w:tcBorders>
              <w:top w:val="single" w:sz="6" w:space="0" w:color="000000"/>
              <w:bottom w:val="single" w:sz="6" w:space="0" w:color="000000"/>
            </w:tcBorders>
            <w:vAlign w:val="center"/>
          </w:tcPr>
          <w:p w14:paraId="403C0AD5" w14:textId="77777777" w:rsidR="00706423" w:rsidRPr="00247BD6" w:rsidRDefault="00B4748B" w:rsidP="00247BD6">
            <w:pPr>
              <w:pBdr>
                <w:top w:val="nil"/>
                <w:left w:val="nil"/>
                <w:bottom w:val="nil"/>
                <w:right w:val="nil"/>
                <w:between w:val="nil"/>
              </w:pBdr>
              <w:ind w:left="1484" w:right="803" w:hanging="458"/>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Основные виды деятельности обучающихся</w:t>
            </w:r>
          </w:p>
        </w:tc>
      </w:tr>
      <w:tr w:rsidR="00706423" w:rsidRPr="00247BD6" w14:paraId="520FB491" w14:textId="77777777" w:rsidTr="00247BD6">
        <w:trPr>
          <w:trHeight w:val="412"/>
          <w:jc w:val="center"/>
        </w:trPr>
        <w:tc>
          <w:tcPr>
            <w:tcW w:w="15024" w:type="dxa"/>
            <w:gridSpan w:val="4"/>
            <w:tcBorders>
              <w:top w:val="single" w:sz="6" w:space="0" w:color="000000"/>
              <w:bottom w:val="single" w:sz="6" w:space="0" w:color="000000"/>
            </w:tcBorders>
          </w:tcPr>
          <w:p w14:paraId="54F4E55B" w14:textId="77777777" w:rsidR="00706423" w:rsidRPr="00247BD6" w:rsidRDefault="00B4748B" w:rsidP="00247BD6">
            <w:pPr>
              <w:pBdr>
                <w:top w:val="nil"/>
                <w:left w:val="nil"/>
                <w:bottom w:val="nil"/>
                <w:right w:val="nil"/>
                <w:between w:val="nil"/>
              </w:pBdr>
              <w:ind w:left="2010" w:right="2011"/>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Раздел 6. Тепловые явления (32 ч.)</w:t>
            </w:r>
          </w:p>
        </w:tc>
      </w:tr>
      <w:tr w:rsidR="00706423" w:rsidRPr="00247BD6" w14:paraId="4F56E18B" w14:textId="77777777" w:rsidTr="00247BD6">
        <w:trPr>
          <w:trHeight w:val="273"/>
          <w:jc w:val="center"/>
        </w:trPr>
        <w:tc>
          <w:tcPr>
            <w:tcW w:w="1984" w:type="dxa"/>
            <w:tcBorders>
              <w:left w:val="single" w:sz="6" w:space="0" w:color="000000"/>
            </w:tcBorders>
          </w:tcPr>
          <w:p w14:paraId="3F8EF6B8" w14:textId="77777777" w:rsidR="00706423" w:rsidRPr="009546BD" w:rsidRDefault="00B4748B" w:rsidP="00247BD6">
            <w:pPr>
              <w:pBdr>
                <w:top w:val="nil"/>
                <w:left w:val="nil"/>
                <w:bottom w:val="nil"/>
                <w:right w:val="nil"/>
                <w:between w:val="nil"/>
              </w:pBdr>
              <w:ind w:left="105"/>
              <w:jc w:val="both"/>
              <w:rPr>
                <w:rFonts w:ascii="Times New Roman" w:eastAsia="Times New Roman" w:hAnsi="Times New Roman" w:cs="Times New Roman"/>
                <w:b/>
                <w:color w:val="000000"/>
                <w:sz w:val="24"/>
                <w:szCs w:val="24"/>
              </w:rPr>
            </w:pPr>
            <w:r w:rsidRPr="009546BD">
              <w:rPr>
                <w:rFonts w:ascii="Times New Roman" w:eastAsia="Times New Roman" w:hAnsi="Times New Roman" w:cs="Times New Roman"/>
                <w:color w:val="000000"/>
                <w:sz w:val="24"/>
                <w:szCs w:val="24"/>
              </w:rPr>
              <w:t>Строение и свойства</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вещества. (7 ч.)</w:t>
            </w:r>
          </w:p>
        </w:tc>
        <w:tc>
          <w:tcPr>
            <w:tcW w:w="6803" w:type="dxa"/>
          </w:tcPr>
          <w:p w14:paraId="6A9BB4BA" w14:textId="77777777" w:rsidR="00706423" w:rsidRPr="009546BD" w:rsidRDefault="00B4748B" w:rsidP="00247BD6">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w:t>
            </w:r>
            <w:r w:rsidRPr="009546BD">
              <w:rPr>
                <w:rFonts w:ascii="Times New Roman" w:eastAsia="Times New Roman" w:hAnsi="Times New Roman" w:cs="Times New Roman"/>
                <w:color w:val="000000"/>
                <w:sz w:val="24"/>
                <w:szCs w:val="24"/>
              </w:rPr>
              <w:lastRenderedPageBreak/>
              <w:t>молекулярно-кинетических представлений.</w:t>
            </w:r>
          </w:p>
        </w:tc>
        <w:tc>
          <w:tcPr>
            <w:tcW w:w="6237" w:type="dxa"/>
            <w:gridSpan w:val="2"/>
            <w:tcBorders>
              <w:top w:val="single" w:sz="6" w:space="0" w:color="000000"/>
              <w:bottom w:val="single" w:sz="6" w:space="0" w:color="000000"/>
            </w:tcBorders>
          </w:tcPr>
          <w:p w14:paraId="72713323"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lastRenderedPageBreak/>
              <w:t>наблюдение с помощью сохранных анализаторов с помощью сохранных анализаторов и интерпретация опытов, свидетельствующих об атомно­молекулярном строении вещества: опыты с растворением различных веществ в воде;</w:t>
            </w:r>
          </w:p>
          <w:p w14:paraId="7BC3B14F"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решение задач по оцениванию количества атомов или </w:t>
            </w:r>
            <w:r w:rsidRPr="009546BD">
              <w:rPr>
                <w:rFonts w:ascii="Times New Roman" w:eastAsia="Times New Roman" w:hAnsi="Times New Roman" w:cs="Times New Roman"/>
                <w:color w:val="000000"/>
                <w:sz w:val="24"/>
                <w:szCs w:val="24"/>
              </w:rPr>
              <w:lastRenderedPageBreak/>
              <w:t>молекул в единице объёма вещества;</w:t>
            </w:r>
          </w:p>
          <w:p w14:paraId="1D761D9C"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оценка убедительности этих обоснований;</w:t>
            </w:r>
          </w:p>
          <w:p w14:paraId="575AB18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броуновского движения, явления диффузии;</w:t>
            </w:r>
          </w:p>
          <w:p w14:paraId="4D59694D"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основных различий в строении газов, жидкостей и твёрдых тел;</w:t>
            </w:r>
          </w:p>
          <w:p w14:paraId="7A297FF8"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проведение опытов по выращиванию кристаллов поваренной соли или сахара;</w:t>
            </w:r>
          </w:p>
          <w:p w14:paraId="251F347F"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проведение и объяснение опытов, демонстрирующих капиллярные явления и явление смачивания;</w:t>
            </w:r>
          </w:p>
          <w:p w14:paraId="392DB91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роли капиллярных явлений для поступления воды в организм растений (МС — биология);</w:t>
            </w:r>
          </w:p>
          <w:p w14:paraId="2A226FBD"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проведение и объяснение опытов по наблюдению теплового расширения газов, жидкостей и твёрдых тел;</w:t>
            </w:r>
          </w:p>
          <w:p w14:paraId="06256AF9"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сохранения объёма твёрдых тел, текучести жидкости (в том числе, разницы в текучести для разных жидкостей), давления газа;</w:t>
            </w:r>
          </w:p>
          <w:p w14:paraId="6485869B"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проведение опытов, демонстрирующих зависимость давления воздуха от его объёма и нагревания или охлаждения;</w:t>
            </w:r>
          </w:p>
          <w:p w14:paraId="7189D254"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практических ситуаций, связанных со свойствами газов, жидкостей и твёрдых тел.</w:t>
            </w:r>
          </w:p>
        </w:tc>
      </w:tr>
      <w:tr w:rsidR="00706423" w:rsidRPr="00247BD6" w14:paraId="1F7814FA" w14:textId="77777777" w:rsidTr="00247BD6">
        <w:trPr>
          <w:trHeight w:val="271"/>
          <w:jc w:val="center"/>
        </w:trPr>
        <w:tc>
          <w:tcPr>
            <w:tcW w:w="1984" w:type="dxa"/>
            <w:tcBorders>
              <w:left w:val="single" w:sz="6" w:space="0" w:color="000000"/>
            </w:tcBorders>
          </w:tcPr>
          <w:p w14:paraId="5317633E" w14:textId="77777777" w:rsidR="00706423" w:rsidRPr="00247BD6" w:rsidRDefault="00B4748B" w:rsidP="00247BD6">
            <w:pPr>
              <w:pBdr>
                <w:top w:val="nil"/>
                <w:left w:val="nil"/>
                <w:bottom w:val="nil"/>
                <w:right w:val="nil"/>
                <w:between w:val="nil"/>
              </w:pBdr>
              <w:ind w:left="110" w:right="169"/>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lastRenderedPageBreak/>
              <w:t>Тепловые процессы. (23 ч.)</w:t>
            </w:r>
          </w:p>
        </w:tc>
        <w:tc>
          <w:tcPr>
            <w:tcW w:w="6803" w:type="dxa"/>
          </w:tcPr>
          <w:p w14:paraId="434721E2" w14:textId="77777777" w:rsidR="00706423" w:rsidRPr="009546BD"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Температура. Связь температуры со скоростью теплового движения частиц.</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Количество теплоты. Удельная теплоёмкость вещества. Теплообмен и тепловое равновесие. Уравнение теплового баланса.</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 Энергия топлива. Удельная теплота сгорания. Принципы работы тепловых двигателей. КПД теплового двигателя. Тепловые двигатели и защита окружающей среды. Закон сохранения и превращения энергии в механических и тепловых процессах.</w:t>
            </w:r>
          </w:p>
        </w:tc>
        <w:tc>
          <w:tcPr>
            <w:tcW w:w="6237" w:type="dxa"/>
            <w:gridSpan w:val="2"/>
            <w:tcBorders>
              <w:top w:val="single" w:sz="6" w:space="0" w:color="000000"/>
              <w:bottom w:val="single" w:sz="6" w:space="0" w:color="000000"/>
            </w:tcBorders>
          </w:tcPr>
          <w:p w14:paraId="1AEBA535"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обоснование правил измерения температуры;</w:t>
            </w:r>
          </w:p>
          <w:p w14:paraId="5D2DAE61"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сравнение различных способов измерения и шкал температуры;</w:t>
            </w:r>
          </w:p>
          <w:p w14:paraId="3C87AE0F"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и объяснение опытов, демонстрирующих изменение внутренней энергии тела в результате теплопередачи и работы внешних сил;</w:t>
            </w:r>
          </w:p>
          <w:p w14:paraId="3C2D41B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и объяснение опытов, обсуждение практических ситуаций, демонстрирующих различные виды теплопередачи: теплопроводность, конвекцию, излучение;</w:t>
            </w:r>
          </w:p>
          <w:p w14:paraId="2F3F52F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явления теплообмена при смешивании холодной и горячей воды;</w:t>
            </w:r>
          </w:p>
          <w:p w14:paraId="2B5E91C4"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установления теплового равновесия между горячей и холодной водой;</w:t>
            </w:r>
          </w:p>
          <w:p w14:paraId="660AE358"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(измерение) количества теплоты, полученного водой при теплообмене с нагретым металлическим цилиндром;</w:t>
            </w:r>
          </w:p>
          <w:p w14:paraId="4AC08A53"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(измерение) удельной теплоёмкости вещества;</w:t>
            </w:r>
          </w:p>
          <w:p w14:paraId="57876672"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связанных с вычислением количества теплоты и теплоёмкости при теплообмене;</w:t>
            </w:r>
          </w:p>
          <w:p w14:paraId="00720A85"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анализ ситуаций практического использования тепловых свойств веществ и материалов, например, в </w:t>
            </w:r>
            <w:r w:rsidRPr="009546BD">
              <w:rPr>
                <w:rFonts w:ascii="Times New Roman" w:eastAsia="Times New Roman" w:hAnsi="Times New Roman" w:cs="Times New Roman"/>
                <w:color w:val="000000"/>
                <w:sz w:val="24"/>
                <w:szCs w:val="24"/>
              </w:rPr>
              <w:lastRenderedPageBreak/>
              <w:t>целях энергосбережения: теплоизоляция, энергосберегающие крыши, термоаккумуляторы и т д;</w:t>
            </w:r>
          </w:p>
          <w:p w14:paraId="320A4165"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явлений испарения и конденсации;</w:t>
            </w:r>
          </w:p>
          <w:p w14:paraId="4E7B988F"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процесса испарения различных жидкостей. Объяснение явлений испарения и конденсации на основе атомно­молекулярного учения;</w:t>
            </w:r>
          </w:p>
          <w:p w14:paraId="76987542"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объяснение процесса кипения, в том числе зависимости температуры кипения от давления;</w:t>
            </w:r>
          </w:p>
          <w:p w14:paraId="51D75C43"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(измерение) относительной влажности воздуха;</w:t>
            </w:r>
          </w:p>
          <w:p w14:paraId="4DFB56C6"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процесса плавления кристаллического вещества, например, льда;</w:t>
            </w:r>
          </w:p>
          <w:p w14:paraId="3E3CBB01"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сравнение процессов плавления кристаллических тел и размягчения при нагревании аморфных тел;</w:t>
            </w:r>
          </w:p>
          <w:p w14:paraId="3ADEDD5F"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определение (измерение) удельной теплоты плавления льда </w:t>
            </w:r>
          </w:p>
          <w:p w14:paraId="12DF4E58"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явлений плавления и кристаллизации на основе атомно­молекулярного учения;</w:t>
            </w:r>
          </w:p>
          <w:p w14:paraId="1BCD4EB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связанных с вычислением количества теплоты в процессах теплопередачи при плавлении и кристаллизации, испарении и конденсации;</w:t>
            </w:r>
          </w:p>
          <w:p w14:paraId="2E51F75C"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анализ ситуаций практического применения явлений плавления и кристаллизации, например, получение </w:t>
            </w:r>
            <w:r w:rsidRPr="009546BD">
              <w:rPr>
                <w:rFonts w:ascii="Times New Roman" w:eastAsia="Times New Roman" w:hAnsi="Times New Roman" w:cs="Times New Roman"/>
                <w:color w:val="000000"/>
                <w:sz w:val="24"/>
                <w:szCs w:val="24"/>
              </w:rPr>
              <w:lastRenderedPageBreak/>
              <w:t>сверхчистых материалов, солевая грелка и др.;</w:t>
            </w:r>
          </w:p>
          <w:p w14:paraId="198B4A55"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работы и объяснение принципа действия теплового двигателя;</w:t>
            </w:r>
          </w:p>
          <w:p w14:paraId="0FAF646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вычисление количества теплоты, выделяющегося при сгорании различных видов топлива, и КПД двигателя;</w:t>
            </w:r>
          </w:p>
          <w:p w14:paraId="56ABFF90"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обсуждение экологических последствий использования двигателей внутреннего сгорания, тепловых и гидроэлектростанций (МС — экология, химия).</w:t>
            </w:r>
          </w:p>
        </w:tc>
      </w:tr>
      <w:tr w:rsidR="00706423" w:rsidRPr="00247BD6" w14:paraId="36E3E7EB" w14:textId="77777777" w:rsidTr="00247BD6">
        <w:trPr>
          <w:trHeight w:val="283"/>
          <w:jc w:val="center"/>
        </w:trPr>
        <w:tc>
          <w:tcPr>
            <w:tcW w:w="15024" w:type="dxa"/>
            <w:gridSpan w:val="4"/>
            <w:tcBorders>
              <w:left w:val="single" w:sz="6" w:space="0" w:color="000000"/>
            </w:tcBorders>
          </w:tcPr>
          <w:p w14:paraId="5CC9703E" w14:textId="77777777" w:rsidR="00706423" w:rsidRPr="009546BD" w:rsidRDefault="00B4748B" w:rsidP="00247BD6">
            <w:pPr>
              <w:pBdr>
                <w:top w:val="nil"/>
                <w:left w:val="nil"/>
                <w:bottom w:val="nil"/>
                <w:right w:val="nil"/>
                <w:between w:val="nil"/>
              </w:pBdr>
              <w:ind w:left="108"/>
              <w:jc w:val="center"/>
              <w:rPr>
                <w:rFonts w:ascii="Times New Roman" w:eastAsia="Times New Roman" w:hAnsi="Times New Roman" w:cs="Times New Roman"/>
                <w:color w:val="000000"/>
                <w:sz w:val="24"/>
                <w:szCs w:val="24"/>
              </w:rPr>
            </w:pPr>
            <w:r w:rsidRPr="009546BD">
              <w:rPr>
                <w:rFonts w:ascii="Times New Roman" w:eastAsia="Times New Roman" w:hAnsi="Times New Roman" w:cs="Times New Roman"/>
                <w:b/>
                <w:color w:val="000000"/>
                <w:sz w:val="24"/>
                <w:szCs w:val="24"/>
              </w:rPr>
              <w:lastRenderedPageBreak/>
              <w:t>Раздел 7. Электрические и магнитные явления (35 ч.)</w:t>
            </w:r>
          </w:p>
        </w:tc>
      </w:tr>
      <w:tr w:rsidR="00706423" w:rsidRPr="00247BD6" w14:paraId="7E74C3BF" w14:textId="77777777" w:rsidTr="00247BD6">
        <w:trPr>
          <w:trHeight w:val="1120"/>
          <w:jc w:val="center"/>
        </w:trPr>
        <w:tc>
          <w:tcPr>
            <w:tcW w:w="1984" w:type="dxa"/>
            <w:tcBorders>
              <w:left w:val="single" w:sz="6" w:space="0" w:color="000000"/>
            </w:tcBorders>
          </w:tcPr>
          <w:p w14:paraId="604503B4" w14:textId="77777777" w:rsidR="00706423" w:rsidRPr="00247BD6" w:rsidRDefault="00B4748B" w:rsidP="00247BD6">
            <w:pPr>
              <w:pBdr>
                <w:top w:val="nil"/>
                <w:left w:val="nil"/>
                <w:bottom w:val="nil"/>
                <w:right w:val="nil"/>
                <w:between w:val="nil"/>
              </w:pBdr>
              <w:ind w:left="110" w:right="209"/>
              <w:jc w:val="both"/>
              <w:rPr>
                <w:rFonts w:ascii="Times New Roman" w:eastAsia="Times New Roman" w:hAnsi="Times New Roman" w:cs="Times New Roman"/>
                <w:b/>
                <w:color w:val="000000"/>
                <w:sz w:val="24"/>
                <w:szCs w:val="24"/>
              </w:rPr>
            </w:pPr>
            <w:r w:rsidRPr="009546BD">
              <w:rPr>
                <w:rFonts w:ascii="Times New Roman" w:eastAsia="Times New Roman" w:hAnsi="Times New Roman" w:cs="Times New Roman"/>
                <w:color w:val="000000"/>
                <w:sz w:val="24"/>
                <w:szCs w:val="24"/>
              </w:rPr>
              <w:t xml:space="preserve">Электрические заряды. Заряженные тела и их взаимодействие. </w:t>
            </w:r>
            <w:r w:rsidRPr="00247BD6">
              <w:rPr>
                <w:rFonts w:ascii="Times New Roman" w:eastAsia="Times New Roman" w:hAnsi="Times New Roman" w:cs="Times New Roman"/>
                <w:color w:val="000000"/>
                <w:sz w:val="24"/>
                <w:szCs w:val="24"/>
              </w:rPr>
              <w:t>(7 ч.)</w:t>
            </w:r>
          </w:p>
        </w:tc>
        <w:tc>
          <w:tcPr>
            <w:tcW w:w="6803" w:type="dxa"/>
          </w:tcPr>
          <w:p w14:paraId="52ABE85B" w14:textId="77777777" w:rsidR="00706423" w:rsidRPr="00247BD6"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Электризация тел. Два рода электрических зарядов. Взаимодействие заряженных тел. Закон Кулона. Электрическое поле. Принцип суперпозиции электрических полей. Носители электрических зарядов. Элементарный электрический заряд.</w:t>
            </w:r>
            <w:r w:rsidR="00247BD6" w:rsidRPr="009546BD">
              <w:rPr>
                <w:rFonts w:ascii="Times New Roman" w:eastAsia="Times New Roman" w:hAnsi="Times New Roman" w:cs="Times New Roman"/>
                <w:color w:val="000000"/>
                <w:sz w:val="24"/>
                <w:szCs w:val="24"/>
              </w:rPr>
              <w:t xml:space="preserve"> </w:t>
            </w:r>
            <w:r w:rsidRPr="00247BD6">
              <w:rPr>
                <w:rFonts w:ascii="Times New Roman" w:eastAsia="Times New Roman" w:hAnsi="Times New Roman" w:cs="Times New Roman"/>
                <w:color w:val="000000"/>
                <w:sz w:val="24"/>
                <w:szCs w:val="24"/>
              </w:rPr>
              <w:t>Строение атома. Проводники и диэлектрики. Закон сохранения электрического заряда.</w:t>
            </w:r>
          </w:p>
        </w:tc>
        <w:tc>
          <w:tcPr>
            <w:tcW w:w="6236" w:type="dxa"/>
            <w:gridSpan w:val="2"/>
            <w:tcBorders>
              <w:top w:val="single" w:sz="6" w:space="0" w:color="000000"/>
              <w:bottom w:val="single" w:sz="6" w:space="0" w:color="000000"/>
            </w:tcBorders>
          </w:tcPr>
          <w:p w14:paraId="27FDCE5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проведение опытов по электризации тел при соприкосновении и индукцией;</w:t>
            </w:r>
          </w:p>
          <w:p w14:paraId="4EE1ACEE"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объяснение взаимодействия одноименно и разноименно заряженных тел;</w:t>
            </w:r>
          </w:p>
          <w:p w14:paraId="42B411AF"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объяснение принципа действия электроскопа;</w:t>
            </w:r>
          </w:p>
          <w:p w14:paraId="11173DA5"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 объяснение явлений электризации при соприкосновении тел и индукцией с использованием знаний о носителях электрических зарядов в веществе;</w:t>
            </w:r>
          </w:p>
          <w:p w14:paraId="43A498F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распознавание и объяснение явлений электризации в повседневной жизни;</w:t>
            </w:r>
          </w:p>
          <w:p w14:paraId="1C8D1426"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объяснение опытов, иллюстрирующих закон сохранения электрического заряда;</w:t>
            </w:r>
          </w:p>
          <w:p w14:paraId="6B4AB62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lastRenderedPageBreak/>
              <w:t>наблюдение с помощью сохранных анализаторов опытов по моделированию силовых линий электрического поля;</w:t>
            </w:r>
          </w:p>
          <w:p w14:paraId="2C3B6A96"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действия электрического поля на проводники и диэлектрики.</w:t>
            </w:r>
          </w:p>
        </w:tc>
      </w:tr>
      <w:tr w:rsidR="00706423" w:rsidRPr="00247BD6" w14:paraId="7A4273A1" w14:textId="77777777" w:rsidTr="00247BD6">
        <w:trPr>
          <w:trHeight w:val="415"/>
          <w:jc w:val="center"/>
        </w:trPr>
        <w:tc>
          <w:tcPr>
            <w:tcW w:w="1984" w:type="dxa"/>
            <w:tcBorders>
              <w:left w:val="single" w:sz="6" w:space="0" w:color="000000"/>
            </w:tcBorders>
          </w:tcPr>
          <w:p w14:paraId="60866C9F" w14:textId="77777777" w:rsidR="00706423" w:rsidRPr="00247BD6" w:rsidRDefault="00B4748B" w:rsidP="00247BD6">
            <w:pPr>
              <w:pBdr>
                <w:top w:val="nil"/>
                <w:left w:val="nil"/>
                <w:bottom w:val="nil"/>
                <w:right w:val="nil"/>
                <w:between w:val="nil"/>
              </w:pBdr>
              <w:ind w:left="110" w:right="222"/>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lastRenderedPageBreak/>
              <w:t>Электрический ток. (22 ч.)</w:t>
            </w:r>
          </w:p>
        </w:tc>
        <w:tc>
          <w:tcPr>
            <w:tcW w:w="6803" w:type="dxa"/>
          </w:tcPr>
          <w:p w14:paraId="200201E1" w14:textId="77777777" w:rsidR="00706423" w:rsidRPr="00247BD6"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 xml:space="preserve">Работа и мощность электрического тока. Закон Джоуля–Ленца. Электропроводка и потребители электрической энергии в быту. </w:t>
            </w:r>
            <w:r w:rsidRPr="00247BD6">
              <w:rPr>
                <w:rFonts w:ascii="Times New Roman" w:eastAsia="Times New Roman" w:hAnsi="Times New Roman" w:cs="Times New Roman"/>
                <w:color w:val="000000"/>
                <w:sz w:val="24"/>
                <w:szCs w:val="24"/>
              </w:rPr>
              <w:t>Короткое замыкание.</w:t>
            </w:r>
          </w:p>
        </w:tc>
        <w:tc>
          <w:tcPr>
            <w:tcW w:w="6236" w:type="dxa"/>
            <w:gridSpan w:val="2"/>
            <w:tcBorders>
              <w:top w:val="single" w:sz="6" w:space="0" w:color="000000"/>
              <w:bottom w:val="single" w:sz="6" w:space="0" w:color="000000"/>
            </w:tcBorders>
          </w:tcPr>
          <w:p w14:paraId="080EE0B8"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различных видов действия электрического тока и обнаружение этих видов действия в повседневной жизни;</w:t>
            </w:r>
          </w:p>
          <w:p w14:paraId="3DCFAD5D"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сборка и испытание электрической цепи постоянного тока;</w:t>
            </w:r>
          </w:p>
          <w:p w14:paraId="633A9D4D"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измерение силы тока амперметром;</w:t>
            </w:r>
          </w:p>
          <w:p w14:paraId="5AB18EFA"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измерение электрического напряжения вольтметром;</w:t>
            </w:r>
          </w:p>
          <w:p w14:paraId="68C6FE42"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проведение и объяснение опытов, демонстрирующих зависимость электрического сопротивления проводника от его длины, площади поперечного сечения и материала;</w:t>
            </w:r>
          </w:p>
          <w:p w14:paraId="35152A54"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зависимости силы тока, протекающего через резистор, от сопротивления резистора и напряжения на резисторе;</w:t>
            </w:r>
          </w:p>
          <w:p w14:paraId="0805B821"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проверка правила сложения напряжений при последовательном соединении двух резисторов;</w:t>
            </w:r>
          </w:p>
          <w:p w14:paraId="5E7574C5"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проверка правила для силы тока при параллельном соединении резисторов;</w:t>
            </w:r>
          </w:p>
          <w:p w14:paraId="5B0D9EE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анализ ситуаций последовательного и параллельного соединения проводников в домашних электрических </w:t>
            </w:r>
            <w:r w:rsidRPr="009546BD">
              <w:rPr>
                <w:rFonts w:ascii="Times New Roman" w:eastAsia="Times New Roman" w:hAnsi="Times New Roman" w:cs="Times New Roman"/>
                <w:color w:val="000000"/>
                <w:sz w:val="24"/>
                <w:szCs w:val="24"/>
              </w:rPr>
              <w:lastRenderedPageBreak/>
              <w:t>сетях;</w:t>
            </w:r>
          </w:p>
          <w:p w14:paraId="3495EEFE"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 использованием закона Ома и формул расчёта электрического сопротивления при последовательном и параллельном соединении проводников;</w:t>
            </w:r>
          </w:p>
          <w:p w14:paraId="76FE4F6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работы электрического тока, протекающего через резистор;</w:t>
            </w:r>
          </w:p>
          <w:p w14:paraId="1539070D"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мощности электрического тока, выделяемой на резисторе;</w:t>
            </w:r>
          </w:p>
          <w:p w14:paraId="47D02F1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зависимости силы тока через лампочку от напряжения на ней;</w:t>
            </w:r>
          </w:p>
          <w:p w14:paraId="18ABC6D3"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определение КПД нагревателя;</w:t>
            </w:r>
          </w:p>
          <w:p w14:paraId="10F73FFB"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преобразования энергии при подъёме груза электродвигателем;</w:t>
            </w:r>
          </w:p>
          <w:p w14:paraId="785E43E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устройства и принципа действия домашних электронагревательных приборов;</w:t>
            </w:r>
          </w:p>
          <w:p w14:paraId="53607000"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причин короткого замыкания и принципа действия плавких предохранителей;</w:t>
            </w:r>
          </w:p>
          <w:p w14:paraId="35B5A3E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 использованием закона Джоуля-Ленца;</w:t>
            </w:r>
          </w:p>
          <w:p w14:paraId="145E21C6"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возникновения электрического тока в жидкости.</w:t>
            </w:r>
          </w:p>
        </w:tc>
      </w:tr>
      <w:tr w:rsidR="00706423" w:rsidRPr="00247BD6" w14:paraId="001814F4" w14:textId="77777777" w:rsidTr="00247BD6">
        <w:trPr>
          <w:trHeight w:val="1405"/>
          <w:jc w:val="center"/>
        </w:trPr>
        <w:tc>
          <w:tcPr>
            <w:tcW w:w="1984" w:type="dxa"/>
            <w:tcBorders>
              <w:left w:val="single" w:sz="6" w:space="0" w:color="000000"/>
            </w:tcBorders>
          </w:tcPr>
          <w:p w14:paraId="625AEB5C" w14:textId="77777777" w:rsidR="00706423" w:rsidRPr="00247BD6" w:rsidRDefault="00B4748B" w:rsidP="00247BD6">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lastRenderedPageBreak/>
              <w:t>Магнитные явления. (6 ч.)</w:t>
            </w:r>
          </w:p>
        </w:tc>
        <w:tc>
          <w:tcPr>
            <w:tcW w:w="6803" w:type="dxa"/>
          </w:tcPr>
          <w:p w14:paraId="55041CA2" w14:textId="77777777" w:rsidR="00706423" w:rsidRPr="00247BD6"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w:t>
            </w:r>
            <w:r w:rsidRPr="00247BD6">
              <w:rPr>
                <w:rFonts w:ascii="Times New Roman" w:eastAsia="Times New Roman" w:hAnsi="Times New Roman" w:cs="Times New Roman"/>
                <w:color w:val="000000"/>
                <w:sz w:val="24"/>
                <w:szCs w:val="24"/>
              </w:rPr>
              <w:t>Использование электродвигателей в технических устройствах и на транспорте.</w:t>
            </w:r>
          </w:p>
        </w:tc>
        <w:tc>
          <w:tcPr>
            <w:tcW w:w="6236" w:type="dxa"/>
            <w:gridSpan w:val="2"/>
            <w:tcBorders>
              <w:top w:val="single" w:sz="6" w:space="0" w:color="000000"/>
              <w:bottom w:val="single" w:sz="6" w:space="0" w:color="000000"/>
            </w:tcBorders>
          </w:tcPr>
          <w:p w14:paraId="19CB687E"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магнитного взаимодействия постоянных магнитов;</w:t>
            </w:r>
          </w:p>
          <w:p w14:paraId="2B7463FF"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изучение магнитного поля постоянных магнитов при их объединении и разделении;</w:t>
            </w:r>
          </w:p>
          <w:p w14:paraId="2B2CE649"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проведение опытов по визуализации поля постоянных магнитов;</w:t>
            </w:r>
          </w:p>
          <w:p w14:paraId="748B3E48"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изучение явления намагничивания вещества;</w:t>
            </w:r>
          </w:p>
          <w:p w14:paraId="1CE1401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действия электрического тока на магнитную стрелку;</w:t>
            </w:r>
          </w:p>
          <w:p w14:paraId="0864E750"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проведение опытов, демонстрирующих зависимость силы взаимодействия катушки с током и магнита от силы и направления тока в катушке;</w:t>
            </w:r>
          </w:p>
          <w:p w14:paraId="220A8E94"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ситуаций практического применения электромагнитов (в бытовых технических устройствах, промышленности, медицине);</w:t>
            </w:r>
          </w:p>
          <w:p w14:paraId="0A0C852F"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изучение действия магнитного поля на проводник с током;</w:t>
            </w:r>
          </w:p>
          <w:p w14:paraId="1D5DFF25"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изучение действия электродвигателя;</w:t>
            </w:r>
          </w:p>
          <w:p w14:paraId="3A11E238"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измерение КПД электродвигательной установки;</w:t>
            </w:r>
          </w:p>
          <w:p w14:paraId="5B204586"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распознавание и анализ различных применений электродвигателей (транспорт, бытовые устройства и др.).</w:t>
            </w:r>
          </w:p>
        </w:tc>
      </w:tr>
      <w:tr w:rsidR="00706423" w:rsidRPr="00247BD6" w14:paraId="1036AA09" w14:textId="77777777" w:rsidTr="00247BD6">
        <w:trPr>
          <w:gridAfter w:val="1"/>
          <w:wAfter w:w="145" w:type="dxa"/>
          <w:trHeight w:val="366"/>
          <w:jc w:val="center"/>
        </w:trPr>
        <w:tc>
          <w:tcPr>
            <w:tcW w:w="14879" w:type="dxa"/>
            <w:gridSpan w:val="3"/>
            <w:tcBorders>
              <w:left w:val="single" w:sz="6" w:space="0" w:color="000000"/>
            </w:tcBorders>
          </w:tcPr>
          <w:p w14:paraId="36E87E00" w14:textId="77777777" w:rsidR="00706423" w:rsidRPr="00247BD6" w:rsidRDefault="00B4748B" w:rsidP="00247BD6">
            <w:pPr>
              <w:pBdr>
                <w:top w:val="nil"/>
                <w:left w:val="nil"/>
                <w:bottom w:val="nil"/>
                <w:right w:val="nil"/>
                <w:between w:val="nil"/>
              </w:pBdr>
              <w:ind w:left="113"/>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Резервное время (3 ч.)</w:t>
            </w:r>
          </w:p>
        </w:tc>
      </w:tr>
    </w:tbl>
    <w:p w14:paraId="1C25C8D4" w14:textId="77777777" w:rsidR="00706423" w:rsidRDefault="00706423" w:rsidP="00247BD6">
      <w:pPr>
        <w:spacing w:after="0" w:line="240" w:lineRule="auto"/>
        <w:rPr>
          <w:rFonts w:ascii="Times New Roman" w:eastAsia="Times New Roman" w:hAnsi="Times New Roman" w:cs="Times New Roman"/>
          <w:b/>
          <w:sz w:val="28"/>
          <w:szCs w:val="28"/>
        </w:rPr>
      </w:pPr>
    </w:p>
    <w:p w14:paraId="70963146" w14:textId="77777777" w:rsidR="00706423" w:rsidRDefault="00B4748B">
      <w:pPr>
        <w:pStyle w:val="2"/>
        <w:spacing w:before="0" w:line="240" w:lineRule="auto"/>
        <w:jc w:val="center"/>
        <w:rPr>
          <w:rFonts w:ascii="Times New Roman" w:eastAsia="Times New Roman" w:hAnsi="Times New Roman" w:cs="Times New Roman"/>
          <w:b/>
          <w:color w:val="000000"/>
          <w:sz w:val="28"/>
          <w:szCs w:val="28"/>
        </w:rPr>
      </w:pPr>
      <w:bookmarkStart w:id="19" w:name="_heading=h.z337ya" w:colFirst="0" w:colLast="0"/>
      <w:bookmarkEnd w:id="19"/>
      <w:r>
        <w:rPr>
          <w:rFonts w:ascii="Times New Roman" w:eastAsia="Times New Roman" w:hAnsi="Times New Roman" w:cs="Times New Roman"/>
          <w:b/>
          <w:color w:val="000000"/>
          <w:sz w:val="28"/>
          <w:szCs w:val="28"/>
        </w:rPr>
        <w:lastRenderedPageBreak/>
        <w:t>10 класс (102 ч.)</w:t>
      </w:r>
    </w:p>
    <w:tbl>
      <w:tblPr>
        <w:tblStyle w:val="af"/>
        <w:tblW w:w="15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6803"/>
        <w:gridCol w:w="6237"/>
      </w:tblGrid>
      <w:tr w:rsidR="00706423" w:rsidRPr="00247BD6" w14:paraId="3A00CE01" w14:textId="77777777" w:rsidTr="00247BD6">
        <w:trPr>
          <w:trHeight w:val="690"/>
          <w:jc w:val="center"/>
        </w:trPr>
        <w:tc>
          <w:tcPr>
            <w:tcW w:w="1984" w:type="dxa"/>
            <w:vAlign w:val="center"/>
          </w:tcPr>
          <w:p w14:paraId="4CED367A" w14:textId="77777777" w:rsidR="00706423" w:rsidRPr="00247BD6" w:rsidRDefault="00B4748B" w:rsidP="00247BD6">
            <w:pPr>
              <w:pBdr>
                <w:top w:val="nil"/>
                <w:left w:val="nil"/>
                <w:bottom w:val="nil"/>
                <w:right w:val="nil"/>
                <w:between w:val="nil"/>
              </w:pBdr>
              <w:ind w:left="374" w:right="195" w:hanging="170"/>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Тематический блок, тема</w:t>
            </w:r>
          </w:p>
        </w:tc>
        <w:tc>
          <w:tcPr>
            <w:tcW w:w="6803" w:type="dxa"/>
            <w:vAlign w:val="center"/>
          </w:tcPr>
          <w:p w14:paraId="434FBD76" w14:textId="77777777" w:rsidR="00706423" w:rsidRPr="00247BD6" w:rsidRDefault="00B4748B" w:rsidP="00247BD6">
            <w:pPr>
              <w:pBdr>
                <w:top w:val="nil"/>
                <w:left w:val="nil"/>
                <w:bottom w:val="nil"/>
                <w:right w:val="nil"/>
                <w:between w:val="nil"/>
              </w:pBdr>
              <w:ind w:left="401"/>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Основное содержание</w:t>
            </w:r>
          </w:p>
        </w:tc>
        <w:tc>
          <w:tcPr>
            <w:tcW w:w="6237" w:type="dxa"/>
            <w:vAlign w:val="center"/>
          </w:tcPr>
          <w:p w14:paraId="65243B38" w14:textId="77777777" w:rsidR="00706423" w:rsidRPr="00247BD6" w:rsidRDefault="00B4748B" w:rsidP="00247BD6">
            <w:pPr>
              <w:pBdr>
                <w:top w:val="nil"/>
                <w:left w:val="nil"/>
                <w:bottom w:val="nil"/>
                <w:right w:val="nil"/>
                <w:between w:val="nil"/>
              </w:pBdr>
              <w:ind w:left="1484" w:right="803" w:hanging="458"/>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Основные виды деятельности обучающихся</w:t>
            </w:r>
          </w:p>
        </w:tc>
      </w:tr>
      <w:tr w:rsidR="00706423" w:rsidRPr="00247BD6" w14:paraId="2DC265E3" w14:textId="77777777" w:rsidTr="00247BD6">
        <w:trPr>
          <w:trHeight w:val="417"/>
          <w:jc w:val="center"/>
        </w:trPr>
        <w:tc>
          <w:tcPr>
            <w:tcW w:w="15024" w:type="dxa"/>
            <w:gridSpan w:val="3"/>
            <w:tcBorders>
              <w:bottom w:val="single" w:sz="6" w:space="0" w:color="000000"/>
            </w:tcBorders>
          </w:tcPr>
          <w:p w14:paraId="4BEBBD1A" w14:textId="77777777" w:rsidR="00706423" w:rsidRPr="00247BD6" w:rsidRDefault="00B4748B" w:rsidP="00247BD6">
            <w:pPr>
              <w:pBdr>
                <w:top w:val="nil"/>
                <w:left w:val="nil"/>
                <w:bottom w:val="nil"/>
                <w:right w:val="nil"/>
                <w:between w:val="nil"/>
              </w:pBdr>
              <w:ind w:left="2011" w:right="2011"/>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Раздел 8. Механические явления (40 ч.)</w:t>
            </w:r>
          </w:p>
        </w:tc>
      </w:tr>
      <w:tr w:rsidR="00706423" w:rsidRPr="00247BD6" w14:paraId="4AABDF2E" w14:textId="77777777" w:rsidTr="00247BD6">
        <w:trPr>
          <w:trHeight w:val="170"/>
          <w:jc w:val="center"/>
        </w:trPr>
        <w:tc>
          <w:tcPr>
            <w:tcW w:w="1984" w:type="dxa"/>
            <w:tcBorders>
              <w:left w:val="single" w:sz="6" w:space="0" w:color="000000"/>
              <w:right w:val="single" w:sz="6" w:space="0" w:color="000000"/>
            </w:tcBorders>
          </w:tcPr>
          <w:p w14:paraId="15CB8E55" w14:textId="77777777" w:rsidR="00706423" w:rsidRPr="00247BD6" w:rsidRDefault="00B4748B" w:rsidP="00247BD6">
            <w:pPr>
              <w:pBdr>
                <w:top w:val="nil"/>
                <w:left w:val="nil"/>
                <w:bottom w:val="nil"/>
                <w:right w:val="nil"/>
                <w:between w:val="nil"/>
              </w:pBdr>
              <w:ind w:left="105"/>
              <w:rPr>
                <w:rFonts w:ascii="Times New Roman" w:eastAsia="Times New Roman" w:hAnsi="Times New Roman" w:cs="Times New Roman"/>
                <w:b/>
                <w:color w:val="000000"/>
                <w:sz w:val="24"/>
                <w:szCs w:val="24"/>
              </w:rPr>
            </w:pPr>
            <w:r w:rsidRPr="009546BD">
              <w:rPr>
                <w:rFonts w:ascii="Times New Roman" w:eastAsia="Times New Roman" w:hAnsi="Times New Roman" w:cs="Times New Roman"/>
                <w:color w:val="000000"/>
                <w:sz w:val="24"/>
                <w:szCs w:val="24"/>
              </w:rPr>
              <w:t xml:space="preserve">Механическое движение и способы его описания. </w:t>
            </w:r>
            <w:r w:rsidRPr="00247BD6">
              <w:rPr>
                <w:rFonts w:ascii="Times New Roman" w:eastAsia="Times New Roman" w:hAnsi="Times New Roman" w:cs="Times New Roman"/>
                <w:color w:val="000000"/>
                <w:sz w:val="24"/>
                <w:szCs w:val="24"/>
              </w:rPr>
              <w:t>(10 ч.)</w:t>
            </w:r>
          </w:p>
        </w:tc>
        <w:tc>
          <w:tcPr>
            <w:tcW w:w="6803" w:type="dxa"/>
            <w:tcBorders>
              <w:left w:val="single" w:sz="6" w:space="0" w:color="000000"/>
            </w:tcBorders>
          </w:tcPr>
          <w:p w14:paraId="3D2016B1" w14:textId="77777777" w:rsidR="00706423" w:rsidRPr="009546BD" w:rsidRDefault="00B4748B" w:rsidP="00247BD6">
            <w:pPr>
              <w:pBdr>
                <w:top w:val="nil"/>
                <w:left w:val="nil"/>
                <w:bottom w:val="nil"/>
                <w:right w:val="nil"/>
                <w:between w:val="nil"/>
              </w:pBdr>
              <w:ind w:left="108"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Механическое движение.</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Материальная точка.</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Система отсчёта. Относительность механического движения.</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Равномерное прямолинейное движение. Неравномерное прямолинейное движение. Средняя и мгновенная скорость тела при неравно­ мерном движении.</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Ускорение. Равноускоренное прямолинейное движение. Свободное падение.</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Опыты Галилея.</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Равномерное движение по окружности. Период и частота обращения.</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Линейная и угловая скорости. Центростремительное ускорение.</w:t>
            </w:r>
          </w:p>
        </w:tc>
        <w:tc>
          <w:tcPr>
            <w:tcW w:w="6237" w:type="dxa"/>
          </w:tcPr>
          <w:p w14:paraId="1313468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и обсуждение различных примеров механического движения;</w:t>
            </w:r>
          </w:p>
          <w:p w14:paraId="6585E57C"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обсуждение границ применимости модели «материальная точка»;</w:t>
            </w:r>
          </w:p>
          <w:p w14:paraId="5CC1BF94"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описание механического движения различными способами (уравнение, таблица, график);</w:t>
            </w:r>
          </w:p>
          <w:p w14:paraId="0FDF826F"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жизненных ситуаций, в которых проявляется относительность механического движения;</w:t>
            </w:r>
          </w:p>
          <w:p w14:paraId="0C9BA4DC"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механического движения тела относительно разных тел отсчёта;</w:t>
            </w:r>
          </w:p>
          <w:p w14:paraId="4A1038CE"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14:paraId="6B60091B"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текста Галилея об относительности движения; выполнение заданий по тексту (смысловое чтение);</w:t>
            </w:r>
          </w:p>
          <w:p w14:paraId="5E4A3B94"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средней скорости скольжения бруска или движения шарика по наклонной плоскости;</w:t>
            </w:r>
          </w:p>
          <w:p w14:paraId="60DC96D2"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и обсуждение способов приближённого определения мгновенной скорости;</w:t>
            </w:r>
          </w:p>
          <w:p w14:paraId="0992F260"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w:t>
            </w:r>
            <w:r w:rsidRPr="009546BD">
              <w:rPr>
                <w:rFonts w:ascii="Times New Roman" w:eastAsia="Times New Roman" w:hAnsi="Times New Roman" w:cs="Times New Roman"/>
                <w:color w:val="000000"/>
                <w:sz w:val="24"/>
                <w:szCs w:val="24"/>
              </w:rPr>
              <w:lastRenderedPageBreak/>
              <w:t>автомобиля и т. п.);</w:t>
            </w:r>
          </w:p>
          <w:p w14:paraId="6568F88E"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пути, пройденного за данный промежуток времени, и скорости тела по графику зависимости пути равномерного движения от времени;</w:t>
            </w:r>
          </w:p>
          <w:p w14:paraId="07145BD2"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обсуждение возможных принципов действия приборов, измеряющих скорость (спидометров);</w:t>
            </w:r>
          </w:p>
          <w:p w14:paraId="331340E9"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вычисление пути и скорости при равноускоренном прямолинейном движении тела;</w:t>
            </w:r>
          </w:p>
          <w:p w14:paraId="04ADF846"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пройденного пути и ускорения движения тела по графику зависимости скорости равноускоренного прямолинейного движения тела от времени;</w:t>
            </w:r>
          </w:p>
          <w:p w14:paraId="211A4FCD"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ускорения тела при равноускоренном движении по наклонной плоскости;</w:t>
            </w:r>
          </w:p>
          <w:p w14:paraId="0974320F"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измерение периода и частоты обращения тела по окружности;</w:t>
            </w:r>
          </w:p>
          <w:p w14:paraId="49B120F9"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скорости равномерного движения тела по окружности;</w:t>
            </w:r>
          </w:p>
          <w:p w14:paraId="2B4ABAC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на определение кинематических характеристик механического движения различных видов;</w:t>
            </w:r>
          </w:p>
          <w:p w14:paraId="6CEC920D"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распознавание и приближённое описание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706423" w:rsidRPr="00247BD6" w14:paraId="2E2519C1" w14:textId="77777777" w:rsidTr="00247BD6">
        <w:trPr>
          <w:trHeight w:val="567"/>
          <w:jc w:val="center"/>
        </w:trPr>
        <w:tc>
          <w:tcPr>
            <w:tcW w:w="1984" w:type="dxa"/>
            <w:tcBorders>
              <w:left w:val="single" w:sz="6" w:space="0" w:color="000000"/>
              <w:right w:val="single" w:sz="6" w:space="0" w:color="000000"/>
            </w:tcBorders>
          </w:tcPr>
          <w:p w14:paraId="3E9DB543" w14:textId="77777777" w:rsidR="00706423" w:rsidRPr="00247BD6" w:rsidRDefault="00B4748B" w:rsidP="00247BD6">
            <w:pPr>
              <w:pBdr>
                <w:top w:val="nil"/>
                <w:left w:val="nil"/>
                <w:bottom w:val="nil"/>
                <w:right w:val="nil"/>
                <w:between w:val="nil"/>
              </w:pBdr>
              <w:ind w:left="110"/>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lastRenderedPageBreak/>
              <w:t>Взаимодействие тел. (20 ч.)</w:t>
            </w:r>
          </w:p>
        </w:tc>
        <w:tc>
          <w:tcPr>
            <w:tcW w:w="6803" w:type="dxa"/>
            <w:tcBorders>
              <w:left w:val="single" w:sz="6" w:space="0" w:color="000000"/>
            </w:tcBorders>
          </w:tcPr>
          <w:p w14:paraId="433FA51B" w14:textId="77777777" w:rsidR="00706423" w:rsidRPr="009546BD" w:rsidRDefault="00B4748B" w:rsidP="00247BD6">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Первый закон Ньютона. Второй закон Ньютона. Третий закон Ньютона. Принцип суперпозиции сил.</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Сила упругости. Закон Гука. Сила трения: сила трения скольжения, сила трения покоя, другие виды трения.</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Равновесие материальной точки. Абсолютно твёрдое тело. Равновесие твёрдого тела с закреплённой осью вращения. Момент силы. Центр тяжести.</w:t>
            </w:r>
          </w:p>
        </w:tc>
        <w:tc>
          <w:tcPr>
            <w:tcW w:w="6237" w:type="dxa"/>
          </w:tcPr>
          <w:p w14:paraId="7BADC782"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обсуждение опытов с движением тела при уменьшении влияния других тел, препятствующих движению;</w:t>
            </w:r>
          </w:p>
          <w:p w14:paraId="54CBCA19"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текста Галилея с описанием мысленного эксперимента, обосновывающего закон инерции; выполнение заданий по тексту (смысловое чтение);</w:t>
            </w:r>
          </w:p>
          <w:p w14:paraId="2915154C"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обсуждение возможности выполнения закона инерции в различных системах отсчёта;</w:t>
            </w:r>
          </w:p>
          <w:p w14:paraId="28DED3E3"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обсуждение механических явлений, происходящих в системе отсчёта «Тележка» при её равномерном и ускоренном движении относительно кабинета физики;</w:t>
            </w:r>
          </w:p>
          <w:p w14:paraId="077365B0"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действия с векторами сил: выполнение заданий по сложению и вычитанию векторов;</w:t>
            </w:r>
          </w:p>
          <w:p w14:paraId="7110C995"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и/или проведение опытов, демонстрирующих зависимость ускорения тела от приложенной к нему силы и массы тела;</w:t>
            </w:r>
          </w:p>
          <w:p w14:paraId="2C123F42"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и объяснение явлений с использованием второго закона Ньютона;</w:t>
            </w:r>
          </w:p>
          <w:p w14:paraId="531190A1"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 использованием второго закона Ньютона и правила сложения сил;</w:t>
            </w:r>
          </w:p>
          <w:p w14:paraId="63E65F88"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определение жёсткости пружины;</w:t>
            </w:r>
          </w:p>
          <w:p w14:paraId="17EBC59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анализ ситуаций, в которых наблюдаются упругие деформации, и их объяснение с использованием </w:t>
            </w:r>
            <w:r w:rsidRPr="009546BD">
              <w:rPr>
                <w:rFonts w:ascii="Times New Roman" w:eastAsia="Times New Roman" w:hAnsi="Times New Roman" w:cs="Times New Roman"/>
                <w:color w:val="000000"/>
                <w:sz w:val="24"/>
                <w:szCs w:val="24"/>
              </w:rPr>
              <w:lastRenderedPageBreak/>
              <w:t>закона Гук;</w:t>
            </w:r>
          </w:p>
          <w:p w14:paraId="4B07FBE2"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 использованием закона Гука;</w:t>
            </w:r>
          </w:p>
          <w:p w14:paraId="0C56F8A1"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исследование зависимости силы трения скольжения от силы нормального давления. </w:t>
            </w:r>
            <w:r w:rsidRPr="00247BD6">
              <w:rPr>
                <w:rFonts w:ascii="Times New Roman" w:eastAsia="Times New Roman" w:hAnsi="Times New Roman" w:cs="Times New Roman"/>
                <w:color w:val="000000"/>
                <w:sz w:val="24"/>
                <w:szCs w:val="24"/>
              </w:rPr>
              <w:t>Обсуждение результатов исследования;</w:t>
            </w:r>
          </w:p>
          <w:p w14:paraId="7F8CDEB3"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определение коэффициента трения скольжения;</w:t>
            </w:r>
          </w:p>
          <w:p w14:paraId="5A486B4B"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измерение силы трения покоя;</w:t>
            </w:r>
          </w:p>
          <w:p w14:paraId="2748F63D"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 использованием формулы для силы трения скольжения;</w:t>
            </w:r>
          </w:p>
          <w:p w14:paraId="351B3B68"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движения тел только под действием силы тяжести — свободного падения;</w:t>
            </w:r>
          </w:p>
          <w:p w14:paraId="70C2D5ED"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независимости ускорения свободного падения от массы тела;</w:t>
            </w:r>
          </w:p>
          <w:p w14:paraId="7D95DA6F"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оценка величины силы тяготения, действующей между двумя телами (для разных масс);</w:t>
            </w:r>
          </w:p>
          <w:p w14:paraId="78E9BF8B"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движения небесных тел под действием силы тяготения (с использованием дополнительных источников информации);</w:t>
            </w:r>
          </w:p>
          <w:p w14:paraId="3A663500"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 использованием закона всемирного тяготения и формулы для расчёта силы тяжести;</w:t>
            </w:r>
          </w:p>
          <w:p w14:paraId="7E0C246D"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оригинального текста, описывающего проявления закона всемирного тяготения; выполнение заданий по тексту (смысловое чтение);</w:t>
            </w:r>
          </w:p>
          <w:p w14:paraId="32DE6B3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наблюдение с помощью сохранных анализаторов и обсуждение опытов по изменению веса тела при </w:t>
            </w:r>
            <w:r w:rsidRPr="009546BD">
              <w:rPr>
                <w:rFonts w:ascii="Times New Roman" w:eastAsia="Times New Roman" w:hAnsi="Times New Roman" w:cs="Times New Roman"/>
                <w:color w:val="000000"/>
                <w:sz w:val="24"/>
                <w:szCs w:val="24"/>
              </w:rPr>
              <w:lastRenderedPageBreak/>
              <w:t>ускоренном движении;</w:t>
            </w:r>
          </w:p>
          <w:p w14:paraId="19C44CD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условий возникновения невесомости и перегрузки;</w:t>
            </w:r>
          </w:p>
          <w:p w14:paraId="1AC4937F"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на определение веса тела в различных условиях;</w:t>
            </w:r>
          </w:p>
          <w:p w14:paraId="025B3C3E"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сил, действующих на тело, покоящееся на опоре;</w:t>
            </w:r>
          </w:p>
          <w:p w14:paraId="0122C67B"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центра тяжести различных тел.</w:t>
            </w:r>
          </w:p>
        </w:tc>
      </w:tr>
      <w:tr w:rsidR="00706423" w:rsidRPr="00247BD6" w14:paraId="171CC1E8" w14:textId="77777777" w:rsidTr="00247BD6">
        <w:trPr>
          <w:trHeight w:val="397"/>
          <w:jc w:val="center"/>
        </w:trPr>
        <w:tc>
          <w:tcPr>
            <w:tcW w:w="1984" w:type="dxa"/>
            <w:tcBorders>
              <w:left w:val="single" w:sz="6" w:space="0" w:color="000000"/>
              <w:right w:val="single" w:sz="6" w:space="0" w:color="000000"/>
            </w:tcBorders>
          </w:tcPr>
          <w:p w14:paraId="6059CD02" w14:textId="77777777" w:rsidR="00706423" w:rsidRPr="00247BD6" w:rsidRDefault="00B4748B" w:rsidP="00247BD6">
            <w:pPr>
              <w:pBdr>
                <w:top w:val="nil"/>
                <w:left w:val="nil"/>
                <w:bottom w:val="nil"/>
                <w:right w:val="nil"/>
                <w:between w:val="nil"/>
              </w:pBdr>
              <w:ind w:left="110"/>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lastRenderedPageBreak/>
              <w:t>Законы сохранения. (10 ч.)</w:t>
            </w:r>
          </w:p>
        </w:tc>
        <w:tc>
          <w:tcPr>
            <w:tcW w:w="6803" w:type="dxa"/>
            <w:tcBorders>
              <w:left w:val="single" w:sz="6" w:space="0" w:color="000000"/>
            </w:tcBorders>
          </w:tcPr>
          <w:p w14:paraId="701AB2DB" w14:textId="77777777" w:rsidR="00706423" w:rsidRPr="009546BD"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Импульс тела. Изменение импульса. Импульс силы. Закон сохранения импульса. Реактивное движение. Механическая работа и мощность. Работа сил тяжести, упругости, трения. Связь энергии и работы.</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Потенциальная энергия тела, поднятого над поверхностью земли. Потенциальная энергия сжатой пружины.</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Кинетическая энергия. Теорема о кинетической энергии. Закон сохранения механической энергии.</w:t>
            </w:r>
          </w:p>
        </w:tc>
        <w:tc>
          <w:tcPr>
            <w:tcW w:w="6237" w:type="dxa"/>
          </w:tcPr>
          <w:p w14:paraId="4B4C7E15"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обсуждение опытов, демонстрирующих передачу импульса при взаимодействии тел, закон сохранения импульса при абсолютно упругом и неупругом взаимодействии тел;</w:t>
            </w:r>
          </w:p>
          <w:p w14:paraId="508DD5A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ситуаций в окружающей жизни с использованием закона сохранения импульса;</w:t>
            </w:r>
          </w:p>
          <w:p w14:paraId="6C4A4254"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распознавание явления реактивного движения в природе и технике (МС — биология);</w:t>
            </w:r>
          </w:p>
          <w:p w14:paraId="77DF8879"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применение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w:t>
            </w:r>
          </w:p>
          <w:p w14:paraId="558382D1"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 использованием закона сохранения импульса;</w:t>
            </w:r>
          </w:p>
          <w:p w14:paraId="313E6551"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w:t>
            </w:r>
            <w:r w:rsidRPr="009546BD">
              <w:rPr>
                <w:rFonts w:ascii="Times New Roman" w:eastAsia="Times New Roman" w:hAnsi="Times New Roman" w:cs="Times New Roman"/>
                <w:color w:val="000000"/>
                <w:sz w:val="24"/>
                <w:szCs w:val="24"/>
              </w:rPr>
              <w:lastRenderedPageBreak/>
              <w:t>блоков;</w:t>
            </w:r>
          </w:p>
          <w:p w14:paraId="41C1A2A7"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измерение мощности;</w:t>
            </w:r>
          </w:p>
          <w:p w14:paraId="3C89AC6C"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измерение потенциальной энергии упруго деформированной пружины;</w:t>
            </w:r>
          </w:p>
          <w:p w14:paraId="08A8773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измерение кинетической энергии тела по длине тормозного пути;</w:t>
            </w:r>
          </w:p>
          <w:p w14:paraId="41F23380"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экспериментальное сравнение изменения потенциальной и кинетической энергий тела при движении по наклонной плоскости;</w:t>
            </w:r>
          </w:p>
          <w:p w14:paraId="03AE8A06"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экспериментальная проверка закона сохранения механической энергии при свободном падении;</w:t>
            </w:r>
          </w:p>
          <w:p w14:paraId="59F1B775"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применение закона сохранения механической энергии для расчёта потенциальной и кинетической энергий тела;</w:t>
            </w:r>
          </w:p>
          <w:p w14:paraId="2917F4F2"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 использованием закона сохранения механической энергии.</w:t>
            </w:r>
          </w:p>
        </w:tc>
      </w:tr>
      <w:tr w:rsidR="00706423" w:rsidRPr="00247BD6" w14:paraId="66FFFE30" w14:textId="77777777" w:rsidTr="00247BD6">
        <w:trPr>
          <w:trHeight w:val="283"/>
          <w:jc w:val="center"/>
        </w:trPr>
        <w:tc>
          <w:tcPr>
            <w:tcW w:w="15024" w:type="dxa"/>
            <w:gridSpan w:val="3"/>
            <w:tcBorders>
              <w:left w:val="single" w:sz="6" w:space="0" w:color="000000"/>
            </w:tcBorders>
          </w:tcPr>
          <w:p w14:paraId="45479A87" w14:textId="77777777" w:rsidR="00706423" w:rsidRPr="009546BD" w:rsidRDefault="00B4748B" w:rsidP="00247BD6">
            <w:pPr>
              <w:pBdr>
                <w:top w:val="nil"/>
                <w:left w:val="nil"/>
                <w:bottom w:val="nil"/>
                <w:right w:val="nil"/>
                <w:between w:val="nil"/>
              </w:pBdr>
              <w:ind w:left="113" w:right="156"/>
              <w:jc w:val="center"/>
              <w:rPr>
                <w:rFonts w:ascii="Times New Roman" w:eastAsia="Times New Roman" w:hAnsi="Times New Roman" w:cs="Times New Roman"/>
                <w:color w:val="000000"/>
                <w:sz w:val="24"/>
                <w:szCs w:val="24"/>
              </w:rPr>
            </w:pPr>
            <w:r w:rsidRPr="009546BD">
              <w:rPr>
                <w:rFonts w:ascii="Times New Roman" w:eastAsia="Times New Roman" w:hAnsi="Times New Roman" w:cs="Times New Roman"/>
                <w:b/>
                <w:color w:val="000000"/>
                <w:sz w:val="24"/>
                <w:szCs w:val="24"/>
              </w:rPr>
              <w:lastRenderedPageBreak/>
              <w:t>Раздел 9. Механические колебания и волны (15 ч.)</w:t>
            </w:r>
          </w:p>
        </w:tc>
      </w:tr>
      <w:tr w:rsidR="00706423" w:rsidRPr="00247BD6" w14:paraId="60422D0B" w14:textId="77777777" w:rsidTr="00247BD6">
        <w:trPr>
          <w:trHeight w:val="559"/>
          <w:jc w:val="center"/>
        </w:trPr>
        <w:tc>
          <w:tcPr>
            <w:tcW w:w="1984" w:type="dxa"/>
            <w:tcBorders>
              <w:left w:val="single" w:sz="6" w:space="0" w:color="000000"/>
              <w:right w:val="single" w:sz="6" w:space="0" w:color="000000"/>
            </w:tcBorders>
          </w:tcPr>
          <w:p w14:paraId="05C76CC7" w14:textId="77777777" w:rsidR="00706423" w:rsidRPr="00247BD6" w:rsidRDefault="00B4748B" w:rsidP="00247BD6">
            <w:pPr>
              <w:pBdr>
                <w:top w:val="nil"/>
                <w:left w:val="nil"/>
                <w:bottom w:val="nil"/>
                <w:right w:val="nil"/>
                <w:between w:val="nil"/>
              </w:pBdr>
              <w:ind w:left="110" w:right="114"/>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Механические колебания. (7 ч.)</w:t>
            </w:r>
          </w:p>
        </w:tc>
        <w:tc>
          <w:tcPr>
            <w:tcW w:w="6803" w:type="dxa"/>
            <w:tcBorders>
              <w:left w:val="single" w:sz="6" w:space="0" w:color="000000"/>
            </w:tcBorders>
          </w:tcPr>
          <w:p w14:paraId="4EA4D300" w14:textId="77777777" w:rsidR="00706423" w:rsidRPr="00247BD6"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 xml:space="preserve">Затухающие колебания. </w:t>
            </w:r>
            <w:r w:rsidRPr="00247BD6">
              <w:rPr>
                <w:rFonts w:ascii="Times New Roman" w:eastAsia="Times New Roman" w:hAnsi="Times New Roman" w:cs="Times New Roman"/>
                <w:color w:val="000000"/>
                <w:sz w:val="24"/>
                <w:szCs w:val="24"/>
              </w:rPr>
              <w:t>Вынужденные колебания. Резонанс.</w:t>
            </w:r>
          </w:p>
        </w:tc>
        <w:tc>
          <w:tcPr>
            <w:tcW w:w="6237" w:type="dxa"/>
          </w:tcPr>
          <w:p w14:paraId="243F967F"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колебаний под действием сил тяжести и упругости и обнаружение подобных колебаний в окружающем мире;</w:t>
            </w:r>
          </w:p>
          <w:p w14:paraId="367D446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колебаний груза на нити и на пружине;</w:t>
            </w:r>
          </w:p>
          <w:p w14:paraId="7EB5FB15"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частоты колебаний математического и пружинного маятников;</w:t>
            </w:r>
          </w:p>
          <w:p w14:paraId="266E426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наблюдение с помощью сохранных анализаторов и </w:t>
            </w:r>
            <w:r w:rsidRPr="009546BD">
              <w:rPr>
                <w:rFonts w:ascii="Times New Roman" w:eastAsia="Times New Roman" w:hAnsi="Times New Roman" w:cs="Times New Roman"/>
                <w:color w:val="000000"/>
                <w:sz w:val="24"/>
                <w:szCs w:val="24"/>
              </w:rPr>
              <w:lastRenderedPageBreak/>
              <w:t>объяснение явления резонанса;</w:t>
            </w:r>
          </w:p>
          <w:p w14:paraId="6EF620F0"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зависимости периода колебаний подвешенного к нити груза от длины нити;</w:t>
            </w:r>
          </w:p>
          <w:p w14:paraId="735A87E0"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проверка независимости периода колебаний груза, подвешенного к ленте, от массы груза;</w:t>
            </w:r>
          </w:p>
          <w:p w14:paraId="731BA3C5"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обсуждение опытов, демонстрирующих зависимость периода колебаний пружинного маятника от массы груза и жёсткости пружины;</w:t>
            </w:r>
          </w:p>
          <w:p w14:paraId="06669F1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применение математического и пружинного маятников;</w:t>
            </w:r>
          </w:p>
          <w:p w14:paraId="29F2568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в качестве моделей для описания колебаний в окружающем мире;</w:t>
            </w:r>
          </w:p>
          <w:p w14:paraId="50EE47B8"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связанных с вычислением или оценкой частоты (периода) колебаний.</w:t>
            </w:r>
          </w:p>
        </w:tc>
      </w:tr>
      <w:tr w:rsidR="00706423" w:rsidRPr="00247BD6" w14:paraId="3A62C15C" w14:textId="77777777" w:rsidTr="00247BD6">
        <w:trPr>
          <w:trHeight w:val="3458"/>
          <w:jc w:val="center"/>
        </w:trPr>
        <w:tc>
          <w:tcPr>
            <w:tcW w:w="1984" w:type="dxa"/>
            <w:tcBorders>
              <w:left w:val="single" w:sz="6" w:space="0" w:color="000000"/>
              <w:right w:val="single" w:sz="6" w:space="0" w:color="000000"/>
            </w:tcBorders>
          </w:tcPr>
          <w:p w14:paraId="65C6D89C" w14:textId="77777777" w:rsidR="00706423" w:rsidRPr="00247BD6" w:rsidRDefault="00B4748B" w:rsidP="00247BD6">
            <w:pPr>
              <w:pBdr>
                <w:top w:val="nil"/>
                <w:left w:val="nil"/>
                <w:bottom w:val="nil"/>
                <w:right w:val="nil"/>
                <w:between w:val="nil"/>
              </w:pBdr>
              <w:ind w:left="110"/>
              <w:jc w:val="both"/>
              <w:rPr>
                <w:rFonts w:ascii="Times New Roman" w:eastAsia="Times New Roman" w:hAnsi="Times New Roman" w:cs="Times New Roman"/>
                <w:b/>
                <w:color w:val="000000"/>
                <w:sz w:val="24"/>
                <w:szCs w:val="24"/>
              </w:rPr>
            </w:pPr>
            <w:r w:rsidRPr="00247BD6">
              <w:rPr>
                <w:rFonts w:ascii="Times New Roman" w:eastAsia="Times New Roman" w:hAnsi="Times New Roman" w:cs="Times New Roman"/>
                <w:color w:val="000000"/>
                <w:sz w:val="24"/>
                <w:szCs w:val="24"/>
              </w:rPr>
              <w:lastRenderedPageBreak/>
              <w:t>Механические волны. Звук. (8 ч.)</w:t>
            </w:r>
          </w:p>
        </w:tc>
        <w:tc>
          <w:tcPr>
            <w:tcW w:w="6803" w:type="dxa"/>
            <w:tcBorders>
              <w:left w:val="single" w:sz="6" w:space="0" w:color="000000"/>
            </w:tcBorders>
          </w:tcPr>
          <w:p w14:paraId="1870BBCE" w14:textId="77777777" w:rsidR="00706423" w:rsidRPr="009546BD"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Свойства механических волн. Длина волны Механические волны в твёрдом теле, сейсмические волны. Звук. Громкость звука и высота тона. Отражение звука. Инфразвук и ультразвук.</w:t>
            </w:r>
          </w:p>
        </w:tc>
        <w:tc>
          <w:tcPr>
            <w:tcW w:w="6237" w:type="dxa"/>
          </w:tcPr>
          <w:p w14:paraId="37E18D3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обнаружение и анализ волновых явлений в окружающем мире;</w:t>
            </w:r>
          </w:p>
          <w:p w14:paraId="62F3B72B"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распространения продольных и поперечных волн (на модели) и обнаружение аналогичных видов волн в природе (звук, водяные волны);</w:t>
            </w:r>
          </w:p>
          <w:p w14:paraId="3AC6E94D"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вычисление длины волны и скорости распространения звуковых волн;</w:t>
            </w:r>
          </w:p>
          <w:p w14:paraId="7BF11266"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экспериментальное определение границ частоты слышимых звуковых колебаний;</w:t>
            </w:r>
          </w:p>
          <w:p w14:paraId="6A5BD4AE"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наблюдение с помощью сохранных анализаторов </w:t>
            </w:r>
            <w:r w:rsidRPr="009546BD">
              <w:rPr>
                <w:rFonts w:ascii="Times New Roman" w:eastAsia="Times New Roman" w:hAnsi="Times New Roman" w:cs="Times New Roman"/>
                <w:color w:val="000000"/>
                <w:sz w:val="24"/>
                <w:szCs w:val="24"/>
              </w:rPr>
              <w:lastRenderedPageBreak/>
              <w:t>зависимости высоты звука от частоты (в том числе с использованием музыкальных инструментов) Наблюдение с помощью сохранных анализаторов и объяснение явления акустического резонанса;</w:t>
            </w:r>
          </w:p>
          <w:p w14:paraId="5FFAFA5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оригинального текста, посвящённого использованию звука (или ультразвука) в технике (эхолокация, ультразвук в медицине и др.); выполнение заданий по тексту (смысловое чтение).</w:t>
            </w:r>
          </w:p>
        </w:tc>
      </w:tr>
      <w:tr w:rsidR="00706423" w:rsidRPr="00247BD6" w14:paraId="2513F200" w14:textId="77777777" w:rsidTr="00247BD6">
        <w:trPr>
          <w:trHeight w:val="283"/>
          <w:jc w:val="center"/>
        </w:trPr>
        <w:tc>
          <w:tcPr>
            <w:tcW w:w="15024" w:type="dxa"/>
            <w:gridSpan w:val="3"/>
            <w:tcBorders>
              <w:left w:val="single" w:sz="6" w:space="0" w:color="000000"/>
            </w:tcBorders>
          </w:tcPr>
          <w:p w14:paraId="79A0B385" w14:textId="77777777" w:rsidR="00706423" w:rsidRPr="009546BD" w:rsidRDefault="00B4748B" w:rsidP="00247BD6">
            <w:pPr>
              <w:pBdr>
                <w:top w:val="nil"/>
                <w:left w:val="nil"/>
                <w:bottom w:val="nil"/>
                <w:right w:val="nil"/>
                <w:between w:val="nil"/>
              </w:pBdr>
              <w:ind w:left="113" w:right="113"/>
              <w:jc w:val="center"/>
              <w:rPr>
                <w:rFonts w:ascii="Times New Roman" w:eastAsia="Times New Roman" w:hAnsi="Times New Roman" w:cs="Times New Roman"/>
                <w:color w:val="000000"/>
                <w:sz w:val="24"/>
                <w:szCs w:val="24"/>
              </w:rPr>
            </w:pPr>
            <w:r w:rsidRPr="009546BD">
              <w:rPr>
                <w:rFonts w:ascii="Times New Roman" w:eastAsia="Times New Roman" w:hAnsi="Times New Roman" w:cs="Times New Roman"/>
                <w:b/>
                <w:color w:val="000000"/>
                <w:sz w:val="24"/>
                <w:szCs w:val="24"/>
              </w:rPr>
              <w:lastRenderedPageBreak/>
              <w:t>Раздел 10. Электромагнитное поле и электромагнитные волны (10 ч.)</w:t>
            </w:r>
          </w:p>
        </w:tc>
      </w:tr>
      <w:tr w:rsidR="00706423" w:rsidRPr="00247BD6" w14:paraId="5AC38424" w14:textId="77777777" w:rsidTr="00247BD6">
        <w:trPr>
          <w:trHeight w:val="131"/>
          <w:jc w:val="center"/>
        </w:trPr>
        <w:tc>
          <w:tcPr>
            <w:tcW w:w="1984" w:type="dxa"/>
            <w:tcBorders>
              <w:left w:val="single" w:sz="6" w:space="0" w:color="000000"/>
              <w:right w:val="single" w:sz="6" w:space="0" w:color="000000"/>
            </w:tcBorders>
          </w:tcPr>
          <w:p w14:paraId="0937A712" w14:textId="77777777" w:rsidR="00706423" w:rsidRPr="00247BD6" w:rsidRDefault="00B4748B" w:rsidP="00247BD6">
            <w:pPr>
              <w:pBdr>
                <w:top w:val="nil"/>
                <w:left w:val="nil"/>
                <w:bottom w:val="nil"/>
                <w:right w:val="nil"/>
                <w:between w:val="nil"/>
              </w:pBdr>
              <w:ind w:left="113" w:right="12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Электромагнитное поле и электромагнитные волны. </w:t>
            </w:r>
            <w:r w:rsidRPr="00247BD6">
              <w:rPr>
                <w:rFonts w:ascii="Times New Roman" w:eastAsia="Times New Roman" w:hAnsi="Times New Roman" w:cs="Times New Roman"/>
                <w:color w:val="000000"/>
                <w:sz w:val="24"/>
                <w:szCs w:val="24"/>
              </w:rPr>
              <w:t>(6 ч.)</w:t>
            </w:r>
          </w:p>
        </w:tc>
        <w:tc>
          <w:tcPr>
            <w:tcW w:w="6803" w:type="dxa"/>
            <w:tcBorders>
              <w:left w:val="single" w:sz="6" w:space="0" w:color="000000"/>
            </w:tcBorders>
          </w:tcPr>
          <w:p w14:paraId="37111270" w14:textId="77777777" w:rsidR="00706423" w:rsidRPr="00247BD6"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Электромагнитное поле. Электромагнитные волны.</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 xml:space="preserve">Свойства электромагнитных волн. Шкала электромагнитных волн. Использование электромагнитных волн для сотовой связи. Электромагнитная природа света. </w:t>
            </w:r>
            <w:r w:rsidRPr="00247BD6">
              <w:rPr>
                <w:rFonts w:ascii="Times New Roman" w:eastAsia="Times New Roman" w:hAnsi="Times New Roman" w:cs="Times New Roman"/>
                <w:color w:val="000000"/>
                <w:sz w:val="24"/>
                <w:szCs w:val="24"/>
              </w:rPr>
              <w:t>Скорость света. Волновые свойства света.</w:t>
            </w:r>
          </w:p>
        </w:tc>
        <w:tc>
          <w:tcPr>
            <w:tcW w:w="6237" w:type="dxa"/>
          </w:tcPr>
          <w:p w14:paraId="24FD35AB"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построение рассуждений, обосновывающих взаимосвязь электрического и магнитного полей;</w:t>
            </w:r>
          </w:p>
          <w:p w14:paraId="2100B8F0"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экспериментальное изучение свойств электромагнитных волн (в том числе с помощью мобильного телефона);</w:t>
            </w:r>
          </w:p>
          <w:p w14:paraId="33C3A488"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рентгеновских снимков человеческого организма;</w:t>
            </w:r>
          </w:p>
          <w:p w14:paraId="738BCAF9"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текстов, описывающих проявления электромагнитного излучения в природе: живые организмы, излучения небесных тел (смысловое чтение);</w:t>
            </w:r>
          </w:p>
          <w:p w14:paraId="54F69CEE"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распознавание и анализ различных применений электромагнитных волн в технике;</w:t>
            </w:r>
          </w:p>
          <w:p w14:paraId="13EF34A6"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решение задач с использованием формул для скорости электромагнитных волн, длины волны и частоты </w:t>
            </w:r>
            <w:r w:rsidRPr="009546BD">
              <w:rPr>
                <w:rFonts w:ascii="Times New Roman" w:eastAsia="Times New Roman" w:hAnsi="Times New Roman" w:cs="Times New Roman"/>
                <w:color w:val="000000"/>
                <w:sz w:val="24"/>
                <w:szCs w:val="24"/>
              </w:rPr>
              <w:lastRenderedPageBreak/>
              <w:t>света.</w:t>
            </w:r>
          </w:p>
        </w:tc>
      </w:tr>
      <w:tr w:rsidR="00706423" w:rsidRPr="00247BD6" w14:paraId="41C560DD" w14:textId="77777777" w:rsidTr="00247BD6">
        <w:trPr>
          <w:trHeight w:val="705"/>
          <w:jc w:val="center"/>
        </w:trPr>
        <w:tc>
          <w:tcPr>
            <w:tcW w:w="1984" w:type="dxa"/>
            <w:tcBorders>
              <w:left w:val="single" w:sz="6" w:space="0" w:color="000000"/>
              <w:right w:val="single" w:sz="6" w:space="0" w:color="000000"/>
            </w:tcBorders>
          </w:tcPr>
          <w:p w14:paraId="19B14FFE" w14:textId="77777777" w:rsidR="00706423" w:rsidRPr="00247BD6" w:rsidRDefault="00B4748B" w:rsidP="00247BD6">
            <w:pPr>
              <w:pBdr>
                <w:top w:val="nil"/>
                <w:left w:val="nil"/>
                <w:bottom w:val="nil"/>
                <w:right w:val="nil"/>
                <w:between w:val="nil"/>
              </w:pBdr>
              <w:ind w:left="110" w:right="125"/>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lastRenderedPageBreak/>
              <w:t>Электромагнитная индукция. (4 ч.)</w:t>
            </w:r>
          </w:p>
        </w:tc>
        <w:tc>
          <w:tcPr>
            <w:tcW w:w="6803" w:type="dxa"/>
            <w:tcBorders>
              <w:left w:val="single" w:sz="6" w:space="0" w:color="000000"/>
            </w:tcBorders>
          </w:tcPr>
          <w:p w14:paraId="425680DD" w14:textId="77777777" w:rsidR="00706423" w:rsidRPr="00247BD6"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w:t>
            </w:r>
            <w:r w:rsidRPr="00247BD6">
              <w:rPr>
                <w:rFonts w:ascii="Times New Roman" w:eastAsia="Times New Roman" w:hAnsi="Times New Roman" w:cs="Times New Roman"/>
                <w:color w:val="000000"/>
                <w:sz w:val="24"/>
                <w:szCs w:val="24"/>
              </w:rPr>
              <w:t>Электростанции на возобновляемых источниках энергии.</w:t>
            </w:r>
          </w:p>
        </w:tc>
        <w:tc>
          <w:tcPr>
            <w:tcW w:w="6237" w:type="dxa"/>
          </w:tcPr>
          <w:p w14:paraId="0B9A83F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tc>
      </w:tr>
      <w:tr w:rsidR="00706423" w:rsidRPr="00247BD6" w14:paraId="49841443" w14:textId="77777777" w:rsidTr="00247BD6">
        <w:trPr>
          <w:trHeight w:val="214"/>
          <w:jc w:val="center"/>
        </w:trPr>
        <w:tc>
          <w:tcPr>
            <w:tcW w:w="15024" w:type="dxa"/>
            <w:gridSpan w:val="3"/>
            <w:tcBorders>
              <w:left w:val="single" w:sz="6" w:space="0" w:color="000000"/>
            </w:tcBorders>
          </w:tcPr>
          <w:p w14:paraId="4C21D8B9" w14:textId="77777777" w:rsidR="00706423" w:rsidRPr="00247BD6" w:rsidRDefault="00B4748B" w:rsidP="00247BD6">
            <w:pPr>
              <w:pBdr>
                <w:top w:val="nil"/>
                <w:left w:val="nil"/>
                <w:bottom w:val="nil"/>
                <w:right w:val="nil"/>
                <w:between w:val="nil"/>
              </w:pBdr>
              <w:ind w:left="2021" w:right="2011"/>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Раздел 11. Световые явления (15 ч.)</w:t>
            </w:r>
          </w:p>
        </w:tc>
      </w:tr>
      <w:tr w:rsidR="00706423" w:rsidRPr="00247BD6" w14:paraId="5A09A5E5" w14:textId="77777777" w:rsidTr="00247BD6">
        <w:trPr>
          <w:trHeight w:val="286"/>
          <w:jc w:val="center"/>
        </w:trPr>
        <w:tc>
          <w:tcPr>
            <w:tcW w:w="1984" w:type="dxa"/>
            <w:tcBorders>
              <w:left w:val="single" w:sz="6" w:space="0" w:color="000000"/>
              <w:right w:val="single" w:sz="6" w:space="0" w:color="000000"/>
            </w:tcBorders>
          </w:tcPr>
          <w:p w14:paraId="6B0A2D1F" w14:textId="77777777" w:rsidR="00706423" w:rsidRPr="00247BD6" w:rsidRDefault="00B4748B" w:rsidP="00247BD6">
            <w:pPr>
              <w:pBdr>
                <w:top w:val="nil"/>
                <w:left w:val="nil"/>
                <w:bottom w:val="nil"/>
                <w:right w:val="nil"/>
                <w:between w:val="nil"/>
              </w:pBdr>
              <w:ind w:left="110" w:right="10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Законы распространения света. (6 ч.)</w:t>
            </w:r>
          </w:p>
        </w:tc>
        <w:tc>
          <w:tcPr>
            <w:tcW w:w="6803" w:type="dxa"/>
            <w:tcBorders>
              <w:left w:val="single" w:sz="6" w:space="0" w:color="000000"/>
            </w:tcBorders>
          </w:tcPr>
          <w:p w14:paraId="0071F5DA" w14:textId="77777777" w:rsidR="00706423" w:rsidRPr="009546BD"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Источники света. Лучевая модель света Прямолинейное распространение света. Затмения Солнца и Луны. Отражение света. Плоское зеркало. Закон отражения света.</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Преломление света. Закон преломления света.</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Полное внутреннее отражение света. Использование внутреннего отражения в оптических световодах.</w:t>
            </w:r>
          </w:p>
        </w:tc>
        <w:tc>
          <w:tcPr>
            <w:tcW w:w="6237" w:type="dxa"/>
          </w:tcPr>
          <w:p w14:paraId="2EF15BC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w:t>
            </w:r>
          </w:p>
          <w:p w14:paraId="7C5AA1E1"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объяснение и моделирование солнечного и лунного затмений;</w:t>
            </w:r>
          </w:p>
          <w:p w14:paraId="3C01301C"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исследование зависимости угла отражения светового луча от угла падения;</w:t>
            </w:r>
          </w:p>
          <w:p w14:paraId="149F6BAE"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изучение свойств изображения в плоском зеркале с использованием схематических рисунков в том числе рельефных;</w:t>
            </w:r>
          </w:p>
          <w:p w14:paraId="42F2ACF4"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объяснение опытов по получению изображений в вогнутом и выпуклом зеркалах;</w:t>
            </w:r>
          </w:p>
          <w:p w14:paraId="72E1F610"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объяснение опытов по преломлению света на границе различных сред, в том числе опытов с полным внутренним отражением;</w:t>
            </w:r>
          </w:p>
          <w:p w14:paraId="61A9B374"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исследование зависимости угла преломления от угла </w:t>
            </w:r>
            <w:r w:rsidRPr="009546BD">
              <w:rPr>
                <w:rFonts w:ascii="Times New Roman" w:eastAsia="Times New Roman" w:hAnsi="Times New Roman" w:cs="Times New Roman"/>
                <w:color w:val="000000"/>
                <w:sz w:val="24"/>
                <w:szCs w:val="24"/>
              </w:rPr>
              <w:lastRenderedPageBreak/>
              <w:t>падения светового луча на границе «воздух—стекло»;</w:t>
            </w:r>
          </w:p>
          <w:p w14:paraId="46565BDB"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распознавание явлений отражения и преломления света в повседневной жизни;</w:t>
            </w:r>
          </w:p>
          <w:p w14:paraId="7A0EBDEB"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и объяснение явления оптического миража;</w:t>
            </w:r>
          </w:p>
          <w:p w14:paraId="2298C6A6"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 использованием законов отражения и преломления света.</w:t>
            </w:r>
          </w:p>
        </w:tc>
      </w:tr>
      <w:tr w:rsidR="00706423" w:rsidRPr="00247BD6" w14:paraId="6B481FBF" w14:textId="77777777" w:rsidTr="00247BD6">
        <w:trPr>
          <w:trHeight w:val="1979"/>
          <w:jc w:val="center"/>
        </w:trPr>
        <w:tc>
          <w:tcPr>
            <w:tcW w:w="1984" w:type="dxa"/>
            <w:tcBorders>
              <w:left w:val="single" w:sz="6" w:space="0" w:color="000000"/>
              <w:right w:val="single" w:sz="6" w:space="0" w:color="000000"/>
            </w:tcBorders>
          </w:tcPr>
          <w:p w14:paraId="3F2E28FE" w14:textId="77777777" w:rsidR="00706423" w:rsidRPr="009546BD" w:rsidRDefault="00B4748B" w:rsidP="00247BD6">
            <w:pPr>
              <w:pBdr>
                <w:top w:val="nil"/>
                <w:left w:val="nil"/>
                <w:bottom w:val="nil"/>
                <w:right w:val="nil"/>
                <w:between w:val="nil"/>
              </w:pBdr>
              <w:ind w:left="110" w:right="132"/>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lastRenderedPageBreak/>
              <w:t>Линзы и оптические приборы. (6 ч.)</w:t>
            </w:r>
          </w:p>
        </w:tc>
        <w:tc>
          <w:tcPr>
            <w:tcW w:w="6803" w:type="dxa"/>
            <w:tcBorders>
              <w:left w:val="single" w:sz="6" w:space="0" w:color="000000"/>
            </w:tcBorders>
          </w:tcPr>
          <w:p w14:paraId="68E77A34" w14:textId="77777777" w:rsidR="00706423" w:rsidRPr="00247BD6"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Линза, ход лучей в линзе Оптическая система. Оптические приборы: фотоаппарат, микроскоп и телескоп. </w:t>
            </w:r>
            <w:r w:rsidRPr="00247BD6">
              <w:rPr>
                <w:rFonts w:ascii="Times New Roman" w:eastAsia="Times New Roman" w:hAnsi="Times New Roman" w:cs="Times New Roman"/>
                <w:color w:val="000000"/>
                <w:sz w:val="24"/>
                <w:szCs w:val="24"/>
              </w:rPr>
              <w:t>Глаз как оптическая система. Близорукость и дальнозоркость.</w:t>
            </w:r>
          </w:p>
        </w:tc>
        <w:tc>
          <w:tcPr>
            <w:tcW w:w="6237" w:type="dxa"/>
          </w:tcPr>
          <w:p w14:paraId="1348063E"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получение изображений с помощью собирающей и рассеивающей линз (применение правил построения изображений с помощью линз на готовых чертежах);</w:t>
            </w:r>
          </w:p>
          <w:p w14:paraId="4D243AD6"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определение фокусного расстояния и оптической силы собирающей линзы;</w:t>
            </w:r>
          </w:p>
          <w:p w14:paraId="01F1F412"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устройства и принципа действия некоторых оптических приборов: фотоаппарата, микроскопа, телескопа (МС — биология, астрономия);</w:t>
            </w:r>
          </w:p>
          <w:p w14:paraId="3A2CFF3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явлений близорукости и дальнозоркости, принципа действия очков (МС — биология).</w:t>
            </w:r>
          </w:p>
        </w:tc>
      </w:tr>
      <w:tr w:rsidR="00706423" w:rsidRPr="00247BD6" w14:paraId="458A3316" w14:textId="77777777" w:rsidTr="00247BD6">
        <w:trPr>
          <w:trHeight w:val="1348"/>
          <w:jc w:val="center"/>
        </w:trPr>
        <w:tc>
          <w:tcPr>
            <w:tcW w:w="1984" w:type="dxa"/>
            <w:tcBorders>
              <w:left w:val="single" w:sz="6" w:space="0" w:color="000000"/>
              <w:right w:val="single" w:sz="6" w:space="0" w:color="000000"/>
            </w:tcBorders>
          </w:tcPr>
          <w:p w14:paraId="48F6E4C3" w14:textId="77777777" w:rsidR="00706423" w:rsidRPr="009546BD" w:rsidRDefault="00B4748B" w:rsidP="00247BD6">
            <w:pPr>
              <w:pBdr>
                <w:top w:val="nil"/>
                <w:left w:val="nil"/>
                <w:bottom w:val="nil"/>
                <w:right w:val="nil"/>
                <w:between w:val="nil"/>
              </w:pBdr>
              <w:ind w:left="110" w:right="132"/>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Разложение белого света в спектр (3 ч.)</w:t>
            </w:r>
          </w:p>
        </w:tc>
        <w:tc>
          <w:tcPr>
            <w:tcW w:w="6803" w:type="dxa"/>
            <w:tcBorders>
              <w:left w:val="single" w:sz="6" w:space="0" w:color="000000"/>
            </w:tcBorders>
          </w:tcPr>
          <w:p w14:paraId="42B2E8C7" w14:textId="77777777" w:rsidR="00706423" w:rsidRPr="00247BD6"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Разложение белого света в спектр. Опыты Ньютона. Сложение спектральных цветов. </w:t>
            </w:r>
            <w:r w:rsidRPr="00247BD6">
              <w:rPr>
                <w:rFonts w:ascii="Times New Roman" w:eastAsia="Times New Roman" w:hAnsi="Times New Roman" w:cs="Times New Roman"/>
                <w:color w:val="000000"/>
                <w:sz w:val="24"/>
                <w:szCs w:val="24"/>
              </w:rPr>
              <w:t>Дисперсия света.</w:t>
            </w:r>
          </w:p>
        </w:tc>
        <w:tc>
          <w:tcPr>
            <w:tcW w:w="6237" w:type="dxa"/>
          </w:tcPr>
          <w:p w14:paraId="6498EF42"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разложения белого света в спектр;</w:t>
            </w:r>
          </w:p>
          <w:p w14:paraId="5A1FB66E"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и объяснение опытов по получению белого света при сложении света разных цветов;</w:t>
            </w:r>
          </w:p>
          <w:p w14:paraId="0DA672AE"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проведение и объяснение опытов по восприятию цвета предметов при их наблюдении через цветовые фильтры (цветные очки).</w:t>
            </w:r>
          </w:p>
        </w:tc>
      </w:tr>
      <w:tr w:rsidR="00706423" w:rsidRPr="00247BD6" w14:paraId="0163F391" w14:textId="77777777" w:rsidTr="00247BD6">
        <w:trPr>
          <w:trHeight w:val="340"/>
          <w:jc w:val="center"/>
        </w:trPr>
        <w:tc>
          <w:tcPr>
            <w:tcW w:w="15024" w:type="dxa"/>
            <w:gridSpan w:val="3"/>
            <w:tcBorders>
              <w:left w:val="single" w:sz="6" w:space="0" w:color="000000"/>
            </w:tcBorders>
          </w:tcPr>
          <w:p w14:paraId="61D69D78" w14:textId="77777777" w:rsidR="00706423" w:rsidRPr="00247BD6" w:rsidRDefault="00B4748B" w:rsidP="00247BD6">
            <w:pPr>
              <w:pBdr>
                <w:top w:val="nil"/>
                <w:left w:val="nil"/>
                <w:bottom w:val="nil"/>
                <w:right w:val="nil"/>
                <w:between w:val="nil"/>
              </w:pBdr>
              <w:ind w:left="2020" w:right="113"/>
              <w:jc w:val="center"/>
              <w:rPr>
                <w:rFonts w:ascii="Times New Roman" w:eastAsia="Times New Roman" w:hAnsi="Times New Roman" w:cs="Times New Roman"/>
                <w:b/>
                <w:color w:val="000000"/>
                <w:sz w:val="24"/>
                <w:szCs w:val="24"/>
              </w:rPr>
            </w:pPr>
            <w:r w:rsidRPr="00247BD6">
              <w:rPr>
                <w:rFonts w:ascii="Times New Roman" w:eastAsia="Times New Roman" w:hAnsi="Times New Roman" w:cs="Times New Roman"/>
                <w:b/>
                <w:color w:val="000000"/>
                <w:sz w:val="24"/>
                <w:szCs w:val="24"/>
              </w:rPr>
              <w:t>Раздел 12. Квантовые явления (17 ч.)</w:t>
            </w:r>
          </w:p>
        </w:tc>
      </w:tr>
      <w:tr w:rsidR="00706423" w:rsidRPr="00247BD6" w14:paraId="0B092C13" w14:textId="77777777" w:rsidTr="00247BD6">
        <w:trPr>
          <w:trHeight w:val="274"/>
          <w:jc w:val="center"/>
        </w:trPr>
        <w:tc>
          <w:tcPr>
            <w:tcW w:w="1984" w:type="dxa"/>
            <w:tcBorders>
              <w:left w:val="single" w:sz="6" w:space="0" w:color="000000"/>
              <w:right w:val="single" w:sz="6" w:space="0" w:color="000000"/>
            </w:tcBorders>
          </w:tcPr>
          <w:p w14:paraId="7283B586" w14:textId="77777777" w:rsidR="00706423" w:rsidRPr="00247BD6" w:rsidRDefault="00B4748B" w:rsidP="00247BD6">
            <w:pPr>
              <w:pBdr>
                <w:top w:val="nil"/>
                <w:left w:val="nil"/>
                <w:bottom w:val="nil"/>
                <w:right w:val="nil"/>
                <w:between w:val="nil"/>
              </w:pBdr>
              <w:ind w:left="113"/>
              <w:jc w:val="both"/>
              <w:rPr>
                <w:rFonts w:ascii="Times New Roman" w:eastAsia="Times New Roman" w:hAnsi="Times New Roman" w:cs="Times New Roman"/>
                <w:b/>
                <w:color w:val="000000"/>
                <w:sz w:val="24"/>
                <w:szCs w:val="24"/>
              </w:rPr>
            </w:pPr>
            <w:r w:rsidRPr="009546BD">
              <w:rPr>
                <w:rFonts w:ascii="Times New Roman" w:eastAsia="Times New Roman" w:hAnsi="Times New Roman" w:cs="Times New Roman"/>
                <w:color w:val="000000"/>
                <w:sz w:val="24"/>
                <w:szCs w:val="24"/>
              </w:rPr>
              <w:lastRenderedPageBreak/>
              <w:t xml:space="preserve">Испускание и поглощение света атомом. </w:t>
            </w:r>
            <w:r w:rsidRPr="00247BD6">
              <w:rPr>
                <w:rFonts w:ascii="Times New Roman" w:eastAsia="Times New Roman" w:hAnsi="Times New Roman" w:cs="Times New Roman"/>
                <w:color w:val="000000"/>
                <w:sz w:val="24"/>
                <w:szCs w:val="24"/>
              </w:rPr>
              <w:t>(4 ч.)</w:t>
            </w:r>
          </w:p>
        </w:tc>
        <w:tc>
          <w:tcPr>
            <w:tcW w:w="6803" w:type="dxa"/>
            <w:tcBorders>
              <w:left w:val="single" w:sz="6" w:space="0" w:color="000000"/>
            </w:tcBorders>
          </w:tcPr>
          <w:p w14:paraId="41D7CA32" w14:textId="77777777" w:rsidR="00706423" w:rsidRPr="00247BD6"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Опыты. Резерфорда и планетарная модель атома. Модель атома Бора. Испускание и поглощение света атомом. </w:t>
            </w:r>
            <w:r w:rsidRPr="00247BD6">
              <w:rPr>
                <w:rFonts w:ascii="Times New Roman" w:eastAsia="Times New Roman" w:hAnsi="Times New Roman" w:cs="Times New Roman"/>
                <w:color w:val="000000"/>
                <w:sz w:val="24"/>
                <w:szCs w:val="24"/>
              </w:rPr>
              <w:t>Кванты Линейчатые спектры.</w:t>
            </w:r>
          </w:p>
        </w:tc>
        <w:tc>
          <w:tcPr>
            <w:tcW w:w="6237" w:type="dxa"/>
          </w:tcPr>
          <w:p w14:paraId="0E74B091"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обсуждение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 Обсуждение противоречий планетарной модели атома и оснований для гипотезы Бора о стационарных орбитах электронов;</w:t>
            </w:r>
          </w:p>
          <w:p w14:paraId="2DA65A55"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наблюдение с помощью сохранных анализаторов сплошных и линейчатых спектров излучения различных веществ;</w:t>
            </w:r>
          </w:p>
          <w:p w14:paraId="61E4366F" w14:textId="77777777" w:rsidR="00706423" w:rsidRPr="00247BD6"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объяснение линейчатых спектров излучения.</w:t>
            </w:r>
          </w:p>
        </w:tc>
      </w:tr>
      <w:tr w:rsidR="00706423" w:rsidRPr="00247BD6" w14:paraId="0C9AF0F6" w14:textId="77777777" w:rsidTr="00247BD6">
        <w:trPr>
          <w:trHeight w:val="3027"/>
          <w:jc w:val="center"/>
        </w:trPr>
        <w:tc>
          <w:tcPr>
            <w:tcW w:w="1984" w:type="dxa"/>
            <w:tcBorders>
              <w:left w:val="single" w:sz="6" w:space="0" w:color="000000"/>
              <w:right w:val="single" w:sz="6" w:space="0" w:color="000000"/>
            </w:tcBorders>
          </w:tcPr>
          <w:p w14:paraId="79EC9004" w14:textId="77777777" w:rsidR="00706423" w:rsidRPr="00247BD6" w:rsidRDefault="00B4748B" w:rsidP="00247BD6">
            <w:pPr>
              <w:pBdr>
                <w:top w:val="nil"/>
                <w:left w:val="nil"/>
                <w:bottom w:val="nil"/>
                <w:right w:val="nil"/>
                <w:between w:val="nil"/>
              </w:pBdr>
              <w:ind w:left="110" w:right="236"/>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t>Строение атомного ядра. (6 ч.)</w:t>
            </w:r>
          </w:p>
        </w:tc>
        <w:tc>
          <w:tcPr>
            <w:tcW w:w="6803" w:type="dxa"/>
            <w:tcBorders>
              <w:left w:val="single" w:sz="6" w:space="0" w:color="000000"/>
            </w:tcBorders>
          </w:tcPr>
          <w:p w14:paraId="035DF5B9" w14:textId="77777777" w:rsidR="00706423" w:rsidRPr="009546BD"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Радиоактивность Альфа­, бета- и гамма­ излучения. Строение атомного ядра. Нуклонная модель атомного ядра. Изотопы. Радиоактивные превращения. Период полураспада.</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Действия радиоактивных излучений на живые организмы.</w:t>
            </w:r>
          </w:p>
        </w:tc>
        <w:tc>
          <w:tcPr>
            <w:tcW w:w="6237" w:type="dxa"/>
          </w:tcPr>
          <w:p w14:paraId="46A86EE2"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обсуждение возможных гипотез о моделях строения ядра. Определение состава ядер по заданным массовым и зарядовым числам и по положению в периодической системе элементов (МС — химия);</w:t>
            </w:r>
          </w:p>
          <w:p w14:paraId="46B2A22D"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анализ изменения состава ядра и его положения в периодической системе при </w:t>
            </w:r>
            <w:r w:rsidRPr="00247BD6">
              <w:rPr>
                <w:rFonts w:ascii="Times New Roman" w:eastAsia="Times New Roman" w:hAnsi="Times New Roman" w:cs="Times New Roman"/>
                <w:color w:val="000000"/>
                <w:sz w:val="24"/>
                <w:szCs w:val="24"/>
              </w:rPr>
              <w:t>a</w:t>
            </w:r>
            <w:r w:rsidRPr="009546BD">
              <w:rPr>
                <w:rFonts w:ascii="Times New Roman" w:eastAsia="Times New Roman" w:hAnsi="Times New Roman" w:cs="Times New Roman"/>
                <w:color w:val="000000"/>
                <w:sz w:val="24"/>
                <w:szCs w:val="24"/>
              </w:rPr>
              <w:t>­радиоактивности (МС — химия);</w:t>
            </w:r>
          </w:p>
          <w:p w14:paraId="4E047C8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исследование треков </w:t>
            </w:r>
            <w:r w:rsidRPr="00247BD6">
              <w:rPr>
                <w:rFonts w:ascii="Times New Roman" w:eastAsia="Times New Roman" w:hAnsi="Times New Roman" w:cs="Times New Roman"/>
                <w:color w:val="000000"/>
                <w:sz w:val="24"/>
                <w:szCs w:val="24"/>
              </w:rPr>
              <w:t>a</w:t>
            </w:r>
            <w:r w:rsidRPr="009546BD">
              <w:rPr>
                <w:rFonts w:ascii="Times New Roman" w:eastAsia="Times New Roman" w:hAnsi="Times New Roman" w:cs="Times New Roman"/>
                <w:color w:val="000000"/>
                <w:sz w:val="24"/>
                <w:szCs w:val="24"/>
              </w:rPr>
              <w:t>­частиц по готовым фотографиям или моделям;</w:t>
            </w:r>
          </w:p>
          <w:p w14:paraId="1D2A1B44"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обнаружение и измерение радиационного фона с помощью дозиметра, оценка его интенсивности;</w:t>
            </w:r>
          </w:p>
          <w:p w14:paraId="7364B978"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анализ биологических изменений, происходящих под действием радиоактивных излучений (МС — биология);</w:t>
            </w:r>
          </w:p>
          <w:p w14:paraId="7A2C3284"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использование радиоактивных излучений в медицине </w:t>
            </w:r>
            <w:r w:rsidRPr="009546BD">
              <w:rPr>
                <w:rFonts w:ascii="Times New Roman" w:eastAsia="Times New Roman" w:hAnsi="Times New Roman" w:cs="Times New Roman"/>
                <w:color w:val="000000"/>
                <w:sz w:val="24"/>
                <w:szCs w:val="24"/>
              </w:rPr>
              <w:lastRenderedPageBreak/>
              <w:t>(МС — биология).</w:t>
            </w:r>
          </w:p>
        </w:tc>
      </w:tr>
      <w:tr w:rsidR="00706423" w:rsidRPr="00247BD6" w14:paraId="797D33F0" w14:textId="77777777" w:rsidTr="00247BD6">
        <w:trPr>
          <w:trHeight w:val="2240"/>
          <w:jc w:val="center"/>
        </w:trPr>
        <w:tc>
          <w:tcPr>
            <w:tcW w:w="1984" w:type="dxa"/>
            <w:tcBorders>
              <w:left w:val="single" w:sz="6" w:space="0" w:color="000000"/>
              <w:right w:val="single" w:sz="6" w:space="0" w:color="000000"/>
            </w:tcBorders>
          </w:tcPr>
          <w:p w14:paraId="2F1ABC59" w14:textId="77777777" w:rsidR="00706423" w:rsidRPr="00247BD6" w:rsidRDefault="00B4748B" w:rsidP="00247BD6">
            <w:pPr>
              <w:pBdr>
                <w:top w:val="nil"/>
                <w:left w:val="nil"/>
                <w:bottom w:val="nil"/>
                <w:right w:val="nil"/>
                <w:between w:val="nil"/>
              </w:pBdr>
              <w:ind w:left="113" w:right="190"/>
              <w:jc w:val="both"/>
              <w:rPr>
                <w:rFonts w:ascii="Times New Roman" w:eastAsia="Times New Roman" w:hAnsi="Times New Roman" w:cs="Times New Roman"/>
                <w:color w:val="000000"/>
                <w:sz w:val="24"/>
                <w:szCs w:val="24"/>
              </w:rPr>
            </w:pPr>
            <w:r w:rsidRPr="00247BD6">
              <w:rPr>
                <w:rFonts w:ascii="Times New Roman" w:eastAsia="Times New Roman" w:hAnsi="Times New Roman" w:cs="Times New Roman"/>
                <w:color w:val="000000"/>
                <w:sz w:val="24"/>
                <w:szCs w:val="24"/>
              </w:rPr>
              <w:lastRenderedPageBreak/>
              <w:t>Ядерные реакции. (7 ч.)</w:t>
            </w:r>
          </w:p>
        </w:tc>
        <w:tc>
          <w:tcPr>
            <w:tcW w:w="6803" w:type="dxa"/>
            <w:tcBorders>
              <w:left w:val="single" w:sz="6" w:space="0" w:color="000000"/>
            </w:tcBorders>
          </w:tcPr>
          <w:p w14:paraId="2FB877E7" w14:textId="77777777" w:rsidR="00706423" w:rsidRPr="00247BD6" w:rsidRDefault="00B4748B" w:rsidP="00247BD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w:t>
            </w:r>
            <w:r w:rsidRPr="00247BD6">
              <w:rPr>
                <w:rFonts w:ascii="Times New Roman" w:eastAsia="Times New Roman" w:hAnsi="Times New Roman" w:cs="Times New Roman"/>
                <w:color w:val="000000"/>
                <w:sz w:val="24"/>
                <w:szCs w:val="24"/>
              </w:rPr>
              <w:t>Источники энергии Солнца и звёзд.</w:t>
            </w:r>
            <w:r w:rsidR="00247BD6">
              <w:rPr>
                <w:rFonts w:ascii="Times New Roman" w:eastAsia="Times New Roman" w:hAnsi="Times New Roman" w:cs="Times New Roman"/>
                <w:color w:val="000000"/>
                <w:sz w:val="24"/>
                <w:szCs w:val="24"/>
              </w:rPr>
              <w:t xml:space="preserve"> </w:t>
            </w:r>
            <w:r w:rsidRPr="00247BD6">
              <w:rPr>
                <w:rFonts w:ascii="Times New Roman" w:eastAsia="Times New Roman" w:hAnsi="Times New Roman" w:cs="Times New Roman"/>
                <w:color w:val="000000"/>
                <w:sz w:val="24"/>
                <w:szCs w:val="24"/>
              </w:rPr>
              <w:t>Ядерная энергетика.</w:t>
            </w:r>
          </w:p>
        </w:tc>
        <w:tc>
          <w:tcPr>
            <w:tcW w:w="6237" w:type="dxa"/>
          </w:tcPr>
          <w:p w14:paraId="52DC9D0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задач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14:paraId="7480F3A6"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оценка энергии связи ядер с использованием формулы Эйнштейна;</w:t>
            </w:r>
          </w:p>
          <w:p w14:paraId="12102CE8"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обсуждение перспектив использования управляемого термоядерного синтеза;</w:t>
            </w:r>
          </w:p>
          <w:p w14:paraId="11976EAA"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обсуждение преимуществ и экологических проблем, связанных с ядерной энергетикой (МС — экология).</w:t>
            </w:r>
          </w:p>
        </w:tc>
      </w:tr>
      <w:tr w:rsidR="00706423" w:rsidRPr="00247BD6" w14:paraId="2132C0AE" w14:textId="77777777" w:rsidTr="00247BD6">
        <w:trPr>
          <w:trHeight w:val="283"/>
          <w:jc w:val="center"/>
        </w:trPr>
        <w:tc>
          <w:tcPr>
            <w:tcW w:w="15024" w:type="dxa"/>
            <w:gridSpan w:val="3"/>
            <w:tcBorders>
              <w:left w:val="single" w:sz="6" w:space="0" w:color="000000"/>
            </w:tcBorders>
          </w:tcPr>
          <w:p w14:paraId="533E89A1" w14:textId="77777777" w:rsidR="00706423" w:rsidRPr="00247BD6" w:rsidRDefault="00B4748B" w:rsidP="00247BD6">
            <w:pPr>
              <w:pBdr>
                <w:top w:val="nil"/>
                <w:left w:val="nil"/>
                <w:bottom w:val="nil"/>
                <w:right w:val="nil"/>
                <w:between w:val="nil"/>
              </w:pBdr>
              <w:ind w:left="113"/>
              <w:jc w:val="center"/>
              <w:rPr>
                <w:rFonts w:ascii="Times New Roman" w:eastAsia="Times New Roman" w:hAnsi="Times New Roman" w:cs="Times New Roman"/>
                <w:color w:val="000000"/>
                <w:sz w:val="24"/>
                <w:szCs w:val="24"/>
              </w:rPr>
            </w:pPr>
            <w:r w:rsidRPr="00247BD6">
              <w:rPr>
                <w:rFonts w:ascii="Times New Roman" w:eastAsia="Times New Roman" w:hAnsi="Times New Roman" w:cs="Times New Roman"/>
                <w:b/>
                <w:color w:val="000000"/>
                <w:sz w:val="24"/>
                <w:szCs w:val="24"/>
              </w:rPr>
              <w:t>Повторительно-обобщающий модуль (5 ч.)</w:t>
            </w:r>
          </w:p>
        </w:tc>
      </w:tr>
      <w:tr w:rsidR="00706423" w:rsidRPr="00247BD6" w14:paraId="26C7F287" w14:textId="77777777" w:rsidTr="00247BD6">
        <w:trPr>
          <w:trHeight w:val="286"/>
          <w:jc w:val="center"/>
        </w:trPr>
        <w:tc>
          <w:tcPr>
            <w:tcW w:w="1984" w:type="dxa"/>
            <w:tcBorders>
              <w:left w:val="single" w:sz="6" w:space="0" w:color="000000"/>
              <w:right w:val="single" w:sz="6" w:space="0" w:color="000000"/>
            </w:tcBorders>
          </w:tcPr>
          <w:p w14:paraId="331688DC" w14:textId="77777777" w:rsidR="00706423" w:rsidRPr="009546BD" w:rsidRDefault="00B4748B" w:rsidP="00247BD6">
            <w:pPr>
              <w:pBdr>
                <w:top w:val="nil"/>
                <w:left w:val="nil"/>
                <w:bottom w:val="nil"/>
                <w:right w:val="nil"/>
                <w:between w:val="nil"/>
              </w:pBdr>
              <w:ind w:left="110" w:right="100"/>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Систематизация и обобщение предметного содержания и опыта деятельности, приобретённого при изучении </w:t>
            </w:r>
            <w:r w:rsidRPr="009546BD">
              <w:rPr>
                <w:rFonts w:ascii="Times New Roman" w:eastAsia="Times New Roman" w:hAnsi="Times New Roman" w:cs="Times New Roman"/>
                <w:color w:val="000000"/>
                <w:sz w:val="24"/>
                <w:szCs w:val="24"/>
              </w:rPr>
              <w:lastRenderedPageBreak/>
              <w:t>всего курса физики</w:t>
            </w:r>
          </w:p>
        </w:tc>
        <w:tc>
          <w:tcPr>
            <w:tcW w:w="6803" w:type="dxa"/>
            <w:tcBorders>
              <w:left w:val="single" w:sz="6" w:space="0" w:color="000000"/>
            </w:tcBorders>
          </w:tcPr>
          <w:p w14:paraId="028D3BDD" w14:textId="77777777" w:rsidR="00706423" w:rsidRPr="009546BD" w:rsidRDefault="00B4748B" w:rsidP="00247BD6">
            <w:pPr>
              <w:pBdr>
                <w:top w:val="nil"/>
                <w:left w:val="nil"/>
                <w:bottom w:val="nil"/>
                <w:right w:val="nil"/>
                <w:between w:val="nil"/>
              </w:pBdr>
              <w:ind w:left="113" w:right="132"/>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lastRenderedPageBreak/>
              <w:t>Обобщение содержания каждого из основных разделов курса физики: механические, тепловые, электромагнитные, квантовые явления.</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Научный метод познания и его реализация в физических исследованиях.</w:t>
            </w:r>
            <w:r w:rsidR="00247BD6" w:rsidRPr="009546BD">
              <w:rPr>
                <w:rFonts w:ascii="Times New Roman" w:eastAsia="Times New Roman" w:hAnsi="Times New Roman" w:cs="Times New Roman"/>
                <w:color w:val="000000"/>
                <w:sz w:val="24"/>
                <w:szCs w:val="24"/>
              </w:rPr>
              <w:t xml:space="preserve"> </w:t>
            </w:r>
            <w:r w:rsidRPr="009546BD">
              <w:rPr>
                <w:rFonts w:ascii="Times New Roman" w:eastAsia="Times New Roman" w:hAnsi="Times New Roman" w:cs="Times New Roman"/>
                <w:color w:val="000000"/>
                <w:sz w:val="24"/>
                <w:szCs w:val="24"/>
              </w:rPr>
              <w:t>Связь физики и современных технологий в области передачи информации, энергетике, транспорте.</w:t>
            </w:r>
          </w:p>
        </w:tc>
        <w:tc>
          <w:tcPr>
            <w:tcW w:w="6236" w:type="dxa"/>
          </w:tcPr>
          <w:p w14:paraId="7F3E3BE3"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 xml:space="preserve">выполнение учебных заданий, требующих демонстрации компетентностей, характеризующих естественнонаучную грамотность: 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w:t>
            </w:r>
            <w:r w:rsidRPr="009546BD">
              <w:rPr>
                <w:rFonts w:ascii="Times New Roman" w:eastAsia="Times New Roman" w:hAnsi="Times New Roman" w:cs="Times New Roman"/>
                <w:color w:val="000000"/>
                <w:sz w:val="24"/>
                <w:szCs w:val="24"/>
              </w:rPr>
              <w:lastRenderedPageBreak/>
              <w:t>исследования физических явлений, в том числе для проверки гипотез и выявления закономерностей;</w:t>
            </w:r>
          </w:p>
          <w:p w14:paraId="118C72EC"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решение расчётных задач, в том числе предполагающих использование физической модели и основанных на содержании различных разделов курса физики;</w:t>
            </w:r>
          </w:p>
          <w:p w14:paraId="54219117" w14:textId="77777777" w:rsidR="00706423" w:rsidRPr="009546BD" w:rsidRDefault="00B4748B" w:rsidP="00247BD6">
            <w:pPr>
              <w:numPr>
                <w:ilvl w:val="0"/>
                <w:numId w:val="29"/>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9546BD">
              <w:rPr>
                <w:rFonts w:ascii="Times New Roman" w:eastAsia="Times New Roman" w:hAnsi="Times New Roman" w:cs="Times New Roman"/>
                <w:color w:val="000000"/>
                <w:sz w:val="24"/>
                <w:szCs w:val="24"/>
              </w:rPr>
              <w:t>выполнение и защита групповых или индивидуальных проектов, связанных с содержанием курса физики.</w:t>
            </w:r>
          </w:p>
        </w:tc>
      </w:tr>
    </w:tbl>
    <w:p w14:paraId="5FAFF058" w14:textId="77777777" w:rsidR="00706423" w:rsidRDefault="00706423" w:rsidP="00247BD6">
      <w:pPr>
        <w:spacing w:after="0" w:line="240" w:lineRule="auto"/>
        <w:rPr>
          <w:rFonts w:ascii="Times New Roman" w:eastAsia="Times New Roman" w:hAnsi="Times New Roman" w:cs="Times New Roman"/>
          <w:sz w:val="28"/>
          <w:szCs w:val="28"/>
        </w:rPr>
      </w:pPr>
    </w:p>
    <w:sectPr w:rsidR="00706423" w:rsidSect="00247BD6">
      <w:pgSz w:w="16838" w:h="11906" w:orient="landscape"/>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0101" w14:textId="77777777" w:rsidR="006D2328" w:rsidRDefault="006D2328">
      <w:pPr>
        <w:spacing w:after="0" w:line="240" w:lineRule="auto"/>
      </w:pPr>
      <w:r>
        <w:separator/>
      </w:r>
    </w:p>
  </w:endnote>
  <w:endnote w:type="continuationSeparator" w:id="0">
    <w:p w14:paraId="0CB62649" w14:textId="77777777" w:rsidR="006D2328" w:rsidRDefault="006D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1643" w14:textId="77777777" w:rsidR="00B4748B" w:rsidRDefault="00B4748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E30F" w14:textId="51D06824" w:rsidR="00B4748B" w:rsidRDefault="00B4748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64A11">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13A82" w14:textId="77777777" w:rsidR="006D2328" w:rsidRDefault="006D2328">
      <w:pPr>
        <w:spacing w:after="0" w:line="240" w:lineRule="auto"/>
      </w:pPr>
      <w:r>
        <w:separator/>
      </w:r>
    </w:p>
  </w:footnote>
  <w:footnote w:type="continuationSeparator" w:id="0">
    <w:p w14:paraId="78E44677" w14:textId="77777777" w:rsidR="006D2328" w:rsidRDefault="006D2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C4F4" w14:textId="77777777" w:rsidR="00B4748B" w:rsidRDefault="00B4748B">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84C"/>
    <w:multiLevelType w:val="multilevel"/>
    <w:tmpl w:val="3CB09F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393441"/>
    <w:multiLevelType w:val="multilevel"/>
    <w:tmpl w:val="9AD0B8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67731E0"/>
    <w:multiLevelType w:val="multilevel"/>
    <w:tmpl w:val="434C0A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5B47CF"/>
    <w:multiLevelType w:val="multilevel"/>
    <w:tmpl w:val="1EAE78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9826CD5"/>
    <w:multiLevelType w:val="multilevel"/>
    <w:tmpl w:val="DA8A7154"/>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9E84AC3"/>
    <w:multiLevelType w:val="multilevel"/>
    <w:tmpl w:val="E2660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977830"/>
    <w:multiLevelType w:val="multilevel"/>
    <w:tmpl w:val="52EEE7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06F149F"/>
    <w:multiLevelType w:val="multilevel"/>
    <w:tmpl w:val="7A988C4A"/>
    <w:lvl w:ilvl="0">
      <w:start w:val="1"/>
      <w:numFmt w:val="bullet"/>
      <w:lvlText w:val="●"/>
      <w:lvlJc w:val="left"/>
      <w:pPr>
        <w:ind w:left="476" w:hanging="360"/>
      </w:pPr>
      <w:rPr>
        <w:rFonts w:ascii="Noto Sans Symbols" w:eastAsia="Noto Sans Symbols" w:hAnsi="Noto Sans Symbols" w:cs="Noto Sans Symbols"/>
      </w:rPr>
    </w:lvl>
    <w:lvl w:ilvl="1">
      <w:start w:val="1"/>
      <w:numFmt w:val="bullet"/>
      <w:lvlText w:val="o"/>
      <w:lvlJc w:val="left"/>
      <w:pPr>
        <w:ind w:left="1196" w:hanging="360"/>
      </w:pPr>
      <w:rPr>
        <w:rFonts w:ascii="Courier New" w:eastAsia="Courier New" w:hAnsi="Courier New" w:cs="Courier New"/>
      </w:rPr>
    </w:lvl>
    <w:lvl w:ilvl="2">
      <w:start w:val="1"/>
      <w:numFmt w:val="bullet"/>
      <w:lvlText w:val="▪"/>
      <w:lvlJc w:val="left"/>
      <w:pPr>
        <w:ind w:left="1916" w:hanging="360"/>
      </w:pPr>
      <w:rPr>
        <w:rFonts w:ascii="Noto Sans Symbols" w:eastAsia="Noto Sans Symbols" w:hAnsi="Noto Sans Symbols" w:cs="Noto Sans Symbols"/>
      </w:rPr>
    </w:lvl>
    <w:lvl w:ilvl="3">
      <w:start w:val="1"/>
      <w:numFmt w:val="bullet"/>
      <w:lvlText w:val="●"/>
      <w:lvlJc w:val="left"/>
      <w:pPr>
        <w:ind w:left="2636" w:hanging="360"/>
      </w:pPr>
      <w:rPr>
        <w:rFonts w:ascii="Noto Sans Symbols" w:eastAsia="Noto Sans Symbols" w:hAnsi="Noto Sans Symbols" w:cs="Noto Sans Symbols"/>
      </w:rPr>
    </w:lvl>
    <w:lvl w:ilvl="4">
      <w:start w:val="1"/>
      <w:numFmt w:val="bullet"/>
      <w:lvlText w:val="o"/>
      <w:lvlJc w:val="left"/>
      <w:pPr>
        <w:ind w:left="3356" w:hanging="360"/>
      </w:pPr>
      <w:rPr>
        <w:rFonts w:ascii="Courier New" w:eastAsia="Courier New" w:hAnsi="Courier New" w:cs="Courier New"/>
      </w:rPr>
    </w:lvl>
    <w:lvl w:ilvl="5">
      <w:start w:val="1"/>
      <w:numFmt w:val="bullet"/>
      <w:lvlText w:val="▪"/>
      <w:lvlJc w:val="left"/>
      <w:pPr>
        <w:ind w:left="4076" w:hanging="360"/>
      </w:pPr>
      <w:rPr>
        <w:rFonts w:ascii="Noto Sans Symbols" w:eastAsia="Noto Sans Symbols" w:hAnsi="Noto Sans Symbols" w:cs="Noto Sans Symbols"/>
      </w:rPr>
    </w:lvl>
    <w:lvl w:ilvl="6">
      <w:start w:val="1"/>
      <w:numFmt w:val="bullet"/>
      <w:lvlText w:val="●"/>
      <w:lvlJc w:val="left"/>
      <w:pPr>
        <w:ind w:left="4796" w:hanging="360"/>
      </w:pPr>
      <w:rPr>
        <w:rFonts w:ascii="Noto Sans Symbols" w:eastAsia="Noto Sans Symbols" w:hAnsi="Noto Sans Symbols" w:cs="Noto Sans Symbols"/>
      </w:rPr>
    </w:lvl>
    <w:lvl w:ilvl="7">
      <w:start w:val="1"/>
      <w:numFmt w:val="bullet"/>
      <w:lvlText w:val="o"/>
      <w:lvlJc w:val="left"/>
      <w:pPr>
        <w:ind w:left="5516" w:hanging="360"/>
      </w:pPr>
      <w:rPr>
        <w:rFonts w:ascii="Courier New" w:eastAsia="Courier New" w:hAnsi="Courier New" w:cs="Courier New"/>
      </w:rPr>
    </w:lvl>
    <w:lvl w:ilvl="8">
      <w:start w:val="1"/>
      <w:numFmt w:val="bullet"/>
      <w:lvlText w:val="▪"/>
      <w:lvlJc w:val="left"/>
      <w:pPr>
        <w:ind w:left="6236" w:hanging="360"/>
      </w:pPr>
      <w:rPr>
        <w:rFonts w:ascii="Noto Sans Symbols" w:eastAsia="Noto Sans Symbols" w:hAnsi="Noto Sans Symbols" w:cs="Noto Sans Symbols"/>
      </w:rPr>
    </w:lvl>
  </w:abstractNum>
  <w:abstractNum w:abstractNumId="8" w15:restartNumberingAfterBreak="0">
    <w:nsid w:val="11F236FD"/>
    <w:multiLevelType w:val="multilevel"/>
    <w:tmpl w:val="6FA0DE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3694972"/>
    <w:multiLevelType w:val="multilevel"/>
    <w:tmpl w:val="BBA64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7EB535A"/>
    <w:multiLevelType w:val="multilevel"/>
    <w:tmpl w:val="E24C21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8367EE9"/>
    <w:multiLevelType w:val="multilevel"/>
    <w:tmpl w:val="F8F21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C5F1B08"/>
    <w:multiLevelType w:val="multilevel"/>
    <w:tmpl w:val="83BE79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0E64E5D"/>
    <w:multiLevelType w:val="multilevel"/>
    <w:tmpl w:val="1C28AF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56301AE"/>
    <w:multiLevelType w:val="multilevel"/>
    <w:tmpl w:val="31EC8D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6E131D2"/>
    <w:multiLevelType w:val="multilevel"/>
    <w:tmpl w:val="FCC497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A3A2B04"/>
    <w:multiLevelType w:val="multilevel"/>
    <w:tmpl w:val="00BEBB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0310EA3"/>
    <w:multiLevelType w:val="multilevel"/>
    <w:tmpl w:val="74CAD2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6EB0D97"/>
    <w:multiLevelType w:val="multilevel"/>
    <w:tmpl w:val="FB5C9E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9093F6E"/>
    <w:multiLevelType w:val="multilevel"/>
    <w:tmpl w:val="60F898B0"/>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20" w15:restartNumberingAfterBreak="0">
    <w:nsid w:val="3DA63733"/>
    <w:multiLevelType w:val="multilevel"/>
    <w:tmpl w:val="C194F9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F196CC4"/>
    <w:multiLevelType w:val="multilevel"/>
    <w:tmpl w:val="AEDCC0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32A7144"/>
    <w:multiLevelType w:val="multilevel"/>
    <w:tmpl w:val="0804F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885807"/>
    <w:multiLevelType w:val="multilevel"/>
    <w:tmpl w:val="A96C48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4CC1BDA"/>
    <w:multiLevelType w:val="multilevel"/>
    <w:tmpl w:val="5F629F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5976217"/>
    <w:multiLevelType w:val="multilevel"/>
    <w:tmpl w:val="9AF41E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92A0DED"/>
    <w:multiLevelType w:val="multilevel"/>
    <w:tmpl w:val="EF94A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95F0D1B"/>
    <w:multiLevelType w:val="multilevel"/>
    <w:tmpl w:val="F5EC04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B647C05"/>
    <w:multiLevelType w:val="multilevel"/>
    <w:tmpl w:val="4970BE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4271462"/>
    <w:multiLevelType w:val="multilevel"/>
    <w:tmpl w:val="30F0CE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621051A"/>
    <w:multiLevelType w:val="multilevel"/>
    <w:tmpl w:val="D31C75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6B51821"/>
    <w:multiLevelType w:val="multilevel"/>
    <w:tmpl w:val="DD48B1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7BE52B0"/>
    <w:multiLevelType w:val="multilevel"/>
    <w:tmpl w:val="FDC2B69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15:restartNumberingAfterBreak="0">
    <w:nsid w:val="5BB44BAD"/>
    <w:multiLevelType w:val="multilevel"/>
    <w:tmpl w:val="F4200A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BCF59EF"/>
    <w:multiLevelType w:val="multilevel"/>
    <w:tmpl w:val="E382A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CB72BC6"/>
    <w:multiLevelType w:val="multilevel"/>
    <w:tmpl w:val="186654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EEC5F07"/>
    <w:multiLevelType w:val="multilevel"/>
    <w:tmpl w:val="A04E62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18862DF"/>
    <w:multiLevelType w:val="multilevel"/>
    <w:tmpl w:val="84788B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B6C6B2A"/>
    <w:multiLevelType w:val="multilevel"/>
    <w:tmpl w:val="D25490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CC50451"/>
    <w:multiLevelType w:val="multilevel"/>
    <w:tmpl w:val="8BDA8C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0652D56"/>
    <w:multiLevelType w:val="multilevel"/>
    <w:tmpl w:val="063C70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22418D7"/>
    <w:multiLevelType w:val="multilevel"/>
    <w:tmpl w:val="330CB0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DDC24C9"/>
    <w:multiLevelType w:val="multilevel"/>
    <w:tmpl w:val="C95E96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7"/>
  </w:num>
  <w:num w:numId="2">
    <w:abstractNumId w:val="42"/>
  </w:num>
  <w:num w:numId="3">
    <w:abstractNumId w:val="34"/>
  </w:num>
  <w:num w:numId="4">
    <w:abstractNumId w:val="31"/>
  </w:num>
  <w:num w:numId="5">
    <w:abstractNumId w:val="11"/>
  </w:num>
  <w:num w:numId="6">
    <w:abstractNumId w:val="20"/>
  </w:num>
  <w:num w:numId="7">
    <w:abstractNumId w:val="27"/>
  </w:num>
  <w:num w:numId="8">
    <w:abstractNumId w:val="5"/>
  </w:num>
  <w:num w:numId="9">
    <w:abstractNumId w:val="40"/>
  </w:num>
  <w:num w:numId="10">
    <w:abstractNumId w:val="36"/>
  </w:num>
  <w:num w:numId="11">
    <w:abstractNumId w:val="12"/>
  </w:num>
  <w:num w:numId="12">
    <w:abstractNumId w:val="16"/>
  </w:num>
  <w:num w:numId="13">
    <w:abstractNumId w:val="6"/>
  </w:num>
  <w:num w:numId="14">
    <w:abstractNumId w:val="29"/>
  </w:num>
  <w:num w:numId="15">
    <w:abstractNumId w:val="17"/>
  </w:num>
  <w:num w:numId="16">
    <w:abstractNumId w:val="0"/>
  </w:num>
  <w:num w:numId="17">
    <w:abstractNumId w:val="3"/>
  </w:num>
  <w:num w:numId="18">
    <w:abstractNumId w:val="13"/>
  </w:num>
  <w:num w:numId="19">
    <w:abstractNumId w:val="15"/>
  </w:num>
  <w:num w:numId="20">
    <w:abstractNumId w:val="21"/>
  </w:num>
  <w:num w:numId="21">
    <w:abstractNumId w:val="41"/>
  </w:num>
  <w:num w:numId="22">
    <w:abstractNumId w:val="8"/>
  </w:num>
  <w:num w:numId="23">
    <w:abstractNumId w:val="33"/>
  </w:num>
  <w:num w:numId="24">
    <w:abstractNumId w:val="7"/>
  </w:num>
  <w:num w:numId="25">
    <w:abstractNumId w:val="32"/>
  </w:num>
  <w:num w:numId="26">
    <w:abstractNumId w:val="1"/>
  </w:num>
  <w:num w:numId="27">
    <w:abstractNumId w:val="19"/>
  </w:num>
  <w:num w:numId="28">
    <w:abstractNumId w:val="35"/>
  </w:num>
  <w:num w:numId="29">
    <w:abstractNumId w:val="22"/>
  </w:num>
  <w:num w:numId="30">
    <w:abstractNumId w:val="23"/>
  </w:num>
  <w:num w:numId="31">
    <w:abstractNumId w:val="30"/>
  </w:num>
  <w:num w:numId="32">
    <w:abstractNumId w:val="18"/>
  </w:num>
  <w:num w:numId="33">
    <w:abstractNumId w:val="9"/>
  </w:num>
  <w:num w:numId="34">
    <w:abstractNumId w:val="2"/>
  </w:num>
  <w:num w:numId="35">
    <w:abstractNumId w:val="24"/>
  </w:num>
  <w:num w:numId="36">
    <w:abstractNumId w:val="25"/>
  </w:num>
  <w:num w:numId="37">
    <w:abstractNumId w:val="10"/>
  </w:num>
  <w:num w:numId="38">
    <w:abstractNumId w:val="39"/>
  </w:num>
  <w:num w:numId="39">
    <w:abstractNumId w:val="4"/>
  </w:num>
  <w:num w:numId="40">
    <w:abstractNumId w:val="38"/>
  </w:num>
  <w:num w:numId="41">
    <w:abstractNumId w:val="26"/>
  </w:num>
  <w:num w:numId="42">
    <w:abstractNumId w:val="2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23"/>
    <w:rsid w:val="00102C2E"/>
    <w:rsid w:val="00247BD6"/>
    <w:rsid w:val="003A01C0"/>
    <w:rsid w:val="00572BED"/>
    <w:rsid w:val="006D2328"/>
    <w:rsid w:val="00706423"/>
    <w:rsid w:val="00764A11"/>
    <w:rsid w:val="009546BD"/>
    <w:rsid w:val="00B25D7C"/>
    <w:rsid w:val="00B4748B"/>
    <w:rsid w:val="00F5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0CF5"/>
  <w15:docId w15:val="{D52A6A3F-890D-4304-9F81-79AE31E9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6BD"/>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1A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rsid w:val="00F516BD"/>
    <w:pPr>
      <w:keepNext/>
      <w:keepLines/>
      <w:spacing w:before="280" w:after="80"/>
      <w:outlineLvl w:val="2"/>
    </w:pPr>
    <w:rPr>
      <w:b/>
      <w:sz w:val="28"/>
      <w:szCs w:val="28"/>
    </w:rPr>
  </w:style>
  <w:style w:type="paragraph" w:styleId="4">
    <w:name w:val="heading 4"/>
    <w:basedOn w:val="a"/>
    <w:next w:val="a"/>
    <w:uiPriority w:val="9"/>
    <w:semiHidden/>
    <w:unhideWhenUsed/>
    <w:qFormat/>
    <w:rsid w:val="00F516BD"/>
    <w:pPr>
      <w:keepNext/>
      <w:keepLines/>
      <w:spacing w:before="240" w:after="40"/>
      <w:outlineLvl w:val="3"/>
    </w:pPr>
    <w:rPr>
      <w:b/>
      <w:sz w:val="24"/>
      <w:szCs w:val="24"/>
    </w:rPr>
  </w:style>
  <w:style w:type="paragraph" w:styleId="5">
    <w:name w:val="heading 5"/>
    <w:basedOn w:val="a"/>
    <w:next w:val="a"/>
    <w:uiPriority w:val="9"/>
    <w:semiHidden/>
    <w:unhideWhenUsed/>
    <w:qFormat/>
    <w:rsid w:val="00F516BD"/>
    <w:pPr>
      <w:keepNext/>
      <w:keepLines/>
      <w:spacing w:before="220" w:after="40"/>
      <w:outlineLvl w:val="4"/>
    </w:pPr>
    <w:rPr>
      <w:b/>
    </w:rPr>
  </w:style>
  <w:style w:type="paragraph" w:styleId="6">
    <w:name w:val="heading 6"/>
    <w:basedOn w:val="a"/>
    <w:next w:val="a"/>
    <w:uiPriority w:val="9"/>
    <w:semiHidden/>
    <w:unhideWhenUsed/>
    <w:qFormat/>
    <w:rsid w:val="00F516B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516BD"/>
    <w:tblPr>
      <w:tblCellMar>
        <w:top w:w="0" w:type="dxa"/>
        <w:left w:w="0" w:type="dxa"/>
        <w:bottom w:w="0" w:type="dxa"/>
        <w:right w:w="0" w:type="dxa"/>
      </w:tblCellMar>
    </w:tblPr>
  </w:style>
  <w:style w:type="paragraph" w:styleId="a3">
    <w:name w:val="Title"/>
    <w:basedOn w:val="a"/>
    <w:next w:val="a"/>
    <w:uiPriority w:val="10"/>
    <w:qFormat/>
    <w:rsid w:val="00F516BD"/>
    <w:pPr>
      <w:keepNext/>
      <w:keepLines/>
      <w:spacing w:before="480" w:after="120"/>
    </w:pPr>
    <w:rPr>
      <w:b/>
      <w:sz w:val="72"/>
      <w:szCs w:val="72"/>
    </w:rPr>
  </w:style>
  <w:style w:type="character" w:customStyle="1" w:styleId="10">
    <w:name w:val="Заголовок 1 Знак"/>
    <w:basedOn w:val="a0"/>
    <w:link w:val="1"/>
    <w:uiPriority w:val="1"/>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unhideWhenUsed/>
    <w:rsid w:val="00312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BF1AEC"/>
    <w:rPr>
      <w:rFonts w:asciiTheme="majorHAnsi" w:eastAsiaTheme="majorEastAsia" w:hAnsiTheme="majorHAnsi" w:cstheme="majorBidi"/>
      <w:color w:val="2F5496" w:themeColor="accent1" w:themeShade="BF"/>
      <w:sz w:val="26"/>
      <w:szCs w:val="26"/>
    </w:rPr>
  </w:style>
  <w:style w:type="paragraph" w:styleId="a7">
    <w:name w:val="footer"/>
    <w:basedOn w:val="a"/>
    <w:link w:val="a8"/>
    <w:uiPriority w:val="99"/>
    <w:unhideWhenUsed/>
    <w:rsid w:val="00BF1AEC"/>
    <w:pPr>
      <w:tabs>
        <w:tab w:val="center" w:pos="4677"/>
        <w:tab w:val="right" w:pos="9355"/>
      </w:tabs>
      <w:spacing w:after="0" w:line="240" w:lineRule="auto"/>
    </w:pPr>
    <w:rPr>
      <w:rFonts w:ascii="Times New Roman" w:hAnsi="Times New Roman" w:cs="Times New Roman"/>
      <w:sz w:val="24"/>
      <w:szCs w:val="24"/>
    </w:rPr>
  </w:style>
  <w:style w:type="character" w:customStyle="1" w:styleId="a8">
    <w:name w:val="Нижний колонтитул Знак"/>
    <w:basedOn w:val="a0"/>
    <w:link w:val="a7"/>
    <w:uiPriority w:val="99"/>
    <w:rsid w:val="00BF1AEC"/>
    <w:rPr>
      <w:rFonts w:ascii="Times New Roman" w:hAnsi="Times New Roman" w:cs="Times New Roman"/>
      <w:sz w:val="24"/>
      <w:szCs w:val="24"/>
    </w:rPr>
  </w:style>
  <w:style w:type="table" w:customStyle="1" w:styleId="TableNormal0">
    <w:name w:val="Table Normal"/>
    <w:uiPriority w:val="2"/>
    <w:semiHidden/>
    <w:unhideWhenUsed/>
    <w:qFormat/>
    <w:rsid w:val="00BF1A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1AEC"/>
    <w:pPr>
      <w:widowControl w:val="0"/>
      <w:autoSpaceDE w:val="0"/>
      <w:autoSpaceDN w:val="0"/>
      <w:spacing w:after="0" w:line="240" w:lineRule="auto"/>
      <w:ind w:left="113"/>
    </w:pPr>
    <w:rPr>
      <w:rFonts w:ascii="Bookman Old Style" w:eastAsia="Bookman Old Style" w:hAnsi="Bookman Old Style" w:cs="Bookman Old Style"/>
      <w:lang w:val="en-US"/>
    </w:rPr>
  </w:style>
  <w:style w:type="character" w:customStyle="1" w:styleId="21">
    <w:name w:val="Основной текст (2)_"/>
    <w:basedOn w:val="a0"/>
    <w:link w:val="210"/>
    <w:rsid w:val="00BF1AEC"/>
    <w:rPr>
      <w:rFonts w:ascii="Century Schoolbook" w:eastAsia="Century Schoolbook" w:hAnsi="Century Schoolbook" w:cs="Century Schoolbook"/>
      <w:sz w:val="30"/>
      <w:szCs w:val="30"/>
      <w:shd w:val="clear" w:color="auto" w:fill="FFFFFF"/>
    </w:rPr>
  </w:style>
  <w:style w:type="paragraph" w:customStyle="1" w:styleId="210">
    <w:name w:val="Основной текст (2)1"/>
    <w:basedOn w:val="a"/>
    <w:link w:val="21"/>
    <w:rsid w:val="00BF1AEC"/>
    <w:pPr>
      <w:widowControl w:val="0"/>
      <w:shd w:val="clear" w:color="auto" w:fill="FFFFFF"/>
      <w:spacing w:before="360" w:after="0" w:line="317" w:lineRule="exact"/>
      <w:jc w:val="both"/>
    </w:pPr>
    <w:rPr>
      <w:rFonts w:ascii="Century Schoolbook" w:eastAsia="Century Schoolbook" w:hAnsi="Century Schoolbook" w:cs="Century Schoolbook"/>
      <w:sz w:val="30"/>
      <w:szCs w:val="30"/>
    </w:rPr>
  </w:style>
  <w:style w:type="paragraph" w:styleId="22">
    <w:name w:val="toc 2"/>
    <w:basedOn w:val="a"/>
    <w:next w:val="a"/>
    <w:autoRedefine/>
    <w:uiPriority w:val="39"/>
    <w:unhideWhenUsed/>
    <w:rsid w:val="00BF1AEC"/>
    <w:pPr>
      <w:spacing w:after="100"/>
      <w:ind w:left="220"/>
    </w:pPr>
  </w:style>
  <w:style w:type="paragraph" w:styleId="30">
    <w:name w:val="toc 3"/>
    <w:basedOn w:val="a"/>
    <w:next w:val="a"/>
    <w:autoRedefine/>
    <w:uiPriority w:val="39"/>
    <w:unhideWhenUsed/>
    <w:rsid w:val="00BF1AEC"/>
    <w:pPr>
      <w:spacing w:after="100"/>
      <w:ind w:left="440"/>
    </w:pPr>
  </w:style>
  <w:style w:type="paragraph" w:styleId="a9">
    <w:name w:val="List Paragraph"/>
    <w:basedOn w:val="a"/>
    <w:uiPriority w:val="34"/>
    <w:qFormat/>
    <w:rsid w:val="000D3207"/>
    <w:pPr>
      <w:ind w:left="720"/>
      <w:contextualSpacing/>
    </w:pPr>
  </w:style>
  <w:style w:type="paragraph" w:styleId="aa">
    <w:name w:val="header"/>
    <w:basedOn w:val="a"/>
    <w:link w:val="ab"/>
    <w:uiPriority w:val="99"/>
    <w:unhideWhenUsed/>
    <w:rsid w:val="00E25C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5C9B"/>
  </w:style>
  <w:style w:type="paragraph" w:styleId="ac">
    <w:name w:val="Subtitle"/>
    <w:basedOn w:val="a"/>
    <w:next w:val="a"/>
    <w:uiPriority w:val="11"/>
    <w:qFormat/>
    <w:rsid w:val="00F516BD"/>
    <w:pPr>
      <w:keepNext/>
      <w:keepLines/>
      <w:spacing w:before="360" w:after="80"/>
    </w:pPr>
    <w:rPr>
      <w:rFonts w:ascii="Georgia" w:eastAsia="Georgia" w:hAnsi="Georgia" w:cs="Georgia"/>
      <w:i/>
      <w:color w:val="666666"/>
      <w:sz w:val="48"/>
      <w:szCs w:val="48"/>
    </w:rPr>
  </w:style>
  <w:style w:type="table" w:customStyle="1" w:styleId="ad">
    <w:basedOn w:val="TableNormal0"/>
    <w:rsid w:val="00F516BD"/>
    <w:tblPr>
      <w:tblStyleRowBandSize w:val="1"/>
      <w:tblStyleColBandSize w:val="1"/>
    </w:tblPr>
  </w:style>
  <w:style w:type="table" w:customStyle="1" w:styleId="ae">
    <w:basedOn w:val="TableNormal0"/>
    <w:rsid w:val="00F516BD"/>
    <w:tblPr>
      <w:tblStyleRowBandSize w:val="1"/>
      <w:tblStyleColBandSize w:val="1"/>
    </w:tblPr>
  </w:style>
  <w:style w:type="table" w:customStyle="1" w:styleId="af">
    <w:basedOn w:val="TableNormal0"/>
    <w:rsid w:val="00F516BD"/>
    <w:tblPr>
      <w:tblStyleRowBandSize w:val="1"/>
      <w:tblStyleColBandSize w:val="1"/>
    </w:tblPr>
  </w:style>
  <w:style w:type="table" w:styleId="af0">
    <w:name w:val="Table Grid"/>
    <w:basedOn w:val="a1"/>
    <w:uiPriority w:val="39"/>
    <w:rsid w:val="00572BE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B4748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47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LSIkX/Bvoxzb4j8/jNIcgaOtkA==">AMUW2mXzmE+dllsoDeJhDSsUDL5L0ogUod6iQ3RJYBHNhueopZCiTvl0A9k7DL4Lgbrvp2UOvs2o6BdA/SFArJ4ALTGA9gzppw/xvMP1dKtnbIIGMEJ46HiLvI8QFYU3nqDt6URlirnh/Np/JarkwKOI54aTiVqCv2vyXKKS0Z+RMAId0xuYG1VWdC0j9QZcoWgtgwMkU6ZCVojBl3yk30XygtR9fNIHe2CPxlfV+rlvpykoeIhpg5vk7bOWMgPmYo9I61i/KRW8g5M31rz/BaQ2y7AAFrrmrLgxBSnkjputMBUvk1tKOZEqAxQOAJnhOG6t09ntu7QTGmM8NZudzx6Jq6k+obLQvShMgZ0B1Jw++yjoK9ystk4+LNlcIitjsVMKB5PNHL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14839</Words>
  <Characters>84587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Tiflo 1</dc:creator>
  <cp:lastModifiedBy>Екатерина</cp:lastModifiedBy>
  <cp:revision>2</cp:revision>
  <dcterms:created xsi:type="dcterms:W3CDTF">2023-09-15T14:20:00Z</dcterms:created>
  <dcterms:modified xsi:type="dcterms:W3CDTF">2023-09-15T14:20:00Z</dcterms:modified>
</cp:coreProperties>
</file>