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:rsidR="005C2BED" w:rsidRPr="00431E39" w:rsidRDefault="005C2BED" w:rsidP="0095002C">
      <w:pPr>
        <w:jc w:val="right"/>
        <w:rPr>
          <w:rFonts w:ascii="Times New Roman" w:hAnsi="Times New Roman" w:cs="Times New Roman"/>
        </w:rPr>
      </w:pPr>
    </w:p>
    <w:p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86577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ОСНОВНОГО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23474C" w:rsidRPr="00865771" w:rsidRDefault="0023474C" w:rsidP="0023474C">
      <w:pPr>
        <w:widowControl w:val="0"/>
        <w:autoSpaceDE w:val="0"/>
        <w:autoSpaceDN w:val="0"/>
        <w:spacing w:before="191" w:after="0" w:line="201" w:lineRule="auto"/>
        <w:ind w:left="1271" w:right="1269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Т</w:t>
      </w:r>
      <w:r w:rsidR="004E298A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РУД (Т</w:t>
      </w: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ЕХНОЛОГИЯ</w:t>
      </w:r>
      <w:r w:rsidR="004E298A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)</w:t>
      </w:r>
    </w:p>
    <w:p w:rsidR="0023474C" w:rsidRPr="00865771" w:rsidRDefault="0023474C" w:rsidP="0023474C">
      <w:pPr>
        <w:widowControl w:val="0"/>
        <w:autoSpaceDE w:val="0"/>
        <w:autoSpaceDN w:val="0"/>
        <w:spacing w:before="273" w:after="0" w:line="24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( 5-10 классы)</w:t>
      </w:r>
    </w:p>
    <w:p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rPr>
          <w:rFonts w:ascii="Times New Roman" w:hAnsi="Times New Roman" w:cs="Times New Roman"/>
        </w:rPr>
      </w:pPr>
    </w:p>
    <w:p w:rsidR="0095002C" w:rsidRPr="00431E39" w:rsidRDefault="0095002C" w:rsidP="0095002C">
      <w:pPr>
        <w:tabs>
          <w:tab w:val="left" w:pos="2880"/>
        </w:tabs>
        <w:rPr>
          <w:rFonts w:ascii="Times New Roman" w:hAnsi="Times New Roman" w:cs="Times New Roman"/>
        </w:rPr>
      </w:pPr>
      <w:r w:rsidRPr="00431E39">
        <w:rPr>
          <w:rFonts w:ascii="Times New Roman" w:hAnsi="Times New Roman" w:cs="Times New Roman"/>
        </w:rPr>
        <w:tab/>
      </w:r>
    </w:p>
    <w:p w:rsidR="0095002C" w:rsidRPr="00431E39" w:rsidRDefault="0095002C" w:rsidP="0095002C">
      <w:pPr>
        <w:tabs>
          <w:tab w:val="left" w:pos="2880"/>
        </w:tabs>
        <w:rPr>
          <w:rFonts w:ascii="Times New Roman" w:hAnsi="Times New Roman" w:cs="Times New Roman"/>
        </w:rPr>
      </w:pPr>
    </w:p>
    <w:p w:rsidR="0023474C" w:rsidRDefault="0023474C">
      <w:pPr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3188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52E8" w:rsidRDefault="003552E8">
          <w:pPr>
            <w:pStyle w:val="aff7"/>
          </w:pPr>
          <w:r>
            <w:t>Оглавление</w:t>
          </w:r>
        </w:p>
        <w:p w:rsidR="00237BF9" w:rsidRDefault="003552E8">
          <w:pPr>
            <w:pStyle w:val="15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373671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ПОЯСНИТЕЛЬНАЯ ЗАПИСКА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_Toc160373671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72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СОДЕРЖАНИЕ ОБУЧЕНИЯ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_Toc160373672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3" w:history="1">
            <w:r w:rsidR="00237BF9" w:rsidRPr="0097187A">
              <w:rPr>
                <w:rStyle w:val="aff8"/>
                <w:noProof/>
              </w:rPr>
              <w:t>Модуль «Производство и технология»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_Toc160373673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4" w:history="1">
            <w:r w:rsidR="00237BF9" w:rsidRPr="0097187A">
              <w:rPr>
                <w:rStyle w:val="aff8"/>
                <w:noProof/>
              </w:rPr>
              <w:t>Модуль «Компьютерная графика. Черчение».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_Toc160373674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16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5" w:history="1">
            <w:r w:rsidR="00237BF9" w:rsidRPr="0097187A">
              <w:rPr>
                <w:rStyle w:val="aff8"/>
                <w:noProof/>
              </w:rPr>
              <w:t>Модуль «3D-моделирование, прототипирование, макетирование».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_Toc160373675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18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6" w:history="1">
            <w:r w:rsidR="00237BF9" w:rsidRPr="0097187A">
              <w:rPr>
                <w:rStyle w:val="aff8"/>
                <w:noProof/>
              </w:rPr>
              <w:t>Модуль «Технологии обработки материалов и пищевых продуктов».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_Toc160373676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19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7" w:history="1">
            <w:r w:rsidR="00237BF9" w:rsidRPr="0097187A">
              <w:rPr>
                <w:rStyle w:val="aff8"/>
                <w:noProof/>
              </w:rPr>
              <w:t>Модуль «Робототехника».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_Toc160373677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22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8" w:history="1">
            <w:r w:rsidR="00237BF9" w:rsidRPr="0097187A">
              <w:rPr>
                <w:rStyle w:val="aff8"/>
                <w:noProof/>
              </w:rPr>
              <w:t>ВАРИАТИВНЫЕ МОДУЛИ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_Toc160373678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24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79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ПЛАНИРУЕМЫЕ РЕЗУЛЬТАТЫ ОСВОЕНИЯ УЧЕБНОГО ПРЕДМЕТА «ТЕХНОЛОГИЯ» НА УРОВНЕ ОСНОВНОГО ОБЩЕГО ОБРАЗОВАНИ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_Toc160373679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27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80" w:history="1">
            <w:r w:rsidR="00237BF9" w:rsidRPr="0097187A">
              <w:rPr>
                <w:rStyle w:val="aff8"/>
                <w:rFonts w:eastAsia="Times New Roman"/>
                <w:noProof/>
              </w:rPr>
              <w:t>ТЕМАТИЧЕСКОЕ ПЛАНИРОВАНИЕ (БАЗОВЫЙ ВАРИАНТ)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_Toc160373680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64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1" w:history="1">
            <w:r w:rsidR="00237BF9" w:rsidRPr="0097187A">
              <w:rPr>
                <w:rStyle w:val="aff8"/>
                <w:noProof/>
              </w:rPr>
              <w:t>5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_Toc160373681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64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2" w:history="1">
            <w:r w:rsidR="00237BF9" w:rsidRPr="0097187A">
              <w:rPr>
                <w:rStyle w:val="aff8"/>
                <w:noProof/>
              </w:rPr>
              <w:t>6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_Toc160373682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78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3" w:history="1">
            <w:r w:rsidR="00237BF9" w:rsidRPr="0097187A">
              <w:rPr>
                <w:rStyle w:val="aff8"/>
                <w:noProof/>
              </w:rPr>
              <w:t>7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_Toc160373683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90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4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_Toc160373684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103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5" w:history="1">
            <w:r w:rsidR="00237BF9" w:rsidRPr="0097187A">
              <w:rPr>
                <w:rStyle w:val="aff8"/>
                <w:noProof/>
              </w:rPr>
              <w:t>9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_Toc160373685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114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6" w:history="1">
            <w:r w:rsidR="00237BF9" w:rsidRPr="0097187A">
              <w:rPr>
                <w:rStyle w:val="aff8"/>
                <w:noProof/>
              </w:rPr>
              <w:t>10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_Toc160373686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124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87" w:history="1">
            <w:r w:rsidR="00237BF9" w:rsidRPr="0097187A">
              <w:rPr>
                <w:rStyle w:val="aff8"/>
                <w:rFonts w:eastAsia="Times New Roman"/>
                <w:noProof/>
              </w:rPr>
              <w:t>ПРИМЕР ТЕМАТИЧЕСКОГО ПЛАНИРОВАНИЯ С УЧЕТОМ ВАРИАТИВНЫХ МОДУЛЕЙ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_Toc160373687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134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8" w:history="1">
            <w:r w:rsidR="00237BF9" w:rsidRPr="0097187A">
              <w:rPr>
                <w:rStyle w:val="aff8"/>
                <w:noProof/>
              </w:rPr>
              <w:t>7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_Toc160373688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134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9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_Toc160373689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140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90" w:history="1">
            <w:r w:rsidR="00237BF9" w:rsidRPr="0097187A">
              <w:rPr>
                <w:rStyle w:val="aff8"/>
                <w:rFonts w:eastAsia="Times New Roman"/>
                <w:noProof/>
              </w:rPr>
              <w:t>ПРИМЕР ТЕМАТИЧЕСКОГО ПЛАНИРОВАНИЯС УЧЕТОМ ВАРИАТИВНОГО МОДУЛЯ «АВТОМАТИЗИРОВАННЫЕ СИСТЕМЫ»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_Toc160373690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147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91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_Toc160373691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147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237BF9" w:rsidRDefault="00137086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92" w:history="1">
            <w:r w:rsidR="00237BF9" w:rsidRPr="0097187A">
              <w:rPr>
                <w:rStyle w:val="aff8"/>
                <w:noProof/>
              </w:rPr>
              <w:t>9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_Toc160373692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152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:rsidR="003552E8" w:rsidRDefault="003552E8">
          <w:r>
            <w:rPr>
              <w:b/>
              <w:bCs/>
            </w:rPr>
            <w:fldChar w:fldCharType="end"/>
          </w:r>
        </w:p>
      </w:sdtContent>
    </w:sdt>
    <w:p w:rsidR="003552E8" w:rsidRPr="0023474C" w:rsidRDefault="003552E8" w:rsidP="00234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552E8" w:rsidRPr="0023474C">
          <w:footerReference w:type="default" r:id="rId9"/>
          <w:pgSz w:w="11910" w:h="16840"/>
          <w:pgMar w:top="1040" w:right="580" w:bottom="1160" w:left="1160" w:header="0" w:footer="963" w:gutter="0"/>
          <w:pgNumType w:start="2"/>
          <w:cols w:space="720"/>
        </w:sectPr>
      </w:pPr>
    </w:p>
    <w:p w:rsidR="0023474C" w:rsidRDefault="0023474C">
      <w:pPr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</w:p>
    <w:p w:rsidR="0023474C" w:rsidRPr="007113F7" w:rsidRDefault="0023474C" w:rsidP="0023474C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Федеральная р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абочая  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4E298A"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298A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27EA">
        <w:rPr>
          <w:rFonts w:ascii="Times New Roman" w:eastAsia="Times New Roman" w:hAnsi="Times New Roman" w:cs="Times New Roman"/>
          <w:sz w:val="28"/>
          <w:szCs w:val="28"/>
        </w:rPr>
        <w:t xml:space="preserve">далее  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07A42" w:rsidRPr="008027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7A42" w:rsidRPr="008027EA">
        <w:rPr>
          <w:rFonts w:ascii="Times New Roman" w:hAnsi="Times New Roman"/>
          <w:bCs/>
          <w:sz w:val="28"/>
          <w:szCs w:val="28"/>
        </w:rPr>
        <w:t>рограмма по предмету «Труд (технология)»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пояснительную записку, содержание обучения, планируемые результаты освоения </w:t>
      </w:r>
      <w:r w:rsidR="006D28A6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, тематическое планирование.</w:t>
      </w:r>
      <w:proofErr w:type="gramEnd"/>
    </w:p>
    <w:p w:rsidR="0023474C" w:rsidRDefault="0023474C" w:rsidP="00794349">
      <w:pPr>
        <w:tabs>
          <w:tab w:val="left" w:pos="2880"/>
        </w:tabs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</w:p>
    <w:p w:rsidR="00E62E3C" w:rsidRDefault="0095002C" w:rsidP="003552E8">
      <w:pPr>
        <w:pStyle w:val="33"/>
        <w:rPr>
          <w:rFonts w:eastAsia="Times New Roman"/>
          <w:b/>
          <w:color w:val="auto"/>
        </w:rPr>
      </w:pPr>
      <w:bookmarkStart w:id="0" w:name="_Toc160373671"/>
      <w:r w:rsidRPr="003552E8">
        <w:rPr>
          <w:rFonts w:eastAsia="Times New Roman"/>
          <w:b/>
          <w:color w:val="auto"/>
        </w:rPr>
        <w:t>ПОЯСНИТЕЛЬНАЯ ЗАПИСКА</w:t>
      </w:r>
      <w:bookmarkEnd w:id="0"/>
    </w:p>
    <w:p w:rsidR="003552E8" w:rsidRPr="00431E39" w:rsidRDefault="003552E8" w:rsidP="003552E8">
      <w:pPr>
        <w:pStyle w:val="33"/>
      </w:pPr>
    </w:p>
    <w:p w:rsidR="008B5513" w:rsidRPr="008027EA" w:rsidRDefault="008B5513" w:rsidP="008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034613"/>
      <w:r w:rsidRPr="00431E3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Hlk154749590"/>
      <w:proofErr w:type="gramStart"/>
      <w:r w:rsidR="0023474C">
        <w:rPr>
          <w:rFonts w:ascii="Times New Roman" w:hAnsi="Times New Roman" w:cs="Times New Roman"/>
          <w:sz w:val="28"/>
          <w:szCs w:val="28"/>
        </w:rPr>
        <w:t>Федеральная</w:t>
      </w:r>
      <w:r w:rsidRPr="00431E39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bookmarkEnd w:id="2"/>
      <w:r w:rsidRPr="00431E39">
        <w:rPr>
          <w:rFonts w:ascii="Times New Roman" w:hAnsi="Times New Roman" w:cs="Times New Roman"/>
          <w:sz w:val="28"/>
          <w:szCs w:val="28"/>
        </w:rPr>
        <w:t xml:space="preserve">по </w:t>
      </w:r>
      <w:r w:rsidR="0023474C">
        <w:rPr>
          <w:rFonts w:ascii="Times New Roman" w:hAnsi="Times New Roman" w:cs="Times New Roman"/>
          <w:sz w:val="28"/>
          <w:szCs w:val="28"/>
        </w:rPr>
        <w:t>предмету</w:t>
      </w:r>
      <w:r w:rsidRPr="00431E39">
        <w:rPr>
          <w:rFonts w:ascii="Times New Roman" w:hAnsi="Times New Roman" w:cs="Times New Roman"/>
          <w:sz w:val="28"/>
          <w:szCs w:val="28"/>
        </w:rPr>
        <w:t xml:space="preserve"> «Т</w:t>
      </w:r>
      <w:r w:rsidR="004E298A">
        <w:rPr>
          <w:rFonts w:ascii="Times New Roman" w:hAnsi="Times New Roman" w:cs="Times New Roman"/>
          <w:sz w:val="28"/>
          <w:szCs w:val="28"/>
        </w:rPr>
        <w:t>руд (технологи</w:t>
      </w:r>
      <w:r w:rsidR="006D28A6">
        <w:rPr>
          <w:rFonts w:ascii="Times New Roman" w:hAnsi="Times New Roman" w:cs="Times New Roman"/>
          <w:sz w:val="28"/>
          <w:szCs w:val="28"/>
        </w:rPr>
        <w:t>я)</w:t>
      </w:r>
      <w:r w:rsidRPr="00431E39">
        <w:rPr>
          <w:rFonts w:ascii="Times New Roman" w:hAnsi="Times New Roman" w:cs="Times New Roman"/>
          <w:sz w:val="28"/>
          <w:szCs w:val="28"/>
        </w:rPr>
        <w:t xml:space="preserve">» интегрирует знания по разным учебным предметам и является одним из базовых </w:t>
      </w:r>
      <w:r w:rsidR="006D28A6">
        <w:rPr>
          <w:rFonts w:ascii="Times New Roman" w:hAnsi="Times New Roman" w:cs="Times New Roman"/>
          <w:sz w:val="28"/>
          <w:szCs w:val="28"/>
        </w:rPr>
        <w:t xml:space="preserve"> компонентов </w:t>
      </w:r>
      <w:r w:rsidRPr="00431E39">
        <w:rPr>
          <w:rFonts w:ascii="Times New Roman" w:hAnsi="Times New Roman" w:cs="Times New Roman"/>
          <w:sz w:val="28"/>
          <w:szCs w:val="28"/>
        </w:rPr>
        <w:t xml:space="preserve">для формирования у обучающихся  с </w:t>
      </w:r>
      <w:r w:rsidR="00F520D9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 (НОДА)</w:t>
      </w:r>
      <w:r w:rsidRPr="00431E3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</w:t>
      </w:r>
      <w:r w:rsidR="00387030" w:rsidRPr="008027EA">
        <w:rPr>
          <w:rFonts w:ascii="Times New Roman" w:hAnsi="Times New Roman"/>
          <w:bCs/>
          <w:sz w:val="28"/>
          <w:szCs w:val="28"/>
        </w:rPr>
        <w:t>, воспитания осознанного отношения к труду, как созидательной деятельности человека по созданию материальных и духовных</w:t>
      </w:r>
      <w:proofErr w:type="gramEnd"/>
      <w:r w:rsidR="00387030" w:rsidRPr="008027EA">
        <w:rPr>
          <w:rFonts w:ascii="Times New Roman" w:hAnsi="Times New Roman"/>
          <w:bCs/>
          <w:sz w:val="28"/>
          <w:szCs w:val="28"/>
        </w:rPr>
        <w:t xml:space="preserve"> ценностей</w:t>
      </w:r>
      <w:r w:rsidRPr="008027EA">
        <w:rPr>
          <w:rFonts w:ascii="Times New Roman" w:hAnsi="Times New Roman" w:cs="Times New Roman"/>
          <w:sz w:val="28"/>
          <w:szCs w:val="28"/>
        </w:rPr>
        <w:t>.</w:t>
      </w:r>
    </w:p>
    <w:p w:rsidR="0095002C" w:rsidRDefault="008B5513" w:rsidP="008B551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07A42" w:rsidRPr="008027EA">
        <w:rPr>
          <w:rFonts w:ascii="Times New Roman" w:hAnsi="Times New Roman"/>
          <w:bCs/>
          <w:sz w:val="28"/>
          <w:szCs w:val="28"/>
        </w:rPr>
        <w:t>Программа по предмету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31E39">
        <w:rPr>
          <w:rFonts w:ascii="Times New Roman" w:hAnsi="Times New Roman" w:cs="Times New Roman"/>
          <w:sz w:val="28"/>
          <w:szCs w:val="28"/>
        </w:rPr>
        <w:t xml:space="preserve"> В рамках освоения </w:t>
      </w:r>
      <w:r w:rsidR="006D28A6">
        <w:rPr>
          <w:rFonts w:ascii="Times New Roman" w:hAnsi="Times New Roman" w:cs="Times New Roman"/>
          <w:sz w:val="28"/>
          <w:szCs w:val="28"/>
        </w:rPr>
        <w:t>пр</w:t>
      </w:r>
      <w:r w:rsidRPr="00431E39">
        <w:rPr>
          <w:rFonts w:ascii="Times New Roman" w:hAnsi="Times New Roman" w:cs="Times New Roman"/>
          <w:sz w:val="28"/>
          <w:szCs w:val="28"/>
        </w:rPr>
        <w:t>ограммы</w:t>
      </w:r>
      <w:r w:rsidR="006D28A6">
        <w:rPr>
          <w:rFonts w:ascii="Times New Roman" w:hAnsi="Times New Roman" w:cs="Times New Roman"/>
          <w:sz w:val="28"/>
          <w:szCs w:val="28"/>
        </w:rPr>
        <w:t xml:space="preserve"> </w:t>
      </w:r>
      <w:r w:rsidR="006D28A6" w:rsidRPr="008027EA">
        <w:rPr>
          <w:rFonts w:ascii="Times New Roman" w:hAnsi="Times New Roman"/>
          <w:bCs/>
          <w:sz w:val="28"/>
          <w:szCs w:val="28"/>
        </w:rPr>
        <w:t>по предмету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с </w:t>
      </w:r>
      <w:r w:rsidR="00F520D9">
        <w:rPr>
          <w:rFonts w:ascii="Times New Roman" w:hAnsi="Times New Roman" w:cs="Times New Roman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sz w:val="28"/>
          <w:szCs w:val="28"/>
        </w:rPr>
        <w:t xml:space="preserve"> в сферах трудовой деятельности</w:t>
      </w:r>
      <w:r w:rsidRPr="00431E39">
        <w:rPr>
          <w:rFonts w:ascii="Times New Roman" w:hAnsi="Times New Roman" w:cs="Times New Roman"/>
        </w:rPr>
        <w:t xml:space="preserve"> </w:t>
      </w:r>
      <w:r w:rsidR="0095002C" w:rsidRPr="00431E39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F520D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5002C" w:rsidRPr="00431E39">
        <w:rPr>
          <w:rFonts w:ascii="Times New Roman" w:eastAsia="Times New Roman" w:hAnsi="Times New Roman" w:cs="Times New Roman"/>
          <w:sz w:val="28"/>
          <w:szCs w:val="28"/>
        </w:rPr>
        <w:t xml:space="preserve">двигательных </w:t>
      </w:r>
      <w:r w:rsidR="00F520D9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95002C" w:rsidRPr="00431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7030" w:rsidRPr="00387030" w:rsidRDefault="00307A42" w:rsidP="0038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EA">
        <w:rPr>
          <w:rFonts w:ascii="Times New Roman" w:hAnsi="Times New Roman"/>
          <w:bCs/>
          <w:sz w:val="28"/>
          <w:szCs w:val="28"/>
        </w:rPr>
        <w:t>Программа по предмету «Труд (технология)»</w:t>
      </w:r>
      <w:r w:rsidR="00387030" w:rsidRPr="008027EA">
        <w:rPr>
          <w:rFonts w:ascii="Times New Roman" w:hAnsi="Times New Roman" w:cs="Times New Roman"/>
          <w:sz w:val="28"/>
          <w:szCs w:val="28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</w:t>
      </w:r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промышленный дизайн, 3D-моделирование,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  <w:proofErr w:type="gramEnd"/>
    </w:p>
    <w:p w:rsidR="00395D64" w:rsidRPr="008027EA" w:rsidRDefault="00395D64" w:rsidP="00802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27EA">
        <w:rPr>
          <w:rFonts w:ascii="Times New Roman" w:hAnsi="Times New Roman"/>
          <w:bCs/>
          <w:sz w:val="28"/>
          <w:szCs w:val="28"/>
        </w:rPr>
        <w:t xml:space="preserve">Программа по предмету «Труд (технология)» конкретизирует содержание, предметные, </w:t>
      </w:r>
      <w:proofErr w:type="spellStart"/>
      <w:r w:rsidRPr="008027EA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8027EA">
        <w:rPr>
          <w:rFonts w:ascii="Times New Roman" w:hAnsi="Times New Roman"/>
          <w:bCs/>
          <w:sz w:val="28"/>
          <w:szCs w:val="28"/>
        </w:rPr>
        <w:t xml:space="preserve"> и личностные результаты.</w:t>
      </w:r>
    </w:p>
    <w:p w:rsidR="00395D64" w:rsidRPr="00E97C88" w:rsidRDefault="00395D64" w:rsidP="00802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27EA">
        <w:rPr>
          <w:rFonts w:ascii="Times New Roman" w:hAnsi="Times New Roman"/>
          <w:bCs/>
          <w:sz w:val="28"/>
          <w:szCs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  <w:r w:rsidRPr="00E97C88">
        <w:rPr>
          <w:rFonts w:ascii="Times New Roman" w:hAnsi="Times New Roman"/>
          <w:bCs/>
          <w:sz w:val="28"/>
          <w:szCs w:val="28"/>
        </w:rPr>
        <w:t xml:space="preserve"> </w:t>
      </w:r>
    </w:p>
    <w:p w:rsidR="00387030" w:rsidRPr="00387030" w:rsidRDefault="00387030" w:rsidP="0038703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1"/>
    <w:p w:rsidR="00E62E3C" w:rsidRPr="00431E39" w:rsidRDefault="00E62E3C" w:rsidP="00E62E3C">
      <w:pPr>
        <w:pStyle w:val="h2"/>
        <w:spacing w:before="0" w:after="0" w:line="240" w:lineRule="auto"/>
        <w:jc w:val="center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:rsidR="00E62E3C" w:rsidRPr="00395D64" w:rsidRDefault="00E62E3C" w:rsidP="0079434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ЦЕЛИ И ЗАДАЧИ ИЗУЧЕНИЯ 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УЧЕБНОГО ПРЕДМЕТА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«Т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РУД (Т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ЕХНОЛОГИЯ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)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» НА УРОВНЕ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ОСНОВНО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ОБЩЕ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ОБРАЗОВАНИ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Я</w:t>
      </w:r>
    </w:p>
    <w:p w:rsidR="008B5513" w:rsidRPr="008027EA" w:rsidRDefault="00E62E3C" w:rsidP="00F51F69">
      <w:pPr>
        <w:pStyle w:val="body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Основной </w:t>
      </w:r>
      <w:r w:rsidRPr="008027EA">
        <w:rPr>
          <w:rStyle w:val="Bold"/>
          <w:rFonts w:ascii="Times New Roman" w:eastAsiaTheme="majorEastAsia" w:hAnsi="Times New Roman" w:cs="Times New Roman"/>
          <w:b w:val="0"/>
          <w:bCs/>
          <w:iCs/>
          <w:color w:val="auto"/>
          <w:sz w:val="28"/>
          <w:szCs w:val="28"/>
        </w:rPr>
        <w:t>целью</w:t>
      </w:r>
      <w:r w:rsidRPr="008027E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освоения </w:t>
      </w:r>
      <w:r w:rsidR="008027EA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r w:rsidR="0023474C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рограммы</w:t>
      </w:r>
      <w:r w:rsidR="008027EA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по предмету «Труд (технология)» 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предметной области «Технология» </w:t>
      </w: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является 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формирование технологической грамотности, глобальных компетенций, творческого мышления</w:t>
      </w:r>
      <w:r w:rsidR="00F520D9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E62E3C" w:rsidRPr="008027EA" w:rsidRDefault="00E62E3C" w:rsidP="00E62E3C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A1B7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8027EA">
        <w:rPr>
          <w:rFonts w:ascii="Times New Roman" w:hAnsi="Times New Roman" w:cs="Times New Roman"/>
          <w:sz w:val="28"/>
          <w:szCs w:val="28"/>
        </w:rPr>
        <w:t xml:space="preserve">цели необходимо решение </w:t>
      </w:r>
      <w:r w:rsidR="00CA1B7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027EA">
        <w:rPr>
          <w:rFonts w:ascii="Times New Roman" w:hAnsi="Times New Roman" w:cs="Times New Roman"/>
          <w:bCs/>
          <w:sz w:val="28"/>
          <w:szCs w:val="28"/>
        </w:rPr>
        <w:t>общих и коррекционных задач</w:t>
      </w:r>
      <w:r w:rsidR="00CA1B7C">
        <w:rPr>
          <w:rFonts w:ascii="Times New Roman" w:hAnsi="Times New Roman" w:cs="Times New Roman"/>
          <w:sz w:val="28"/>
          <w:szCs w:val="28"/>
        </w:rPr>
        <w:t>.</w:t>
      </w:r>
      <w:r w:rsidRPr="008027E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6034723"/>
    </w:p>
    <w:p w:rsidR="00E62E3C" w:rsidRPr="008027EA" w:rsidRDefault="00E62E3C" w:rsidP="00E62E3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027EA">
        <w:rPr>
          <w:rStyle w:val="Bold"/>
          <w:rFonts w:ascii="Times New Roman" w:eastAsiaTheme="majorEastAsia" w:hAnsi="Times New Roman" w:cs="Times New Roman"/>
          <w:b w:val="0"/>
          <w:bCs/>
          <w:color w:val="auto"/>
          <w:sz w:val="28"/>
          <w:szCs w:val="28"/>
        </w:rPr>
        <w:t>Общими задачами</w:t>
      </w:r>
      <w:r w:rsidRPr="00802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учебного предмета «Труд (технология)» </w:t>
      </w:r>
      <w:r w:rsidRPr="008027EA">
        <w:rPr>
          <w:rFonts w:ascii="Times New Roman" w:hAnsi="Times New Roman" w:cs="Times New Roman"/>
          <w:color w:val="auto"/>
          <w:sz w:val="28"/>
          <w:szCs w:val="28"/>
        </w:rPr>
        <w:t xml:space="preserve">являются: </w:t>
      </w:r>
    </w:p>
    <w:p w:rsidR="00395D64" w:rsidRPr="008027EA" w:rsidRDefault="008027EA" w:rsidP="00395D64">
      <w:pPr>
        <w:pStyle w:val="af2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5D64" w:rsidRPr="008027EA">
        <w:rPr>
          <w:rFonts w:ascii="Times New Roman" w:hAnsi="Times New Roman" w:cs="Times New Roman"/>
          <w:bCs/>
          <w:color w:val="auto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62E3C" w:rsidRPr="00395D64" w:rsidRDefault="00E62E3C" w:rsidP="004A4118">
      <w:pPr>
        <w:pStyle w:val="list-bullet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textAlignment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95D64">
        <w:rPr>
          <w:rFonts w:ascii="Times New Roman" w:hAnsi="Times New Roman" w:cs="Times New Roman"/>
          <w:iCs/>
          <w:color w:val="auto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027EA" w:rsidRDefault="00E62E3C" w:rsidP="008027E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2E3C" w:rsidRPr="008027EA" w:rsidRDefault="00E62E3C" w:rsidP="008027E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НОДА.</w:t>
      </w:r>
    </w:p>
    <w:p w:rsidR="00E62E3C" w:rsidRPr="008027EA" w:rsidRDefault="00E62E3C" w:rsidP="008027EA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Cs/>
          <w:szCs w:val="28"/>
        </w:rPr>
      </w:pPr>
      <w:r w:rsidRPr="008027EA">
        <w:rPr>
          <w:rFonts w:ascii="Times New Roman" w:hAnsi="Times New Roman" w:cs="Times New Roman"/>
          <w:iCs/>
          <w:sz w:val="28"/>
          <w:szCs w:val="28"/>
        </w:rPr>
        <w:t>Коррекционными задачами</w:t>
      </w:r>
      <w:r w:rsidRPr="008027EA">
        <w:rPr>
          <w:rFonts w:ascii="Times New Roman" w:hAnsi="Times New Roman" w:cs="Times New Roman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учебного предмета «Труд (технология)» </w:t>
      </w:r>
      <w:r w:rsidRPr="008027EA">
        <w:rPr>
          <w:rFonts w:ascii="Times New Roman" w:hAnsi="Times New Roman" w:cs="Times New Roman"/>
          <w:sz w:val="28"/>
          <w:szCs w:val="28"/>
        </w:rPr>
        <w:t>являются</w:t>
      </w:r>
      <w:r w:rsidRPr="008027EA">
        <w:rPr>
          <w:rFonts w:ascii="Times New Roman" w:hAnsi="Times New Roman" w:cs="Times New Roman"/>
          <w:szCs w:val="28"/>
        </w:rPr>
        <w:t>:</w:t>
      </w:r>
    </w:p>
    <w:p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 xml:space="preserve">обучение правильным и рациональным действиям при выполнении трудовых </w:t>
      </w:r>
      <w:r w:rsidR="00CA1B7C">
        <w:rPr>
          <w:rFonts w:ascii="Times New Roman" w:hAnsi="Times New Roman" w:cs="Times New Roman"/>
          <w:sz w:val="28"/>
          <w:szCs w:val="28"/>
        </w:rPr>
        <w:t>операций</w:t>
      </w:r>
      <w:r w:rsidRPr="00395D64">
        <w:rPr>
          <w:rFonts w:ascii="Times New Roman" w:hAnsi="Times New Roman" w:cs="Times New Roman"/>
          <w:sz w:val="28"/>
          <w:szCs w:val="28"/>
        </w:rPr>
        <w:t xml:space="preserve"> с учетом двигательных возможностей и </w:t>
      </w:r>
      <w:proofErr w:type="gramStart"/>
      <w:r w:rsidRPr="00395D64">
        <w:rPr>
          <w:rFonts w:ascii="Times New Roman" w:hAnsi="Times New Roman" w:cs="Times New Roman"/>
          <w:sz w:val="28"/>
          <w:szCs w:val="28"/>
        </w:rPr>
        <w:t>ограничений</w:t>
      </w:r>
      <w:proofErr w:type="gramEnd"/>
      <w:r w:rsidR="00F520D9"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Pr="00395D64">
        <w:rPr>
          <w:rFonts w:ascii="Times New Roman" w:hAnsi="Times New Roman" w:cs="Times New Roman"/>
          <w:sz w:val="28"/>
          <w:szCs w:val="28"/>
        </w:rPr>
        <w:t>, способам захвата и удержания различных предметов и инструментов, движения руки при выполнении различных трудовых действий и др.;</w:t>
      </w:r>
    </w:p>
    <w:p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 xml:space="preserve">поэтапное усложнение двигательных умений и навыков, необходимых для успешного выполнения учебных и трудовых заданий </w:t>
      </w:r>
      <w:proofErr w:type="gramStart"/>
      <w:r w:rsidRPr="00395D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5D64">
        <w:rPr>
          <w:rFonts w:ascii="Times New Roman" w:hAnsi="Times New Roman" w:cs="Times New Roman"/>
          <w:sz w:val="28"/>
          <w:szCs w:val="28"/>
        </w:rPr>
        <w:t xml:space="preserve"> с НОДА;</w:t>
      </w:r>
    </w:p>
    <w:p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зрительно-моторной координации, мышления, развитие речи, усвоение элементарного технического словаря;</w:t>
      </w:r>
    </w:p>
    <w:p w:rsidR="00E62E3C" w:rsidRDefault="00E62E3C" w:rsidP="0084133E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lastRenderedPageBreak/>
        <w:t>овладение безопасными приёмами труда (при наличии такой возможности с использованием доступных инструментов, механизмов и машин), отдельными видами бытовой техники с учетом двигател</w:t>
      </w:r>
      <w:r w:rsidR="00CA1B7C">
        <w:rPr>
          <w:rFonts w:ascii="Times New Roman" w:hAnsi="Times New Roman" w:cs="Times New Roman"/>
          <w:sz w:val="28"/>
          <w:szCs w:val="28"/>
        </w:rPr>
        <w:t>ьных возможностей и ограничений</w:t>
      </w:r>
      <w:r w:rsidRPr="00395D64">
        <w:rPr>
          <w:rFonts w:ascii="Times New Roman" w:hAnsi="Times New Roman" w:cs="Times New Roman"/>
          <w:sz w:val="28"/>
          <w:szCs w:val="28"/>
        </w:rPr>
        <w:t xml:space="preserve"> обучающихся с НОДА.</w:t>
      </w:r>
      <w:bookmarkEnd w:id="3"/>
    </w:p>
    <w:p w:rsidR="0084133E" w:rsidRDefault="0084133E" w:rsidP="0084133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33E" w:rsidRP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ОСНОВНЫЕ МЕТОДИЧЕСКИЕ ПРИНЦИПЫ И ПОДХОДЫ К РЕАЛИЗАЦИИ УЧЕБНОГО ПРЕДМЕТА «ТРУД (ТЕХНОЛОГИЯ)»</w:t>
      </w:r>
    </w:p>
    <w:p w:rsidR="0084133E" w:rsidRPr="0084133E" w:rsidRDefault="0084133E" w:rsidP="0084133E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3E">
        <w:rPr>
          <w:rFonts w:ascii="Times New Roman" w:hAnsi="Times New Roman"/>
          <w:bCs/>
          <w:sz w:val="28"/>
          <w:szCs w:val="28"/>
        </w:rPr>
        <w:t>Основной</w:t>
      </w:r>
      <w:r w:rsidRPr="0084133E">
        <w:rPr>
          <w:rFonts w:ascii="Times New Roman" w:hAnsi="Times New Roman"/>
          <w:bCs/>
          <w:spacing w:val="-2"/>
          <w:sz w:val="28"/>
          <w:szCs w:val="28"/>
        </w:rPr>
        <w:t xml:space="preserve"> методический принцип программы </w:t>
      </w:r>
      <w:r w:rsidRPr="0084133E">
        <w:rPr>
          <w:rFonts w:ascii="Times New Roman" w:hAnsi="Times New Roman"/>
          <w:bCs/>
          <w:sz w:val="28"/>
          <w:szCs w:val="28"/>
        </w:rPr>
        <w:t>по предмету «Труд (технология)»</w:t>
      </w:r>
      <w:r w:rsidR="00CA1B7C">
        <w:rPr>
          <w:rFonts w:ascii="Times New Roman" w:hAnsi="Times New Roman"/>
          <w:bCs/>
          <w:sz w:val="28"/>
          <w:szCs w:val="28"/>
        </w:rPr>
        <w:t xml:space="preserve"> на уровне основного общего образования</w:t>
      </w:r>
      <w:r w:rsidRPr="0084133E">
        <w:rPr>
          <w:rFonts w:ascii="Times New Roman" w:hAnsi="Times New Roman"/>
          <w:bCs/>
          <w:spacing w:val="-2"/>
          <w:sz w:val="28"/>
          <w:szCs w:val="28"/>
        </w:rPr>
        <w:t>: освоение сущности и структуры технологии неразрывно</w:t>
      </w:r>
      <w:r w:rsidRPr="0084133E">
        <w:rPr>
          <w:rFonts w:ascii="Times New Roman" w:hAnsi="Times New Roman"/>
          <w:bCs/>
          <w:sz w:val="28"/>
          <w:szCs w:val="28"/>
        </w:rPr>
        <w:t xml:space="preserve"> связано с освоением процесса познания – построения и анализа разнообразных моделей. </w:t>
      </w:r>
    </w:p>
    <w:p w:rsidR="00E62E3C" w:rsidRPr="00F520D9" w:rsidRDefault="00E62E3C" w:rsidP="00F52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0D9">
        <w:rPr>
          <w:rFonts w:ascii="Times New Roman" w:hAnsi="Times New Roman" w:cs="Times New Roman"/>
          <w:sz w:val="28"/>
          <w:szCs w:val="28"/>
        </w:rPr>
        <w:t xml:space="preserve">К </w:t>
      </w:r>
      <w:r w:rsidR="00C22143" w:rsidRPr="00F520D9">
        <w:rPr>
          <w:rFonts w:ascii="Times New Roman" w:hAnsi="Times New Roman" w:cs="Times New Roman"/>
          <w:sz w:val="28"/>
          <w:szCs w:val="28"/>
        </w:rPr>
        <w:t>специальным</w:t>
      </w:r>
      <w:r w:rsidRPr="00F520D9">
        <w:rPr>
          <w:rFonts w:ascii="Times New Roman" w:hAnsi="Times New Roman" w:cs="Times New Roman"/>
          <w:sz w:val="28"/>
          <w:szCs w:val="28"/>
        </w:rPr>
        <w:t xml:space="preserve"> принципам и подходам к реализации учебного предмета «Т</w:t>
      </w:r>
      <w:r w:rsidR="004E298A" w:rsidRPr="00F520D9">
        <w:rPr>
          <w:rFonts w:ascii="Times New Roman" w:hAnsi="Times New Roman" w:cs="Times New Roman"/>
          <w:sz w:val="28"/>
          <w:szCs w:val="28"/>
        </w:rPr>
        <w:t>руд (т</w:t>
      </w:r>
      <w:r w:rsidRPr="00F520D9">
        <w:rPr>
          <w:rFonts w:ascii="Times New Roman" w:hAnsi="Times New Roman" w:cs="Times New Roman"/>
          <w:sz w:val="28"/>
          <w:szCs w:val="28"/>
        </w:rPr>
        <w:t>ехнология</w:t>
      </w:r>
      <w:r w:rsidR="004E298A" w:rsidRPr="00F520D9">
        <w:rPr>
          <w:rFonts w:ascii="Times New Roman" w:hAnsi="Times New Roman" w:cs="Times New Roman"/>
          <w:sz w:val="28"/>
          <w:szCs w:val="28"/>
        </w:rPr>
        <w:t>)</w:t>
      </w:r>
      <w:r w:rsidRPr="00F520D9">
        <w:rPr>
          <w:rFonts w:ascii="Times New Roman" w:hAnsi="Times New Roman" w:cs="Times New Roman"/>
          <w:sz w:val="28"/>
          <w:szCs w:val="28"/>
        </w:rPr>
        <w:t>» относятся:</w:t>
      </w:r>
    </w:p>
    <w:p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учета индивидуальных психоф</w:t>
      </w:r>
      <w:r w:rsidR="008A2DC4">
        <w:rPr>
          <w:rFonts w:ascii="Times New Roman" w:hAnsi="Times New Roman" w:cs="Times New Roman"/>
          <w:sz w:val="28"/>
          <w:szCs w:val="28"/>
        </w:rPr>
        <w:t>изических особенностей развития</w:t>
      </w:r>
      <w:r w:rsidRPr="00C22143">
        <w:rPr>
          <w:rFonts w:ascii="Times New Roman" w:hAnsi="Times New Roman" w:cs="Times New Roman"/>
          <w:sz w:val="28"/>
          <w:szCs w:val="28"/>
        </w:rPr>
        <w:t xml:space="preserve"> обучающегося с НОДА;</w:t>
      </w:r>
    </w:p>
    <w:p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дифференцированного подхода, который предполагает учет особ</w:t>
      </w:r>
      <w:r w:rsidR="00991A63">
        <w:rPr>
          <w:rFonts w:ascii="Times New Roman" w:hAnsi="Times New Roman" w:cs="Times New Roman"/>
          <w:sz w:val="28"/>
          <w:szCs w:val="28"/>
        </w:rPr>
        <w:t>ых образовательных потребностей</w:t>
      </w:r>
      <w:r w:rsidRPr="00C22143">
        <w:rPr>
          <w:rFonts w:ascii="Times New Roman" w:hAnsi="Times New Roman" w:cs="Times New Roman"/>
          <w:sz w:val="28"/>
          <w:szCs w:val="28"/>
        </w:rPr>
        <w:t xml:space="preserve"> обучающихся с НОДА, проявляющийся в неоднородности возможностей освоения содержания </w:t>
      </w:r>
      <w:r w:rsidR="007030BE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C22143">
        <w:rPr>
          <w:rFonts w:ascii="Times New Roman" w:hAnsi="Times New Roman" w:cs="Times New Roman"/>
          <w:sz w:val="28"/>
          <w:szCs w:val="28"/>
        </w:rPr>
        <w:t xml:space="preserve"> «Т</w:t>
      </w:r>
      <w:r w:rsidR="004E298A">
        <w:rPr>
          <w:rFonts w:ascii="Times New Roman" w:hAnsi="Times New Roman" w:cs="Times New Roman"/>
          <w:sz w:val="28"/>
          <w:szCs w:val="28"/>
        </w:rPr>
        <w:t>руд (т</w:t>
      </w:r>
      <w:r w:rsidRPr="00C22143">
        <w:rPr>
          <w:rFonts w:ascii="Times New Roman" w:hAnsi="Times New Roman" w:cs="Times New Roman"/>
          <w:sz w:val="28"/>
          <w:szCs w:val="28"/>
        </w:rPr>
        <w:t>ехнология</w:t>
      </w:r>
      <w:r w:rsidR="004E298A">
        <w:rPr>
          <w:rFonts w:ascii="Times New Roman" w:hAnsi="Times New Roman" w:cs="Times New Roman"/>
          <w:sz w:val="28"/>
          <w:szCs w:val="28"/>
        </w:rPr>
        <w:t>)</w:t>
      </w:r>
      <w:r w:rsidRPr="00C22143">
        <w:rPr>
          <w:rFonts w:ascii="Times New Roman" w:hAnsi="Times New Roman" w:cs="Times New Roman"/>
          <w:sz w:val="28"/>
          <w:szCs w:val="28"/>
        </w:rPr>
        <w:t>»;</w:t>
      </w:r>
    </w:p>
    <w:p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НОДА)</w:t>
      </w:r>
      <w:r w:rsidR="008027EA">
        <w:rPr>
          <w:rFonts w:ascii="Times New Roman" w:hAnsi="Times New Roman" w:cs="Times New Roman"/>
          <w:sz w:val="28"/>
          <w:szCs w:val="28"/>
        </w:rPr>
        <w:t>.</w:t>
      </w:r>
    </w:p>
    <w:p w:rsidR="00E62E3C" w:rsidRPr="00F520D9" w:rsidRDefault="00E62E3C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</w:p>
    <w:p w:rsidR="0095002C" w:rsidRP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ОБЩАЯ ХАРАКТЕРИСТИКА УЧЕБНОГО ПРЕДМЕТА «ТРУД (ТЕХНОЛОГИЯ)»</w:t>
      </w:r>
    </w:p>
    <w:p w:rsidR="00F51F69" w:rsidRPr="00431E39" w:rsidRDefault="00F51F69" w:rsidP="00F51F6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56034642"/>
      <w:proofErr w:type="gramStart"/>
      <w:r w:rsidRPr="00431E39">
        <w:rPr>
          <w:rFonts w:ascii="Times New Roman" w:hAnsi="Times New Roman"/>
          <w:sz w:val="28"/>
          <w:szCs w:val="28"/>
        </w:rPr>
        <w:t>Технологическое образование обучающихся  носит интегративный характер и строится на неразрывной вз</w:t>
      </w:r>
      <w:r w:rsidR="007030BE">
        <w:rPr>
          <w:rFonts w:ascii="Times New Roman" w:hAnsi="Times New Roman"/>
          <w:sz w:val="28"/>
          <w:szCs w:val="28"/>
        </w:rPr>
        <w:t xml:space="preserve">аимосвязи с трудовым процессом, </w:t>
      </w:r>
      <w:r w:rsidRPr="00431E39">
        <w:rPr>
          <w:rFonts w:ascii="Times New Roman" w:hAnsi="Times New Roman"/>
          <w:sz w:val="28"/>
          <w:szCs w:val="28"/>
        </w:rPr>
        <w:t xml:space="preserve">создаёт возможность применения научно-теоретических знаний в преобразовательной продуктивной деятельности, включения обучающихся с двигательными нарушениями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31E39">
        <w:rPr>
          <w:rFonts w:ascii="Times New Roman" w:hAnsi="Times New Roman"/>
          <w:spacing w:val="-2"/>
          <w:sz w:val="28"/>
          <w:szCs w:val="28"/>
        </w:rPr>
        <w:t>эстетической, правовой, экологической, технологической и других ее проявлениях),</w:t>
      </w:r>
      <w:r w:rsidRPr="00431E39">
        <w:rPr>
          <w:rFonts w:ascii="Times New Roman" w:hAnsi="Times New Roman"/>
          <w:sz w:val="28"/>
          <w:szCs w:val="28"/>
        </w:rPr>
        <w:t xml:space="preserve"> самостоятельности, инициативности, предприимчивости, развитии компетенций, позволяющих обучающимся</w:t>
      </w:r>
      <w:proofErr w:type="gramEnd"/>
      <w:r w:rsidRPr="00431E39">
        <w:rPr>
          <w:rFonts w:ascii="Times New Roman" w:hAnsi="Times New Roman"/>
          <w:sz w:val="28"/>
          <w:szCs w:val="28"/>
        </w:rPr>
        <w:t xml:space="preserve"> осваивать новые виды труда и</w:t>
      </w:r>
      <w:r w:rsidR="00F2410F">
        <w:rPr>
          <w:rFonts w:ascii="Times New Roman" w:hAnsi="Times New Roman"/>
          <w:sz w:val="28"/>
          <w:szCs w:val="28"/>
        </w:rPr>
        <w:t xml:space="preserve"> </w:t>
      </w:r>
      <w:r w:rsidR="00F2410F" w:rsidRPr="008027EA">
        <w:rPr>
          <w:rFonts w:ascii="Times New Roman" w:hAnsi="Times New Roman"/>
          <w:sz w:val="28"/>
          <w:szCs w:val="28"/>
        </w:rPr>
        <w:t>сферы профессиональной деятельности.</w:t>
      </w:r>
      <w:r w:rsidRPr="00431E39">
        <w:rPr>
          <w:rFonts w:ascii="Times New Roman" w:hAnsi="Times New Roman"/>
          <w:sz w:val="28"/>
          <w:szCs w:val="28"/>
        </w:rPr>
        <w:t xml:space="preserve"> </w:t>
      </w:r>
    </w:p>
    <w:p w:rsidR="00E62E3C" w:rsidRPr="00431E39" w:rsidRDefault="00E62E3C" w:rsidP="00E62E3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="007030BE">
        <w:rPr>
          <w:rFonts w:ascii="Times New Roman" w:hAnsi="Times New Roman" w:cs="Times New Roman"/>
          <w:sz w:val="28"/>
          <w:szCs w:val="28"/>
        </w:rPr>
        <w:t>п</w:t>
      </w:r>
      <w:r w:rsidR="0023474C">
        <w:rPr>
          <w:rFonts w:ascii="Times New Roman" w:hAnsi="Times New Roman" w:cs="Times New Roman"/>
          <w:sz w:val="28"/>
          <w:szCs w:val="28"/>
        </w:rPr>
        <w:t>рограммы</w:t>
      </w:r>
      <w:r w:rsidR="007030BE">
        <w:rPr>
          <w:rFonts w:ascii="Times New Roman" w:hAnsi="Times New Roman" w:cs="Times New Roman"/>
          <w:sz w:val="28"/>
          <w:szCs w:val="28"/>
        </w:rPr>
        <w:t xml:space="preserve"> по предмету «Труд (технология)»</w:t>
      </w:r>
      <w:r w:rsidR="0023474C">
        <w:rPr>
          <w:rFonts w:ascii="Times New Roman" w:hAnsi="Times New Roman" w:cs="Times New Roman"/>
          <w:sz w:val="28"/>
          <w:szCs w:val="28"/>
        </w:rPr>
        <w:t xml:space="preserve"> </w:t>
      </w:r>
      <w:r w:rsidR="00F2410F">
        <w:rPr>
          <w:rFonts w:ascii="Times New Roman" w:hAnsi="Times New Roman" w:cs="Times New Roman"/>
          <w:bCs/>
          <w:sz w:val="28"/>
          <w:szCs w:val="28"/>
        </w:rPr>
        <w:t>необходим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54750253"/>
      <w:r w:rsidRPr="00431E39">
        <w:rPr>
          <w:rFonts w:ascii="Times New Roman" w:hAnsi="Times New Roman" w:cs="Times New Roman"/>
          <w:bCs/>
          <w:sz w:val="28"/>
          <w:szCs w:val="28"/>
        </w:rPr>
        <w:t>учет особенностей развития каждого обучающегося</w:t>
      </w:r>
      <w:bookmarkEnd w:id="5"/>
      <w:r w:rsidRPr="00431E39">
        <w:rPr>
          <w:rFonts w:ascii="Times New Roman" w:hAnsi="Times New Roman" w:cs="Times New Roman"/>
          <w:bCs/>
          <w:sz w:val="28"/>
          <w:szCs w:val="28"/>
        </w:rPr>
        <w:t xml:space="preserve">, а также наличие специальных образовательных условий для лиц данной категории. </w:t>
      </w:r>
      <w:proofErr w:type="gramStart"/>
      <w:r w:rsidRPr="00431E39">
        <w:rPr>
          <w:rFonts w:ascii="Times New Roman" w:hAnsi="Times New Roman" w:cs="Times New Roman"/>
          <w:sz w:val="28"/>
          <w:szCs w:val="28"/>
        </w:rPr>
        <w:t>В ходе реализации учебной дисциплины «</w:t>
      </w:r>
      <w:r w:rsidR="00F2410F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431E39">
        <w:rPr>
          <w:rFonts w:ascii="Times New Roman" w:hAnsi="Times New Roman" w:cs="Times New Roman"/>
          <w:sz w:val="28"/>
          <w:szCs w:val="28"/>
        </w:rPr>
        <w:t xml:space="preserve">» необходимо учитывать наличие </w:t>
      </w:r>
      <w:r w:rsidRPr="00431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целого ряда нарушений общей моторики и функциональных возможностей рук, речи, наличие сопутствующих нарушений, недостаточность пространственных представлений, </w:t>
      </w:r>
      <w:proofErr w:type="spellStart"/>
      <w:r w:rsidRPr="00431E39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431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зрительно-моторной координации у обучающихся </w:t>
      </w:r>
      <w:r w:rsidRPr="00431E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НОДА</w:t>
      </w:r>
      <w:r w:rsidR="007A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6EA2" w:rsidRPr="008027EA">
        <w:rPr>
          <w:rFonts w:ascii="Times New Roman" w:hAnsi="Times New Roman" w:cs="Times New Roman"/>
          <w:sz w:val="28"/>
          <w:szCs w:val="28"/>
          <w:shd w:val="clear" w:color="auto" w:fill="FFFFFF"/>
        </w:rPr>
        <w:t>темповые характеристики их деятельности</w:t>
      </w:r>
      <w:r w:rsidRPr="00802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1E39">
        <w:rPr>
          <w:rFonts w:ascii="Times New Roman" w:hAnsi="Times New Roman" w:cs="Times New Roman"/>
          <w:sz w:val="28"/>
          <w:szCs w:val="28"/>
        </w:rPr>
        <w:t xml:space="preserve"> Нарушения захватывающей и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функции кисти руки при различных двигательных нарушениях, а также наличие гиперкинезов значительно затрудняют </w:t>
      </w:r>
      <w:r w:rsidR="00ED3248">
        <w:rPr>
          <w:rFonts w:ascii="Times New Roman" w:hAnsi="Times New Roman" w:cs="Times New Roman"/>
          <w:sz w:val="28"/>
          <w:szCs w:val="28"/>
        </w:rPr>
        <w:t>о</w:t>
      </w:r>
      <w:r w:rsidRPr="00431E39">
        <w:rPr>
          <w:rFonts w:ascii="Times New Roman" w:hAnsi="Times New Roman" w:cs="Times New Roman"/>
          <w:sz w:val="28"/>
          <w:szCs w:val="28"/>
        </w:rPr>
        <w:t xml:space="preserve">своение </w:t>
      </w:r>
      <w:r w:rsidR="00567AC3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431E39">
        <w:rPr>
          <w:rFonts w:ascii="Times New Roman" w:hAnsi="Times New Roman" w:cs="Times New Roman"/>
          <w:sz w:val="28"/>
          <w:szCs w:val="28"/>
        </w:rPr>
        <w:t>.</w:t>
      </w:r>
      <w:r w:rsidRPr="00431E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E62E3C" w:rsidRPr="00431E39" w:rsidRDefault="00E62E3C" w:rsidP="00E62E3C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При реализации учебного предмета «Т</w:t>
      </w:r>
      <w:r w:rsidR="007A6EA2">
        <w:rPr>
          <w:rFonts w:ascii="Times New Roman" w:hAnsi="Times New Roman" w:cs="Times New Roman"/>
          <w:sz w:val="28"/>
          <w:szCs w:val="28"/>
        </w:rPr>
        <w:t>руд (технология)</w:t>
      </w:r>
      <w:r w:rsidRPr="00431E39">
        <w:rPr>
          <w:rFonts w:ascii="Times New Roman" w:hAnsi="Times New Roman" w:cs="Times New Roman"/>
          <w:sz w:val="28"/>
          <w:szCs w:val="28"/>
        </w:rPr>
        <w:t>» необходимо учитывать следующие особые</w:t>
      </w:r>
      <w:r w:rsidRPr="00431E39">
        <w:rPr>
          <w:rFonts w:ascii="Times New Roman" w:hAnsi="Times New Roman" w:cs="Times New Roman"/>
          <w:iCs/>
          <w:sz w:val="28"/>
          <w:szCs w:val="28"/>
        </w:rPr>
        <w:t xml:space="preserve"> образовательные потребности </w:t>
      </w:r>
      <w:proofErr w:type="gramStart"/>
      <w:r w:rsidRPr="00431E39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431E39">
        <w:rPr>
          <w:rFonts w:ascii="Times New Roman" w:hAnsi="Times New Roman" w:cs="Times New Roman"/>
          <w:iCs/>
          <w:sz w:val="28"/>
          <w:szCs w:val="28"/>
        </w:rPr>
        <w:t xml:space="preserve"> НОДА</w:t>
      </w:r>
      <w:r w:rsidRPr="00431E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регламентация образовательной деятельности в соответствии с медицинскими рекомендациями и соблюдением ортопедического режима;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непрерывность коррекционно-развивающего процесса, реализуемого через содержание образовательных областей;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технологий), обеспечивающих реализацию «обходных путей» обучения в связи с нарушениями двигательных функций;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индивидуализация обучения с учетом структуры нарушения и вариативности проявлений;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ассистента,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>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наглядно-действенных характер содержания образования и упрощения системы учебно-познавательных задач, решаемых в процессе образования;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трудовых навыков и умений в новые ситуации взаимодействия с действительностью;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организация особой пространственной и временной образовательной среды;</w:t>
      </w:r>
    </w:p>
    <w:p w:rsidR="00E62E3C" w:rsidRPr="00431E39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обеспечение специальными приспособлениями и индивидуально адаптированным учебным местом с учетом структуры нарушения.</w:t>
      </w:r>
    </w:p>
    <w:p w:rsidR="00E62E3C" w:rsidRPr="00431E39" w:rsidRDefault="00E62E3C" w:rsidP="00E6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соблюдение индивид</w:t>
      </w:r>
      <w:r w:rsidR="00A358B9">
        <w:rPr>
          <w:rFonts w:ascii="Times New Roman" w:eastAsia="Times New Roman" w:hAnsi="Times New Roman" w:cs="Times New Roman"/>
          <w:sz w:val="28"/>
          <w:szCs w:val="28"/>
        </w:rPr>
        <w:t>уального ортопедического режима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обучающегося с двигательной патологией. На каждом уроке после 20 минут занятий необходимо проводить 5-минутную </w:t>
      </w:r>
      <w:proofErr w:type="spellStart"/>
      <w:r w:rsidRPr="00431E39">
        <w:rPr>
          <w:rFonts w:ascii="Times New Roman" w:eastAsia="Times New Roman" w:hAnsi="Times New Roman" w:cs="Times New Roman"/>
          <w:sz w:val="28"/>
          <w:szCs w:val="28"/>
        </w:rPr>
        <w:t>физкультпаузу</w:t>
      </w:r>
      <w:proofErr w:type="spellEnd"/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с включением лечебно-коррекционных мероприятий.</w:t>
      </w:r>
    </w:p>
    <w:p w:rsidR="00E62E3C" w:rsidRPr="0084133E" w:rsidRDefault="00E62E3C" w:rsidP="00E62E3C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bidi="ru-RU"/>
        </w:rPr>
      </w:pPr>
      <w:r w:rsidRPr="00431E39">
        <w:rPr>
          <w:rFonts w:ascii="Times New Roman" w:hAnsi="Times New Roman" w:cs="Times New Roman"/>
          <w:sz w:val="28"/>
          <w:szCs w:val="28"/>
          <w:lang w:bidi="ru-RU"/>
        </w:rPr>
        <w:t xml:space="preserve">В зависимости от состава класса, двигательных возможностей каждого обучающегося, необходимо отбирать наиболее доступные для выполнения работы. При реализации </w:t>
      </w:r>
      <w:r w:rsidR="007030BE" w:rsidRPr="007030BE">
        <w:rPr>
          <w:rFonts w:ascii="Times New Roman" w:hAnsi="Times New Roman" w:cs="Times New Roman"/>
          <w:sz w:val="28"/>
          <w:szCs w:val="28"/>
          <w:lang w:bidi="ru-RU"/>
        </w:rPr>
        <w:t>учебного предмета</w:t>
      </w:r>
      <w:r w:rsidRPr="00431E39">
        <w:rPr>
          <w:rFonts w:ascii="Times New Roman" w:hAnsi="Times New Roman" w:cs="Times New Roman"/>
          <w:sz w:val="28"/>
          <w:szCs w:val="28"/>
          <w:lang w:bidi="ru-RU"/>
        </w:rPr>
        <w:t xml:space="preserve"> следует выделять время выполнения различных упражнений, направленных на подготовку руки к более сложным манипуляциям с учетом </w:t>
      </w:r>
      <w:proofErr w:type="spellStart"/>
      <w:r w:rsidRPr="00431E39">
        <w:rPr>
          <w:rFonts w:ascii="Times New Roman" w:hAnsi="Times New Roman" w:cs="Times New Roman"/>
          <w:sz w:val="28"/>
          <w:szCs w:val="28"/>
          <w:lang w:bidi="ru-RU"/>
        </w:rPr>
        <w:t>этапности</w:t>
      </w:r>
      <w:proofErr w:type="spellEnd"/>
      <w:r w:rsidRPr="00431E39">
        <w:rPr>
          <w:rFonts w:ascii="Times New Roman" w:hAnsi="Times New Roman" w:cs="Times New Roman"/>
          <w:sz w:val="28"/>
          <w:szCs w:val="28"/>
          <w:lang w:bidi="ru-RU"/>
        </w:rPr>
        <w:t xml:space="preserve"> в формировании, развития движений руки, координации руки и глаза, ориентировки в пространстве, снятия напряженности и усталости. </w:t>
      </w:r>
    </w:p>
    <w:p w:rsidR="00E62E3C" w:rsidRPr="00431E39" w:rsidRDefault="00E62E3C" w:rsidP="00E62E3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 </w:t>
      </w:r>
      <w:r w:rsidR="00515B67">
        <w:rPr>
          <w:rFonts w:ascii="Times New Roman" w:hAnsi="Times New Roman" w:cs="Times New Roman"/>
          <w:bCs/>
          <w:sz w:val="28"/>
          <w:szCs w:val="28"/>
        </w:rPr>
        <w:t>по учебному предмету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могут быть реализованы тремя вариантами </w:t>
      </w:r>
      <w:r w:rsidRPr="00431E39">
        <w:rPr>
          <w:rFonts w:ascii="Times New Roman" w:hAnsi="Times New Roman" w:cs="Times New Roman"/>
          <w:sz w:val="28"/>
          <w:szCs w:val="28"/>
          <w:lang w:bidi="ru-RU"/>
        </w:rPr>
        <w:t>с учетом особых образовательных потребностей обучающихся с НОДА</w:t>
      </w:r>
      <w:r w:rsidRPr="00431E3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E3C" w:rsidRPr="00431E39" w:rsidRDefault="00E62E3C" w:rsidP="00E62E3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Первый вариант рассчитан только на кабинетные лабораторные и учебно-практические занятия в образовательной организации, обеспечивая </w:t>
      </w:r>
      <w:r w:rsidRPr="00431E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минимально необходимый уровень практической деятельности по изучаемым технологиям при наличии двигательных возможностей. </w:t>
      </w:r>
    </w:p>
    <w:p w:rsidR="00E62E3C" w:rsidRPr="00431E39" w:rsidRDefault="00E62E3C" w:rsidP="00E62E3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>Второй вариант практических работ может быть реализован в том случае, если образовательная организация имеет мастерские, кабинеты обслуживающего труда, учебно-опытные участки, фермы, базы реального производства на основе сетевого взаимодействия и т.д.,</w:t>
      </w:r>
      <w:r w:rsidRPr="00431E39">
        <w:rPr>
          <w:rFonts w:ascii="Times New Roman" w:hAnsi="Times New Roman" w:cs="Times New Roman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sz w:val="28"/>
          <w:szCs w:val="28"/>
          <w:lang w:bidi="ru-RU"/>
        </w:rPr>
        <w:t>оборудованных с учетом особых образовательных потребностей обучающихся с НОДА</w:t>
      </w:r>
      <w:r w:rsidRPr="00431E3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E3C" w:rsidRPr="00431E39" w:rsidRDefault="00E62E3C" w:rsidP="00E62E3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>Третий вариант</w:t>
      </w:r>
      <w:r w:rsidRPr="00431E39">
        <w:rPr>
          <w:rFonts w:ascii="Times New Roman" w:hAnsi="Times New Roman" w:cs="Times New Roman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bCs/>
          <w:sz w:val="28"/>
          <w:szCs w:val="28"/>
        </w:rPr>
        <w:t>практических работ может быть реализован обучающимися при отсутствии двигательных возможностей в формате проектных работ, в рамках которых будут освещены теоретические вопросы.</w:t>
      </w:r>
    </w:p>
    <w:p w:rsidR="00E62E3C" w:rsidRPr="00431E39" w:rsidRDefault="00E62E3C" w:rsidP="00E6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При организации практических занятий на производстве, в коммерческих организациях, </w:t>
      </w:r>
      <w:proofErr w:type="spellStart"/>
      <w:r w:rsidR="0084133E" w:rsidRPr="00515B6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площадках и полигонах, технопарках </w:t>
      </w:r>
      <w:r w:rsidR="00CE2B33">
        <w:rPr>
          <w:rFonts w:ascii="Times New Roman" w:hAnsi="Times New Roman" w:cs="Times New Roman"/>
          <w:sz w:val="28"/>
          <w:szCs w:val="28"/>
        </w:rPr>
        <w:t>формировать</w:t>
      </w:r>
      <w:r w:rsidRPr="00431E39"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r w:rsidR="0084133E">
        <w:rPr>
          <w:rFonts w:ascii="Times New Roman" w:hAnsi="Times New Roman" w:cs="Times New Roman"/>
          <w:sz w:val="28"/>
          <w:szCs w:val="28"/>
        </w:rPr>
        <w:t xml:space="preserve"> группы, наполняемостью до</w:t>
      </w:r>
      <w:r w:rsidR="00515B67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Pr="00431E39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</w:p>
    <w:p w:rsidR="00E62E3C" w:rsidRPr="00431E39" w:rsidRDefault="00E62E3C" w:rsidP="00E6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Для профилактики нарушений внимания и работоспособности необходимо 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дозирование интеллектуальной нагрузки (объем учебного материала </w:t>
      </w:r>
      <w:r w:rsidR="00515B67">
        <w:rPr>
          <w:rFonts w:ascii="Times New Roman" w:eastAsia="Times New Roman" w:hAnsi="Times New Roman" w:cs="Times New Roman"/>
          <w:sz w:val="28"/>
          <w:szCs w:val="28"/>
          <w:lang w:bidi="en-US"/>
        </w:rPr>
        <w:t>может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быть сокращен); планирование смены видов деятельности с целью профилактики утомляемости; во время уроков необходимо планировать двигательные разминки и специальные релаксационные упражнения, применять на уроках специальные методики и приемы предъявления материала с учетом </w:t>
      </w:r>
      <w:r w:rsidR="00515B67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особенностей развития обучающихся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62E3C" w:rsidRPr="00431E39" w:rsidRDefault="00E62E3C" w:rsidP="00E6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усвоения учебного материала следует применять коллективные формы работы и работу в парах, а также активно использовать возможности ИКТ с учетом двигательных возможностей. В процессе реализации Программы рекомендуется использование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технологий. Для обучающихся с НОДА необходимы изменения способов подачи информации, широкое использование наглядности. </w:t>
      </w:r>
    </w:p>
    <w:p w:rsidR="00C22143" w:rsidRPr="006D7813" w:rsidRDefault="00C22143" w:rsidP="00C22143">
      <w:pPr>
        <w:pStyle w:val="a5"/>
        <w:spacing w:after="0" w:line="276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>Программа по предмету «Труд (технология)» построена по модульному принципу.</w:t>
      </w:r>
    </w:p>
    <w:p w:rsidR="00C22143" w:rsidRPr="006D7813" w:rsidRDefault="00C22143" w:rsidP="00C2214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 xml:space="preserve">Модульная программа по предмету </w:t>
      </w:r>
      <w:r w:rsidRPr="006D7813">
        <w:rPr>
          <w:rFonts w:ascii="Times New Roman" w:eastAsia="Calibri" w:hAnsi="Times New Roman"/>
          <w:bCs/>
          <w:sz w:val="28"/>
          <w:szCs w:val="28"/>
        </w:rPr>
        <w:t xml:space="preserve">«Труд (технология)» </w:t>
      </w:r>
      <w:r w:rsidRPr="006D7813">
        <w:rPr>
          <w:rFonts w:ascii="Times New Roman" w:hAnsi="Times New Roman"/>
          <w:bCs/>
          <w:sz w:val="28"/>
          <w:szCs w:val="28"/>
        </w:rPr>
        <w:t>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22143" w:rsidRPr="00E97C88" w:rsidRDefault="00C22143" w:rsidP="00C22143">
      <w:pPr>
        <w:spacing w:after="0"/>
        <w:ind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>Модульная программа включает обязательные д</w:t>
      </w:r>
      <w:r w:rsidR="006D7813">
        <w:rPr>
          <w:rFonts w:ascii="Times New Roman" w:hAnsi="Times New Roman"/>
          <w:bCs/>
          <w:sz w:val="28"/>
          <w:szCs w:val="28"/>
        </w:rPr>
        <w:t>ля изучения инвариантные модули</w:t>
      </w:r>
      <w:r w:rsidRPr="006D7813">
        <w:rPr>
          <w:rFonts w:ascii="Times New Roman" w:hAnsi="Times New Roman"/>
          <w:bCs/>
          <w:sz w:val="28"/>
          <w:szCs w:val="28"/>
        </w:rPr>
        <w:t>.</w:t>
      </w:r>
      <w:r w:rsidR="006D7813">
        <w:rPr>
          <w:rFonts w:ascii="Times New Roman" w:hAnsi="Times New Roman"/>
          <w:bCs/>
          <w:sz w:val="28"/>
          <w:szCs w:val="28"/>
        </w:rPr>
        <w:t xml:space="preserve"> </w:t>
      </w:r>
      <w:r w:rsidRPr="006D7813">
        <w:rPr>
          <w:rFonts w:ascii="Times New Roman" w:hAnsi="Times New Roman"/>
          <w:bCs/>
          <w:sz w:val="28"/>
          <w:szCs w:val="28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</w:p>
    <w:p w:rsidR="00794349" w:rsidRPr="00F520D9" w:rsidRDefault="005D1F4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ИНВАРИАНТНЫЕ МОДУЛИ ПРОГРАММЫ </w:t>
      </w:r>
    </w:p>
    <w:p w:rsidR="001662D8" w:rsidRPr="00431E39" w:rsidRDefault="001662D8" w:rsidP="00794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:rsidR="00C22143" w:rsidRPr="00431E39" w:rsidRDefault="00C22143" w:rsidP="00C2214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 xml:space="preserve">Модуль «Производство и технология» является общим по отношению к другим модулям. Основные технологические понятия раскрываются в </w:t>
      </w:r>
      <w:r w:rsidRPr="00431E39">
        <w:rPr>
          <w:rFonts w:ascii="Times New Roman" w:hAnsi="Times New Roman"/>
          <w:sz w:val="28"/>
          <w:szCs w:val="28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</w:t>
      </w:r>
      <w:r w:rsidRPr="00431E39">
        <w:t xml:space="preserve"> </w:t>
      </w:r>
      <w:r w:rsidRPr="00431E39">
        <w:rPr>
          <w:rFonts w:ascii="Times New Roman" w:hAnsi="Times New Roman"/>
          <w:sz w:val="28"/>
          <w:szCs w:val="28"/>
        </w:rPr>
        <w:t xml:space="preserve">исходя из индивидуальных </w:t>
      </w:r>
      <w:proofErr w:type="gramStart"/>
      <w:r w:rsidRPr="00431E39">
        <w:rPr>
          <w:rFonts w:ascii="Times New Roman" w:hAnsi="Times New Roman"/>
          <w:sz w:val="28"/>
          <w:szCs w:val="28"/>
        </w:rPr>
        <w:t>возможностей</w:t>
      </w:r>
      <w:proofErr w:type="gramEnd"/>
      <w:r w:rsidRPr="00431E39">
        <w:rPr>
          <w:rFonts w:ascii="Times New Roman" w:hAnsi="Times New Roman"/>
          <w:sz w:val="28"/>
          <w:szCs w:val="28"/>
        </w:rPr>
        <w:t xml:space="preserve"> обучающихся с НОДА.</w:t>
      </w:r>
    </w:p>
    <w:p w:rsidR="009F1DF2" w:rsidRPr="00431E39" w:rsidRDefault="009F1DF2" w:rsidP="009F1DF2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Особенностью современной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техносферы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F1DF2" w:rsidRPr="00431E39" w:rsidRDefault="009F1DF2" w:rsidP="009F1DF2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/>
          <w:color w:val="auto"/>
          <w:sz w:val="28"/>
          <w:szCs w:val="28"/>
        </w:rPr>
        <w:t>Освоение содержания модуля осуществл</w:t>
      </w:r>
      <w:r w:rsidR="007D022F">
        <w:rPr>
          <w:rFonts w:ascii="Times New Roman" w:hAnsi="Times New Roman"/>
          <w:color w:val="auto"/>
          <w:sz w:val="28"/>
          <w:szCs w:val="28"/>
        </w:rPr>
        <w:t xml:space="preserve">яется на протяжении всего периода изучения учебного предмета «Труд (технология)» 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уровне основного общего образования</w:t>
      </w:r>
      <w:r w:rsidRPr="00431E39">
        <w:rPr>
          <w:color w:val="auto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исходя из особенностей двигательной сферы обучающегося с НОДА.</w:t>
      </w:r>
      <w:r w:rsidRPr="00431E39">
        <w:rPr>
          <w:rFonts w:ascii="Times New Roman" w:hAnsi="Times New Roman"/>
          <w:color w:val="auto"/>
          <w:sz w:val="28"/>
          <w:szCs w:val="28"/>
        </w:rPr>
        <w:t xml:space="preserve"> Содержание модуля построено на основе последовательного знакомства </w:t>
      </w:r>
      <w:proofErr w:type="gramStart"/>
      <w:r w:rsidRPr="00431E39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431E39">
        <w:rPr>
          <w:rFonts w:ascii="Times New Roman" w:hAnsi="Times New Roman"/>
          <w:color w:val="auto"/>
          <w:sz w:val="28"/>
          <w:szCs w:val="28"/>
        </w:rPr>
        <w:t xml:space="preserve"> с НОДА с технологическими процессами, техническими системами, материалами, производством и профессиональной деятельностью. </w:t>
      </w:r>
    </w:p>
    <w:p w:rsidR="001662D8" w:rsidRPr="00431E39" w:rsidRDefault="001662D8" w:rsidP="00794349">
      <w:pPr>
        <w:widowControl w:val="0"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:rsidR="00CD016A" w:rsidRPr="00431E39" w:rsidRDefault="00CD016A" w:rsidP="00CD016A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 с НОДА исходя из двигательных возможностей. Модуль может быть представлен как проектный цикл по освоению технологии обработки материалов.</w:t>
      </w:r>
    </w:p>
    <w:p w:rsidR="001662D8" w:rsidRPr="00431E39" w:rsidRDefault="001662D8" w:rsidP="00236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Для изучения модуля «Технологии обработки материалов, пищевых продуктов» в помещениях должна быть обеспечена личная и пожарная безопасность при работе обучающихся с НОДА с тепловыми приборами и кухонными </w:t>
      </w:r>
      <w:r w:rsidRPr="00431E3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плитами, </w:t>
      </w: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инструментами и т.д. Все термические процессы и пользование нагревательными приборами следует разрешать только под наблюдением педагога.  </w:t>
      </w:r>
      <w:proofErr w:type="gramStart"/>
      <w:r w:rsidRPr="00431E39">
        <w:rPr>
          <w:rFonts w:ascii="Times New Roman" w:eastAsia="Calibri" w:hAnsi="Times New Roman" w:cs="Times New Roman"/>
          <w:sz w:val="28"/>
          <w:szCs w:val="28"/>
        </w:rPr>
        <w:t>Особое внимание необходимо уделять соблюдению обучающимися с двигательными нарушениями правил санитарии и гигиены.</w:t>
      </w:r>
      <w:proofErr w:type="gramEnd"/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 Особенно это относится к выполнению ими технологических процессов по обработке пищевых продуктов и приготовлению</w:t>
      </w:r>
      <w:r w:rsidRPr="00431E3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431E39">
        <w:rPr>
          <w:rFonts w:ascii="Times New Roman" w:eastAsia="Calibri" w:hAnsi="Times New Roman" w:cs="Times New Roman"/>
          <w:sz w:val="28"/>
          <w:szCs w:val="28"/>
        </w:rPr>
        <w:t>блюд.</w:t>
      </w:r>
    </w:p>
    <w:p w:rsidR="00CD016A" w:rsidRPr="00431E39" w:rsidRDefault="00CD016A" w:rsidP="00CD016A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данного модуля обучающиеся с НОДА 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техносферы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и направлены на решение задачи укрепления кадрового потенциала российского производства.</w:t>
      </w:r>
    </w:p>
    <w:p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161B6" w:rsidRPr="00431E39" w:rsidRDefault="000161B6" w:rsidP="00016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Модуль «Робототехника»</w:t>
      </w:r>
    </w:p>
    <w:p w:rsidR="009F1DF2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наиболее полно реализуется идея конвергенции материальных и информационных технологий. </w:t>
      </w: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этапами.</w:t>
      </w:r>
      <w:r w:rsidRPr="00431E39">
        <w:t xml:space="preserve"> </w:t>
      </w:r>
      <w:proofErr w:type="gramEnd"/>
    </w:p>
    <w:p w:rsidR="00CD016A" w:rsidRPr="00431E39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161B6" w:rsidRPr="00431E39" w:rsidRDefault="000161B6" w:rsidP="00016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прототипирование</w:t>
      </w:r>
      <w:proofErr w:type="spellEnd"/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, макетирование»</w:t>
      </w:r>
    </w:p>
    <w:p w:rsidR="00CD016A" w:rsidRPr="00431E39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</w:t>
      </w:r>
      <w:r w:rsidRPr="00431E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31A01" w:rsidRDefault="005D1F48" w:rsidP="00131A0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изучения модулей «Компьютерная графика. Черчение», «3D-моделирование, </w:t>
      </w:r>
      <w:proofErr w:type="spellStart"/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макетирование» с</w:t>
      </w:r>
      <w:r w:rsidR="009F1DF2" w:rsidRP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ледует предусмотреть наличие персональных компьютеров</w:t>
      </w:r>
      <w:r w:rsid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, оснащенных</w:t>
      </w:r>
      <w:r w:rsidR="009F1DF2" w:rsidRP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 xml:space="preserve"> с учетом двигательных нарушений </w:t>
      </w:r>
      <w:r w:rsid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обучающихся с НОДА</w:t>
      </w:r>
      <w:r w:rsidR="009F1DF2" w:rsidRP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.</w:t>
      </w:r>
      <w:r w:rsidR="009F1DF2" w:rsidRPr="009F1D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F1DF2" w:rsidRPr="00131A01" w:rsidRDefault="00131A01" w:rsidP="00131A0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7813">
        <w:rPr>
          <w:rFonts w:ascii="Times New Roman" w:eastAsia="MS Mincho" w:hAnsi="Times New Roman" w:cs="Times New Roman"/>
          <w:sz w:val="28"/>
          <w:szCs w:val="28"/>
          <w:lang w:eastAsia="ru-RU"/>
        </w:rPr>
        <w:t>При необходимости должны использоваться</w:t>
      </w:r>
      <w:r w:rsidR="009F1DF2" w:rsidRPr="006D7813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 xml:space="preserve"> специальные возможности </w:t>
      </w:r>
      <w:r w:rsidR="009F1DF2" w:rsidRPr="00131A01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операционных систем,</w:t>
      </w:r>
      <w:r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 xml:space="preserve"> таких как экранная клавиатура, к</w:t>
      </w:r>
      <w:r w:rsidR="007D022F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л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авиатуры с увеличенными и расположенными далеко друг от друга клавишами во избежание нажима нескольких клавиш одновременно</w:t>
      </w:r>
      <w:r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клавиатуры под </w:t>
      </w:r>
      <w:proofErr w:type="gramStart"/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правую</w:t>
      </w:r>
      <w:proofErr w:type="gramEnd"/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левую руки. Для </w:t>
      </w:r>
      <w:proofErr w:type="gramStart"/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двигательные нарушения сочетаются с нарушениями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 для слабовидящих черного цвета, на клавиши которой нанесены буквы белого цвета в увеличенном формате. По размерам клавиатура больше, чем стандартная, символы на кнопках крупные и рельефные</w:t>
      </w:r>
      <w:r w:rsidR="009F1DF2"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 необходимости используются</w:t>
      </w:r>
      <w:r w:rsidR="009F1DF2"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1DF2"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>брайлевские</w:t>
      </w:r>
      <w:proofErr w:type="spellEnd"/>
      <w:r w:rsidR="009F1DF2"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клавиатуры и принтеры, голосовые программы, позволяющие вводить и считывать с экрана тексты.</w:t>
      </w:r>
    </w:p>
    <w:p w:rsidR="00131A01" w:rsidRDefault="009F1DF2" w:rsidP="009F1D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которые не могут использовать в работе стандартные и специальные клавиатуры</w:t>
      </w:r>
      <w:r w:rsid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</w:t>
      </w:r>
      <w:r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ви</w:t>
      </w:r>
      <w:r w:rsid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ртуальной (экранной) клавиатуры, мембранной клавиатуры со </w:t>
      </w:r>
      <w:r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>звуков</w:t>
      </w:r>
      <w:r w:rsidR="00131A01">
        <w:rPr>
          <w:rFonts w:ascii="Times New Roman" w:eastAsia="MS Mincho" w:hAnsi="Times New Roman" w:cs="Times New Roman"/>
          <w:sz w:val="28"/>
          <w:szCs w:val="28"/>
          <w:lang w:eastAsia="ru-RU"/>
        </w:rPr>
        <w:t>ым</w:t>
      </w:r>
      <w:r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подтверждение</w:t>
      </w:r>
      <w:r w:rsidR="00131A01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нажатия клавиши.</w:t>
      </w:r>
      <w:r w:rsid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1DF2" w:rsidRPr="00131A01" w:rsidRDefault="00131A01" w:rsidP="009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Используются также 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выносные </w:t>
      </w:r>
      <w:r w:rsidR="009F1DF2" w:rsidRPr="00131A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клавиши-кнопки большого размера,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специальные мыши  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джойстики,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роллеры, 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трекболы, клавишные, ножные, головные</w:t>
      </w:r>
      <w:r w:rsidR="0086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</w:t>
      </w:r>
      <w:proofErr w:type="spellStart"/>
      <w:r w:rsidR="008641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ассистивные</w:t>
      </w:r>
      <w:proofErr w:type="spellEnd"/>
      <w:r w:rsidR="0086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9F1DF2" w:rsidRPr="001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F48" w:rsidRPr="00431E39" w:rsidRDefault="005D1F48" w:rsidP="005D1F48">
      <w:pPr>
        <w:pStyle w:val="h3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</w:t>
      </w:r>
    </w:p>
    <w:p w:rsidR="005D1F48" w:rsidRPr="00F520D9" w:rsidRDefault="005D1F4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ПРИМЕРЫ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 ВАРИАТИВНЫ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Х 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МОДУЛ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ЕЙ 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ПРОГРАММЫ </w:t>
      </w:r>
    </w:p>
    <w:p w:rsidR="001662D8" w:rsidRPr="00431E39" w:rsidRDefault="001662D8" w:rsidP="0079434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«Автоматизированные системы»</w:t>
      </w:r>
    </w:p>
    <w:p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Модуль знакомит обучающихся с </w:t>
      </w:r>
      <w:r w:rsidR="002364B1" w:rsidRPr="00431E39">
        <w:rPr>
          <w:rFonts w:ascii="Times New Roman" w:hAnsi="Times New Roman" w:cs="Times New Roman"/>
          <w:color w:val="auto"/>
          <w:sz w:val="28"/>
          <w:szCs w:val="28"/>
        </w:rPr>
        <w:t>НОДА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62D8" w:rsidRPr="00431E39" w:rsidRDefault="001662D8" w:rsidP="00140B77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Модули «Животноводство» и «Растениеводство»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Модули знакомят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F48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с НОДА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с классическими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520D9" w:rsidRDefault="00F520D9" w:rsidP="00A266D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66D4" w:rsidRPr="00431E39" w:rsidRDefault="006D7813" w:rsidP="00A266D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изучении учебного предмета «Труд (технология)</w:t>
      </w:r>
      <w:r w:rsidR="00A266D4" w:rsidRPr="00431E39">
        <w:rPr>
          <w:rFonts w:ascii="Times New Roman" w:hAnsi="Times New Roman"/>
          <w:bCs/>
          <w:sz w:val="28"/>
          <w:szCs w:val="28"/>
        </w:rPr>
        <w:t xml:space="preserve"> осуществляется реализация </w:t>
      </w:r>
      <w:proofErr w:type="spellStart"/>
      <w:r w:rsidR="00A266D4" w:rsidRPr="00431E39">
        <w:rPr>
          <w:rStyle w:val="af1"/>
          <w:rFonts w:ascii="Times New Roman" w:hAnsi="Times New Roman"/>
          <w:b w:val="0"/>
          <w:sz w:val="28"/>
          <w:szCs w:val="28"/>
        </w:rPr>
        <w:t>межпредметных</w:t>
      </w:r>
      <w:proofErr w:type="spellEnd"/>
      <w:r w:rsidR="00A266D4" w:rsidRPr="00431E39">
        <w:rPr>
          <w:rStyle w:val="af1"/>
          <w:rFonts w:ascii="Times New Roman" w:hAnsi="Times New Roman"/>
          <w:b w:val="0"/>
          <w:sz w:val="28"/>
          <w:szCs w:val="28"/>
        </w:rPr>
        <w:t xml:space="preserve"> связей</w:t>
      </w:r>
      <w:r w:rsidR="00A266D4" w:rsidRPr="00431E39">
        <w:rPr>
          <w:rFonts w:ascii="Times New Roman" w:hAnsi="Times New Roman"/>
          <w:sz w:val="28"/>
          <w:szCs w:val="28"/>
        </w:rPr>
        <w:t>: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алгеброй</w:t>
      </w: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геометрией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изучении модулей «Компьютерная графика. Черчение», «3D-моделирование,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макетирование», «Технологии обработки материалов и пищевых продуктов»;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химией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разделов, связанных с технологиями химической промышленности в инвариантных модулях;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биологией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физикой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моделей машин и механизмов, модуля «Робототехника», «3D-моделирование,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макетирование», «Технологии обработки материалов и пищевых продуктов»;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информатикой и ИКТ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в инвариантных и вариативных модулях информационных процессов сбора, хранения, преобразования и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передачи информации, протекающих в технических системах, использовании программных сервисов;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с</w:t>
      </w:r>
      <w:r w:rsidRPr="00431E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историей</w:t>
      </w:r>
      <w:r w:rsidRPr="00431E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и </w:t>
      </w: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искусством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при освоении элементов промышленной эстетики, народных ремёсел в инвариантном модуле «Производство и технология»;</w:t>
      </w:r>
    </w:p>
    <w:p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обществознанием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7813">
        <w:rPr>
          <w:rFonts w:ascii="Times New Roman" w:hAnsi="Times New Roman" w:cs="Times New Roman"/>
          <w:color w:val="auto"/>
          <w:sz w:val="28"/>
          <w:szCs w:val="28"/>
        </w:rPr>
        <w:t>при освоении темы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 инвариантном модуле «Производство и технология».</w:t>
      </w:r>
    </w:p>
    <w:p w:rsidR="001662D8" w:rsidRPr="00431E39" w:rsidRDefault="001662D8" w:rsidP="0016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проведение интегрированных занятий в рамках отдельных разделов с учетом особых образовательных потребностей обучающихся с НОДА.</w:t>
      </w:r>
    </w:p>
    <w:p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учебному предмету «Труд (технология)» необходимо проводить в специально оборудованных мастерских и кабинетах. В мастерских и кабинетах должны быть созданы надлежащие материально-технические условия, обеспечивающие возможность для беспрепятственного доступа обучаю</w:t>
      </w:r>
      <w:r w:rsidR="00CE2B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НОДА в соответствии с ус</w:t>
      </w: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тановленными требованиями (пандусы, специально оборудованные учебные места, специализированное учебное, реабилитационное оборудование и т.д.).</w:t>
      </w:r>
    </w:p>
    <w:p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следуют оснастить удобными рабочими местами, необходимыми инструментами, приспособлениями, образцами, таблицами поэтапного выполнения работы, соответствующим возрастным и двигательным особенностям </w:t>
      </w:r>
      <w:proofErr w:type="gramStart"/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НОДА.</w:t>
      </w:r>
    </w:p>
    <w:p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(выраженные двигательные расстройства, тяжелое поражение рук и т.д.) рабочее место обучающегося с НОДА должно быть специально организовано в соответствии с имеющимися двигательными ограничениями. При организации учебного места следует учитывать возможности и особенности моторики, а также другие сопутствующие нарушения. </w:t>
      </w:r>
    </w:p>
    <w:p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специальное оборудование, позволяющее удерживать предметы и манипулировать ими с минимальными усилиями, а также утяжелители, снижающие проявления тремора при выполнении трудовых действий. Необходимо иметь резаки и ножницы разных конфигураций, специальные утяжеленные линейки, держатели для бумаги и разнообразных предметов, насадки на карандаши и ручки, облегчающие их использование и иные специализированные приспособления.  Для крепления чертежей рекомендуется использовать специальные магниты и кнопк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662D8" w:rsidRPr="00431E39" w:rsidRDefault="001662D8" w:rsidP="001662D8">
      <w:pPr>
        <w:pStyle w:val="h2"/>
        <w:tabs>
          <w:tab w:val="left" w:pos="315"/>
          <w:tab w:val="center" w:pos="4677"/>
        </w:tabs>
        <w:spacing w:before="0" w:after="0" w:line="240" w:lineRule="auto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431E39">
        <w:rPr>
          <w:rFonts w:ascii="Times New Roman" w:hAnsi="Times New Roman" w:cs="Times New Roman"/>
          <w:caps w:val="0"/>
          <w:color w:val="auto"/>
          <w:sz w:val="24"/>
          <w:szCs w:val="24"/>
        </w:rPr>
        <w:tab/>
      </w:r>
    </w:p>
    <w:p w:rsidR="001662D8" w:rsidRPr="00F520D9" w:rsidRDefault="001662D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МЕСТО УЧЕБНОГО ПРЕДМЕТА «Т</w:t>
      </w:r>
      <w:r w:rsidR="004E298A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РУД  (Т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ЕХНОЛОГИЯ</w:t>
      </w:r>
      <w:r w:rsidR="004E298A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)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» В УЧЕБНОМ ПЛАНЕ</w:t>
      </w:r>
    </w:p>
    <w:p w:rsidR="001662D8" w:rsidRPr="00431E39" w:rsidRDefault="001662D8" w:rsidP="001662D8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Освоение предметной области «Технология» на уровне основного общего образования осуществляется в 5–10 классах из расчёта в 5–7 классах – 2 часа в неделю, в 8–10 классах – 1 час. </w:t>
      </w:r>
    </w:p>
    <w:p w:rsidR="001662D8" w:rsidRPr="00431E39" w:rsidRDefault="001662D8" w:rsidP="001662D8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 может быть рекомендовано выделение часов из части учебного плана, формируемой участниками образовательных отношений или внеурочной деятельности: в 8, 9 и 10 классе – 1 час в неделю. </w:t>
      </w:r>
    </w:p>
    <w:p w:rsidR="001662D8" w:rsidRPr="00431E39" w:rsidRDefault="001662D8" w:rsidP="001662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D5EAD" w:rsidRDefault="009D5E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62E3C" w:rsidRPr="003552E8" w:rsidRDefault="001662D8" w:rsidP="003552E8">
      <w:pPr>
        <w:pStyle w:val="33"/>
        <w:rPr>
          <w:rFonts w:eastAsia="Times New Roman"/>
          <w:b/>
          <w:color w:val="auto"/>
        </w:rPr>
      </w:pPr>
      <w:bookmarkStart w:id="6" w:name="_Toc160373672"/>
      <w:r w:rsidRPr="003552E8">
        <w:rPr>
          <w:rFonts w:eastAsia="Times New Roman"/>
          <w:b/>
          <w:color w:val="auto"/>
        </w:rPr>
        <w:lastRenderedPageBreak/>
        <w:t>СОДЕРЖАНИЕ ОБУЧЕНИЯ</w:t>
      </w:r>
      <w:bookmarkEnd w:id="6"/>
    </w:p>
    <w:p w:rsidR="00140B77" w:rsidRPr="00431E39" w:rsidRDefault="00140B77" w:rsidP="009D5EAD">
      <w:pPr>
        <w:pStyle w:val="h2-first"/>
        <w:tabs>
          <w:tab w:val="clear" w:pos="567"/>
        </w:tabs>
        <w:spacing w:before="0" w:line="240" w:lineRule="auto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aps w:val="0"/>
          <w:color w:val="auto"/>
          <w:sz w:val="28"/>
          <w:szCs w:val="28"/>
        </w:rPr>
        <w:t>ИНВАРИАНТНЫЕ МОДУЛИ</w:t>
      </w:r>
    </w:p>
    <w:p w:rsidR="001662D8" w:rsidRPr="00F945C9" w:rsidRDefault="001662D8" w:rsidP="003552E8">
      <w:pPr>
        <w:pStyle w:val="2"/>
        <w:spacing w:line="276" w:lineRule="auto"/>
        <w:rPr>
          <w:color w:val="auto"/>
        </w:rPr>
      </w:pPr>
      <w:bookmarkStart w:id="7" w:name="_Toc160373673"/>
      <w:bookmarkStart w:id="8" w:name="_Hlk156588457"/>
      <w:r w:rsidRPr="00F945C9">
        <w:rPr>
          <w:color w:val="auto"/>
        </w:rPr>
        <w:t>Модуль «Производство и технология»</w:t>
      </w:r>
      <w:bookmarkEnd w:id="7"/>
    </w:p>
    <w:bookmarkEnd w:id="8"/>
    <w:p w:rsidR="008810A6" w:rsidRPr="00F945C9" w:rsidRDefault="008810A6" w:rsidP="00A81097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:rsid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Технологии вокруг нас. 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>Материаль</w:t>
      </w:r>
      <w:r w:rsidR="00F945C9">
        <w:rPr>
          <w:rFonts w:ascii="Times New Roman" w:hAnsi="Times New Roman" w:cs="Times New Roman"/>
          <w:color w:val="auto"/>
          <w:sz w:val="28"/>
          <w:szCs w:val="28"/>
        </w:rPr>
        <w:t>ный мир и потребности человека.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Трудовая деятельность человека и создание вещей (изделий).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Материальные технологии. Технологический процесс.</w:t>
      </w:r>
    </w:p>
    <w:p w:rsidR="00167A1B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Производство и техника. Роль техники в производственной деятельности человека.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Классификация техники.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7A1B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Какие бывают профессии.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Мир труда и профессий. Социальная значимость профессий.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:rsidR="00167A1B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Модели и моделирование. </w:t>
      </w:r>
    </w:p>
    <w:p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машин и механизмов. 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Кинематические схемы.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Технологические задачи и способы их решения.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Перспективы развития техники и технологий.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Инженерные профессии.</w:t>
      </w:r>
    </w:p>
    <w:p w:rsidR="008810A6" w:rsidRPr="00F945C9" w:rsidRDefault="00227F7A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Создание технологий как основная задача современной науки. 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Промышленная эстетика. Дизайн.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ремёсла. Народные ремёсла и промыслы России.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Цифровизация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производства. Цифровые технологии и способы обработки информации.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:rsidR="00167A1B" w:rsidRPr="00F945C9" w:rsidRDefault="00167A1B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8 класс</w:t>
      </w:r>
    </w:p>
    <w:p w:rsidR="00F945C9" w:rsidRDefault="008810A6" w:rsidP="00F94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C9">
        <w:rPr>
          <w:rFonts w:ascii="Times New Roman" w:hAnsi="Times New Roman" w:cs="Times New Roman"/>
          <w:sz w:val="28"/>
          <w:szCs w:val="28"/>
        </w:rPr>
        <w:t xml:space="preserve">Общие принципы управления. </w:t>
      </w:r>
    </w:p>
    <w:p w:rsidR="00167A1B" w:rsidRPr="00F945C9" w:rsidRDefault="00167A1B" w:rsidP="00F945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5C9">
        <w:rPr>
          <w:rFonts w:ascii="Times New Roman" w:hAnsi="Times New Roman"/>
          <w:sz w:val="28"/>
          <w:szCs w:val="28"/>
        </w:rPr>
        <w:t>Управление и организация. Управление современным производством.</w:t>
      </w:r>
    </w:p>
    <w:p w:rsidR="002F48ED" w:rsidRPr="00F945C9" w:rsidRDefault="008810A6" w:rsidP="00F945C9">
      <w:pPr>
        <w:pStyle w:val="af0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Производство и его виды.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Инновации и инновационные процессы на предприятиях. Управление инновациями.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Рынок труда. Функции рынка труда. Трудовые ресурсы.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Професс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ия, квалификация и компетенции.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Выбор профессии в зависимости от интересов и способностей человека.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самоопределение.</w:t>
      </w:r>
    </w:p>
    <w:p w:rsidR="008810A6" w:rsidRPr="00F945C9" w:rsidRDefault="00227F7A" w:rsidP="00F945C9">
      <w:pPr>
        <w:pStyle w:val="af0"/>
        <w:spacing w:after="0" w:line="240" w:lineRule="auto"/>
        <w:ind w:firstLine="709"/>
        <w:jc w:val="center"/>
        <w:rPr>
          <w:rStyle w:val="af1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9" w:name="_Hlk156588473"/>
      <w:r w:rsidRPr="00F945C9">
        <w:rPr>
          <w:rStyle w:val="af1"/>
          <w:rFonts w:ascii="Times New Roman" w:hAnsi="Times New Roman" w:cs="Times New Roman"/>
          <w:bCs w:val="0"/>
          <w:color w:val="auto"/>
          <w:sz w:val="28"/>
          <w:szCs w:val="28"/>
        </w:rPr>
        <w:t>9 класс</w:t>
      </w:r>
    </w:p>
    <w:p w:rsidR="002F48ED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Предпринимательство</w:t>
      </w:r>
      <w:r w:rsidR="002F48ED"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и предприниматель</w:t>
      </w:r>
      <w:r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F48ED"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Сущность культуры предпринимательства.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Виды предпринимательской деятельности.</w:t>
      </w:r>
    </w:p>
    <w:p w:rsidR="002F48ED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Внутренняя и внешняя среда предпринимательства. Базовые составляющие внутренней среды. </w:t>
      </w:r>
    </w:p>
    <w:p w:rsidR="002F48ED" w:rsidRPr="00F945C9" w:rsidRDefault="00A81097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Модель реализации </w:t>
      </w: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бизнес-идеи</w:t>
      </w:r>
      <w:proofErr w:type="gram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. Этапы разработки </w:t>
      </w: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бизнес-проекта</w:t>
      </w:r>
      <w:proofErr w:type="gramEnd"/>
      <w:r w:rsidRPr="00F945C9">
        <w:rPr>
          <w:rFonts w:ascii="Times New Roman" w:hAnsi="Times New Roman" w:cs="Times New Roman"/>
          <w:color w:val="auto"/>
          <w:sz w:val="28"/>
          <w:szCs w:val="28"/>
        </w:rPr>
        <w:t>: анализ выбранного направления экономической деятельности, создание логотипа фирмы, разработка бизнес-плана.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предпринимательской деятельности. </w:t>
      </w:r>
    </w:p>
    <w:p w:rsidR="00A81097" w:rsidRPr="00F945C9" w:rsidRDefault="00A81097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2F48ED" w:rsidRPr="00F945C9" w:rsidRDefault="002F48ED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  Выбор профессии. 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810A6" w:rsidRPr="00F945C9" w:rsidRDefault="008810A6" w:rsidP="00F945C9">
      <w:pPr>
        <w:pStyle w:val="h4-first"/>
        <w:spacing w:before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Hlk156588537"/>
      <w:bookmarkEnd w:id="9"/>
    </w:p>
    <w:p w:rsidR="008810A6" w:rsidRPr="00F945C9" w:rsidRDefault="008810A6" w:rsidP="00F945C9">
      <w:pPr>
        <w:pStyle w:val="2"/>
        <w:spacing w:line="276" w:lineRule="auto"/>
        <w:ind w:firstLine="709"/>
        <w:rPr>
          <w:color w:val="auto"/>
        </w:rPr>
      </w:pPr>
      <w:bookmarkStart w:id="11" w:name="_Toc160373674"/>
      <w:bookmarkStart w:id="12" w:name="_Hlk156588547"/>
      <w:bookmarkEnd w:id="10"/>
      <w:r w:rsidRPr="00F945C9">
        <w:rPr>
          <w:color w:val="auto"/>
        </w:rPr>
        <w:t>Модуль «Компьютерная графика. Черчение».</w:t>
      </w:r>
      <w:bookmarkEnd w:id="11"/>
    </w:p>
    <w:bookmarkEnd w:id="12"/>
    <w:p w:rsidR="008810A6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</w:t>
      </w:r>
      <w:r w:rsidR="00CC556B"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графической грамоты. Графические материалы и инструменты.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Чтение чертежа.</w:t>
      </w:r>
    </w:p>
    <w:p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810A6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</w:t>
      </w:r>
      <w:r w:rsidR="008810A6"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проектной документации.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Стандарты оформления.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графическом редакторе, компьютерной графике.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Инструменты графического редактора. Создание эскиза в графическом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редакторе.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печатной продукции в графическом редакторе.</w:t>
      </w:r>
    </w:p>
    <w:p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CC556B" w:rsidRPr="00F945C9">
        <w:rPr>
          <w:rFonts w:ascii="Times New Roman" w:hAnsi="Times New Roman"/>
          <w:b/>
          <w:bCs/>
          <w:sz w:val="28"/>
          <w:szCs w:val="28"/>
        </w:rPr>
        <w:t>7 класс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(далее – ЕСКД). Государственный стандарт (далее – ГОСТ).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графической модели.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компьютеров для разработки графической документации.</w:t>
      </w:r>
    </w:p>
    <w:p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Построение геометрических фигур, чертежей деталей в системе автоматизированного проектирования.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Математические, физические и информационные модели.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Графические модели. Виды графических моделей.</w:t>
      </w:r>
    </w:p>
    <w:p w:rsidR="009374C2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Количественная и качественная оценка модели.</w:t>
      </w:r>
    </w:p>
    <w:p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8810A6" w:rsidRPr="00F945C9" w:rsidRDefault="00CC556B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документов, виды документов. Основная надпись.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Геометрические примитивы.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Создание, редактирование и трансформация графических объектов.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Сложные 3D-модели и сборочные чертежи.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Изделия и их модели. Анализ формы объекта и синтез модели.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План создания 3D-модели.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374C2" w:rsidRPr="00F945C9" w:rsidRDefault="00EA0A9C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374C2"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:rsidR="00470A61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Hlk156588569"/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Оформление конструкторской документации, в том числе с использованием САПР.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810A6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8810A6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F48ED" w:rsidRPr="00F945C9" w:rsidRDefault="002F48ED" w:rsidP="00F945C9">
      <w:pPr>
        <w:pStyle w:val="a5"/>
        <w:spacing w:after="0" w:line="35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56588482"/>
    </w:p>
    <w:p w:rsidR="002F48ED" w:rsidRPr="00F945C9" w:rsidRDefault="002F48ED" w:rsidP="00F945C9">
      <w:pPr>
        <w:pStyle w:val="2"/>
        <w:spacing w:line="276" w:lineRule="auto"/>
        <w:ind w:firstLine="709"/>
        <w:rPr>
          <w:color w:val="auto"/>
        </w:rPr>
      </w:pPr>
      <w:bookmarkStart w:id="15" w:name="_Toc160373675"/>
      <w:bookmarkStart w:id="16" w:name="_Hlk156588527"/>
      <w:r w:rsidRPr="00F945C9">
        <w:rPr>
          <w:color w:val="auto"/>
        </w:rPr>
        <w:t xml:space="preserve">Модуль «3D-моделирование, </w:t>
      </w:r>
      <w:proofErr w:type="spellStart"/>
      <w:r w:rsidRPr="00F945C9">
        <w:rPr>
          <w:color w:val="auto"/>
        </w:rPr>
        <w:t>прототипирование</w:t>
      </w:r>
      <w:proofErr w:type="spellEnd"/>
      <w:r w:rsidRPr="00F945C9">
        <w:rPr>
          <w:color w:val="auto"/>
        </w:rPr>
        <w:t>, макетирование».</w:t>
      </w:r>
      <w:bookmarkEnd w:id="15"/>
    </w:p>
    <w:bookmarkEnd w:id="16"/>
    <w:p w:rsidR="002F48ED" w:rsidRPr="00F945C9" w:rsidRDefault="002F48ED" w:rsidP="00F945C9">
      <w:pPr>
        <w:pStyle w:val="af0"/>
        <w:spacing w:after="0" w:line="35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и свойства, назначение моделей. </w:t>
      </w:r>
      <w:r w:rsidR="009374C2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Адекватность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модели моделируемому объекту и целям моделирования.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объёмных моделей с помощью компьютерных программ.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F48ED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F163C" w:rsidRPr="00F945C9" w:rsidRDefault="008F163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Профессии. Связанные с </w:t>
      </w: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3D-печатью.</w:t>
      </w:r>
    </w:p>
    <w:p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F48ED" w:rsidRPr="00F945C9" w:rsidRDefault="002F48ED" w:rsidP="00F945C9">
      <w:pPr>
        <w:pStyle w:val="af3"/>
        <w:spacing w:after="0" w:line="240" w:lineRule="auto"/>
        <w:ind w:firstLine="709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 xml:space="preserve">                                                    8 класс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3D-моделирование как технология создания визуальных моделей.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«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>». Создание цифровой объёмной модели.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Инструменты для создания цифровой объёмной модели.</w:t>
      </w:r>
    </w:p>
    <w:p w:rsidR="001B1D7A" w:rsidRPr="00F945C9" w:rsidRDefault="001B1D7A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Мир профессий. Профессии, связанные с 3D-печатью.</w:t>
      </w:r>
    </w:p>
    <w:p w:rsidR="001B1D7A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9 класс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Моделирование сложных объектов. Рендеринг. Полигональная сетка.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«аддитивные технологии».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Технологическое оборудование для аддитивных технологий: 3D-принтеры.</w:t>
      </w:r>
    </w:p>
    <w:p w:rsid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Области применения трёхмерной печати. Сырьё для трёхмерной печати.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Подготовка к печати. Печать 3D-модели.</w:t>
      </w:r>
    </w:p>
    <w:p w:rsidR="002F48ED" w:rsidRPr="00F945C9" w:rsidRDefault="001B1D7A" w:rsidP="00F945C9">
      <w:pPr>
        <w:pStyle w:val="h4-first"/>
        <w:spacing w:before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3D-печатью.</w:t>
      </w:r>
    </w:p>
    <w:p w:rsidR="002F48ED" w:rsidRPr="00F945C9" w:rsidRDefault="002F48ED" w:rsidP="00F945C9">
      <w:pPr>
        <w:pStyle w:val="a5"/>
        <w:spacing w:after="0" w:line="35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8ED" w:rsidRPr="00F945C9" w:rsidRDefault="002F48ED" w:rsidP="00F945C9">
      <w:pPr>
        <w:pStyle w:val="2"/>
        <w:spacing w:line="276" w:lineRule="auto"/>
        <w:ind w:firstLine="709"/>
        <w:rPr>
          <w:color w:val="auto"/>
        </w:rPr>
      </w:pPr>
      <w:bookmarkStart w:id="17" w:name="_Toc160373676"/>
      <w:r w:rsidRPr="00F945C9">
        <w:rPr>
          <w:color w:val="auto"/>
        </w:rPr>
        <w:t>Модуль «Технологии обработки материалов и пищевых продуктов».</w:t>
      </w:r>
      <w:bookmarkEnd w:id="17"/>
    </w:p>
    <w:bookmarkEnd w:id="14"/>
    <w:p w:rsidR="002F48ED" w:rsidRPr="00F945C9" w:rsidRDefault="002F48ED" w:rsidP="00F945C9">
      <w:pPr>
        <w:pStyle w:val="5"/>
        <w:spacing w:before="0" w:after="0" w:line="350" w:lineRule="auto"/>
        <w:ind w:firstLine="709"/>
        <w:jc w:val="center"/>
        <w:rPr>
          <w:rStyle w:val="af1"/>
          <w:rFonts w:eastAsia="Calibri"/>
          <w:b/>
          <w:bCs/>
          <w:color w:val="auto"/>
          <w:spacing w:val="-4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pacing w:val="-4"/>
          <w:sz w:val="28"/>
          <w:szCs w:val="28"/>
        </w:rPr>
        <w:t>5 класс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4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1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</w:t>
      </w:r>
      <w:r w:rsidRPr="00F945C9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древесине хвойных и лиственных пород. Пиломатериалы.</w:t>
      </w:r>
      <w:r w:rsidRPr="00F945C9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Способы обработки древесины. Организация рабочего места при работе с древесиной.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Ручной и электрифицированный инструмент для обработки древесины.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промыслы по обработке древесины.</w:t>
      </w:r>
    </w:p>
    <w:p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древесины.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древесины».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питании и технологиях приготовления пищи.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Рациональное, здоровое питание, режим питания, пищевая пирамида.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пищевых продуктов.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pacing w:val="-1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pacing w:val="-1"/>
          <w:sz w:val="28"/>
          <w:szCs w:val="28"/>
        </w:rPr>
        <w:t>Групповой проект по теме «Питание и здоровье человека».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текстильных материалов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Современные технологии производства тканей с разными свойствами.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технологии изготовления изделий из текстильных материалов.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Устройство швейной машины: виды приводов швейной машины, регуляторы.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Виды стежков, швов. Виды ручных и машинных швов (стачные, краевые).</w:t>
      </w:r>
    </w:p>
    <w:p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со швейным производством.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Оценка качества изготовления проектного швейного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2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промыслы по обработке металла.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Способы обработки тонколистового металла.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металлов.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металла».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проектного изделия по технологической карте.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Потребительские и технические требования к качеству готового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Оценка качества проектного изделия из тонколистового металла.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Определение качества молочных продуктов, правила хранения продуктов.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F48ED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пищевым производством.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Групповой проект по теме «Технологии обработки пищевых продуктов».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текстильных материалов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Современные текстильные материалы, получение и свойства.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Сравнение свой</w:t>
      </w: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ств тк</w:t>
      </w:r>
      <w:proofErr w:type="gramEnd"/>
      <w:r w:rsidRPr="00F945C9">
        <w:rPr>
          <w:rFonts w:ascii="Times New Roman" w:hAnsi="Times New Roman" w:cs="Times New Roman"/>
          <w:color w:val="auto"/>
          <w:sz w:val="28"/>
          <w:szCs w:val="28"/>
        </w:rPr>
        <w:t>аней, выбор ткани с учётом эксплуатации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Одежда, виды одежды. Мода и стиль.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Оценка качества изготовления проектного швейного изделия.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center"/>
        <w:rPr>
          <w:rStyle w:val="af1"/>
          <w:rFonts w:eastAsia="Calibri"/>
          <w:b/>
          <w:bCs/>
          <w:color w:val="auto"/>
          <w:spacing w:val="-2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pacing w:val="-2"/>
          <w:sz w:val="28"/>
          <w:szCs w:val="28"/>
        </w:rPr>
        <w:t>7 класс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2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bCs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Блюда национальной кухни из мяса, рыбы.</w:t>
      </w:r>
    </w:p>
    <w:p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Групповой проект по теме «Технологии обработки пищевых продуктов».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общественным питанием.</w:t>
      </w:r>
    </w:p>
    <w:p w:rsidR="00971631" w:rsidRPr="00F945C9" w:rsidRDefault="00971631" w:rsidP="00F945C9">
      <w:pPr>
        <w:pStyle w:val="5"/>
        <w:spacing w:before="0" w:after="0" w:line="276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color w:val="auto"/>
          <w:sz w:val="28"/>
          <w:szCs w:val="28"/>
        </w:rPr>
        <w:t>Технологии обработки текстильных материалов.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Конструирование одежды. Плечевая и поясная одежда.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швейного изделия.</w:t>
      </w:r>
    </w:p>
    <w:p w:rsidR="00971631" w:rsidRPr="00F945C9" w:rsidRDefault="00971631" w:rsidP="00F945C9">
      <w:pPr>
        <w:spacing w:after="0"/>
        <w:ind w:firstLine="709"/>
        <w:rPr>
          <w:rFonts w:ascii="Times New Roman" w:eastAsia="Calibri" w:hAnsi="Times New Roman"/>
          <w:sz w:val="28"/>
          <w:szCs w:val="28"/>
          <w:u w:color="000000"/>
        </w:rPr>
      </w:pPr>
      <w:r w:rsidRPr="00F945C9">
        <w:rPr>
          <w:rFonts w:ascii="Times New Roman" w:eastAsia="Calibri" w:hAnsi="Times New Roman"/>
          <w:sz w:val="28"/>
          <w:szCs w:val="28"/>
          <w:u w:color="000000"/>
        </w:rPr>
        <w:lastRenderedPageBreak/>
        <w:t>Моделирование поясной и плечевой одежды.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технологических операций по раскрою и пошиву изделия, отделке изделия </w:t>
      </w:r>
      <w:r w:rsidRPr="00F945C9">
        <w:rPr>
          <w:rFonts w:ascii="Times New Roman" w:hAnsi="Times New Roman" w:cs="Times New Roman"/>
          <w:sz w:val="28"/>
          <w:szCs w:val="28"/>
        </w:rPr>
        <w:t>(по выбору обучающихся)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Оценка качества изготовления швейного изделия.</w:t>
      </w:r>
    </w:p>
    <w:p w:rsidR="00971631" w:rsidRPr="00F945C9" w:rsidRDefault="00971631" w:rsidP="00F945C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945C9">
        <w:rPr>
          <w:rFonts w:ascii="Times New Roman" w:hAnsi="Times New Roman"/>
          <w:sz w:val="28"/>
          <w:szCs w:val="28"/>
        </w:rPr>
        <w:t>Мир профессий.  Профессии, связанные с производством одежды.</w:t>
      </w:r>
    </w:p>
    <w:p w:rsidR="00971631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A0A9C" w:rsidRPr="00F945C9" w:rsidRDefault="00EA0A9C" w:rsidP="00F945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8C5" w:rsidRPr="00F945C9" w:rsidRDefault="003638C5" w:rsidP="00F945C9">
      <w:pPr>
        <w:pStyle w:val="2"/>
        <w:spacing w:line="276" w:lineRule="auto"/>
        <w:ind w:firstLine="709"/>
        <w:rPr>
          <w:color w:val="auto"/>
        </w:rPr>
      </w:pPr>
      <w:bookmarkStart w:id="18" w:name="_Toc160373677"/>
      <w:bookmarkStart w:id="19" w:name="_Hlk156588504"/>
      <w:bookmarkEnd w:id="13"/>
      <w:r w:rsidRPr="00F945C9">
        <w:rPr>
          <w:color w:val="auto"/>
        </w:rPr>
        <w:t>Модуль «Робототехника».</w:t>
      </w:r>
      <w:bookmarkEnd w:id="18"/>
    </w:p>
    <w:bookmarkEnd w:id="19"/>
    <w:p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и роботизация. Принципы работы робота.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Классификация современных роботов. Виды роботов, их функции и назначение.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Взаимосвязь конструкции робота и выполняемой им функции.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Робототехнический конструктор и </w:t>
      </w: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комплектующие</w:t>
      </w:r>
      <w:proofErr w:type="gramEnd"/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Чтение схем. Сборка роботизированной конструкции по готовой схеме.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Базовые принципы программирования.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Визуальный язык для программирования простых робототехнических систем.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робототехникой.</w:t>
      </w:r>
    </w:p>
    <w:p w:rsidR="00971631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Транспортные роботы. Назначение, особенности.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Знакомство с контроллером, моторами, датчиками.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Сборка мобильного робота.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Принципы программирования мобильных роботов.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Учебный проект по робототехнике.</w:t>
      </w:r>
    </w:p>
    <w:p w:rsidR="00971631" w:rsidRPr="00F945C9" w:rsidRDefault="00971631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strike/>
          <w:color w:val="FF0000"/>
          <w:sz w:val="28"/>
          <w:szCs w:val="28"/>
        </w:rPr>
      </w:pPr>
    </w:p>
    <w:p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Промышленные и бытовые роботы, их классификация, назначение, использование</w:t>
      </w:r>
      <w:r w:rsidR="00971631"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Беспилотные автоматизированные системы, их виды, назначение.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Анализ и проверка на работоспособность, усовершенствование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конструкции робота.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Учебный проект по робототехнике.</w:t>
      </w:r>
    </w:p>
    <w:p w:rsidR="00971631" w:rsidRPr="00F945C9" w:rsidRDefault="00971631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strike/>
          <w:color w:val="FF0000"/>
          <w:sz w:val="28"/>
          <w:szCs w:val="28"/>
        </w:rPr>
      </w:pP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8 класс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История развития беспилотного авиастроения, применение беспилотных </w:t>
      </w:r>
      <w:r w:rsidR="00A638AE" w:rsidRPr="00F945C9">
        <w:rPr>
          <w:rFonts w:ascii="Times New Roman" w:hAnsi="Times New Roman" w:cs="Times New Roman"/>
          <w:color w:val="auto"/>
          <w:sz w:val="28"/>
          <w:szCs w:val="28"/>
        </w:rPr>
        <w:t>летательных аппаратов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Классификация беспилотных летательных аппаратов.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Конструкция беспилотных летательных аппаратов. 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Правила безопасной эксплуатации аккумулятора. 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Воздушный винт, характеристика. Аэродинамика полёта.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Органы управления. Управление беспилотными летательными аппаратами.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безопасности при подготовке к полету, во время полета.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Учебный проект по робототехнике (одна из предложенных тем на выбор).</w:t>
      </w:r>
    </w:p>
    <w:p w:rsidR="00A638AE" w:rsidRPr="00F945C9" w:rsidRDefault="00A638AE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Hlk156588517"/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Робототехнические системы. Автоматизированные и роботи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зированные производственные линии. </w:t>
      </w:r>
    </w:p>
    <w:p w:rsidR="003638C5" w:rsidRPr="00F945C9" w:rsidRDefault="0037413F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Система и</w:t>
      </w:r>
      <w:r w:rsidR="003638C5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нтернет вещей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. Промышленный интернет вещей</w:t>
      </w:r>
      <w:r w:rsidR="003638C5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Потребительский </w:t>
      </w:r>
      <w:r w:rsidR="0037413F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нтернет веще</w:t>
      </w:r>
      <w:r w:rsidR="0037413F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й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:rsidR="0037413F" w:rsidRPr="00F945C9" w:rsidRDefault="0037413F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Нейротехнологии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нейроинтерфейсы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7413F" w:rsidRPr="00F945C9" w:rsidRDefault="003638C5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Конструирование и моделирование </w:t>
      </w:r>
      <w:r w:rsidR="0037413F"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автоматизированных и роботизированных систем. </w:t>
      </w:r>
    </w:p>
    <w:p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Управление роботами с использованием телеметрических систем.</w:t>
      </w:r>
    </w:p>
    <w:p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 Профессии в области робототехники.</w:t>
      </w:r>
    </w:p>
    <w:p w:rsidR="0037413F" w:rsidRPr="00F945C9" w:rsidRDefault="0037413F" w:rsidP="00F945C9">
      <w:pPr>
        <w:pStyle w:val="a5"/>
        <w:spacing w:after="0" w:line="276" w:lineRule="auto"/>
        <w:ind w:left="0" w:firstLine="709"/>
        <w:jc w:val="both"/>
        <w:rPr>
          <w:rStyle w:val="af4"/>
          <w:rFonts w:ascii="Times New Roman" w:hAnsi="Times New Roman"/>
          <w:bCs/>
          <w:i w:val="0"/>
          <w:iCs w:val="0"/>
          <w:sz w:val="28"/>
          <w:szCs w:val="28"/>
        </w:rPr>
      </w:pPr>
      <w:proofErr w:type="gramStart"/>
      <w:r w:rsidRPr="00F945C9">
        <w:rPr>
          <w:rStyle w:val="af4"/>
          <w:rFonts w:ascii="Times New Roman" w:hAnsi="Times New Roman"/>
          <w:bCs/>
          <w:i w:val="0"/>
          <w:iCs w:val="0"/>
          <w:sz w:val="28"/>
          <w:szCs w:val="28"/>
        </w:rPr>
        <w:t>Индивидуальный проект</w:t>
      </w:r>
      <w:proofErr w:type="gramEnd"/>
      <w:r w:rsidRPr="00F945C9">
        <w:rPr>
          <w:rStyle w:val="af4"/>
          <w:rFonts w:ascii="Times New Roman" w:hAnsi="Times New Roman"/>
          <w:bCs/>
          <w:i w:val="0"/>
          <w:iCs w:val="0"/>
          <w:sz w:val="28"/>
          <w:szCs w:val="28"/>
        </w:rPr>
        <w:t xml:space="preserve"> по робототехнике.</w:t>
      </w:r>
    </w:p>
    <w:p w:rsidR="0037413F" w:rsidRPr="00F945C9" w:rsidRDefault="0037413F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strike/>
          <w:color w:val="FF0000"/>
          <w:sz w:val="28"/>
          <w:szCs w:val="28"/>
        </w:rPr>
      </w:pPr>
    </w:p>
    <w:p w:rsidR="005C2BED" w:rsidRPr="00F945C9" w:rsidRDefault="008810A6" w:rsidP="00F945C9">
      <w:pPr>
        <w:pStyle w:val="2"/>
        <w:spacing w:line="276" w:lineRule="auto"/>
        <w:ind w:firstLine="709"/>
        <w:rPr>
          <w:color w:val="auto"/>
        </w:rPr>
      </w:pPr>
      <w:bookmarkStart w:id="21" w:name="_Toc160373678"/>
      <w:bookmarkEnd w:id="20"/>
      <w:r w:rsidRPr="00F945C9">
        <w:rPr>
          <w:color w:val="auto"/>
        </w:rPr>
        <w:t>ВАРИАТИВНЫЕ МОДУЛИ</w:t>
      </w:r>
      <w:bookmarkEnd w:id="21"/>
    </w:p>
    <w:p w:rsidR="008810A6" w:rsidRPr="00F945C9" w:rsidRDefault="008810A6" w:rsidP="00F945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0A6" w:rsidRPr="00F945C9" w:rsidRDefault="008810A6" w:rsidP="00F945C9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2" w:name="_Hlk156588584"/>
      <w:r w:rsidRPr="00F945C9">
        <w:rPr>
          <w:rFonts w:ascii="Times New Roman" w:hAnsi="Times New Roman"/>
          <w:b/>
          <w:bCs/>
          <w:sz w:val="28"/>
          <w:szCs w:val="28"/>
        </w:rPr>
        <w:t>Модуль «Автоматизированные системы».</w:t>
      </w:r>
    </w:p>
    <w:p w:rsidR="008810A6" w:rsidRPr="00F945C9" w:rsidRDefault="00EA0A9C" w:rsidP="00F945C9">
      <w:pPr>
        <w:pStyle w:val="5"/>
        <w:spacing w:before="0" w:after="0" w:line="240" w:lineRule="auto"/>
        <w:ind w:firstLine="709"/>
        <w:jc w:val="both"/>
        <w:rPr>
          <w:rFonts w:eastAsia="Calibri"/>
          <w:bCs w:val="0"/>
          <w:color w:val="auto"/>
          <w:sz w:val="28"/>
          <w:szCs w:val="28"/>
        </w:rPr>
      </w:pPr>
      <w:r w:rsidRPr="00F945C9">
        <w:rPr>
          <w:bCs w:val="0"/>
          <w:color w:val="auto"/>
          <w:sz w:val="28"/>
          <w:szCs w:val="28"/>
        </w:rPr>
        <w:t xml:space="preserve">                                               </w:t>
      </w:r>
      <w:r w:rsidR="008810A6" w:rsidRPr="00F945C9">
        <w:rPr>
          <w:bCs w:val="0"/>
          <w:color w:val="auto"/>
          <w:sz w:val="28"/>
          <w:szCs w:val="28"/>
        </w:rPr>
        <w:t>8–</w:t>
      </w:r>
      <w:r w:rsidR="00F945C9">
        <w:rPr>
          <w:bCs w:val="0"/>
          <w:color w:val="auto"/>
          <w:sz w:val="28"/>
          <w:szCs w:val="28"/>
        </w:rPr>
        <w:t>9</w:t>
      </w:r>
      <w:r w:rsidR="008810A6" w:rsidRPr="00F945C9">
        <w:rPr>
          <w:bCs w:val="0"/>
          <w:color w:val="auto"/>
          <w:sz w:val="28"/>
          <w:szCs w:val="28"/>
        </w:rPr>
        <w:t xml:space="preserve"> классы.</w:t>
      </w:r>
      <w:r w:rsidR="008810A6" w:rsidRPr="00F945C9">
        <w:rPr>
          <w:rFonts w:eastAsia="Calibri"/>
          <w:bCs w:val="0"/>
          <w:color w:val="auto"/>
          <w:sz w:val="28"/>
          <w:szCs w:val="28"/>
        </w:rPr>
        <w:t xml:space="preserve"> 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Введение в автоматизированные системы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промышленных предприятиях региона.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color w:val="auto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Элементарная база автоматизированных систем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кабеленесущие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Управление техническими системами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bookmarkEnd w:id="22"/>
    <w:p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8810A6" w:rsidRPr="00F945C9">
        <w:rPr>
          <w:rFonts w:ascii="Times New Roman" w:hAnsi="Times New Roman"/>
          <w:b/>
          <w:bCs/>
          <w:sz w:val="28"/>
          <w:szCs w:val="28"/>
        </w:rPr>
        <w:t>Модуль «Животноводство».</w:t>
      </w:r>
    </w:p>
    <w:p w:rsidR="008810A6" w:rsidRPr="00F945C9" w:rsidRDefault="00EA0A9C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color w:val="auto"/>
          <w:sz w:val="28"/>
          <w:szCs w:val="28"/>
        </w:rPr>
        <w:t xml:space="preserve">                                             </w:t>
      </w:r>
      <w:r w:rsidR="008810A6" w:rsidRPr="00F945C9">
        <w:rPr>
          <w:color w:val="auto"/>
          <w:sz w:val="28"/>
          <w:szCs w:val="28"/>
        </w:rPr>
        <w:t>7–</w:t>
      </w:r>
      <w:r w:rsidR="002C0CDE" w:rsidRPr="00F945C9">
        <w:rPr>
          <w:color w:val="auto"/>
          <w:sz w:val="28"/>
          <w:szCs w:val="28"/>
        </w:rPr>
        <w:t>8</w:t>
      </w:r>
      <w:r w:rsidRPr="00F945C9">
        <w:rPr>
          <w:color w:val="auto"/>
          <w:sz w:val="28"/>
          <w:szCs w:val="28"/>
        </w:rPr>
        <w:t xml:space="preserve"> классы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color w:val="auto"/>
          <w:sz w:val="28"/>
          <w:szCs w:val="28"/>
        </w:rPr>
        <w:t>Элементы технологий выращивания сельскохозяйственных животных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Домашние животные. Сельскохозяйственные животные.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Разведение животных. Породы животных</w:t>
      </w:r>
      <w:r w:rsidR="00CB1789" w:rsidRPr="00F945C9">
        <w:rPr>
          <w:rFonts w:ascii="Times New Roman" w:hAnsi="Times New Roman" w:cs="Times New Roman"/>
          <w:color w:val="auto"/>
          <w:sz w:val="28"/>
          <w:szCs w:val="28"/>
        </w:rPr>
        <w:t>, их создание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Лечение животных. Понятие о ветеринарии.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Заготовка кормов. Кормление животных. Питательность корма. Рацион.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Животные у нас дома. Забота о домашних и бездомных животных.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Производство животноводческих продуктов.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цифровых технологий в животноводстве.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Цифровая ферма: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автоматическое кормление животных;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автоматическая дойка;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уборка помещения и </w:t>
      </w:r>
      <w:proofErr w:type="gram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другое</w:t>
      </w:r>
      <w:proofErr w:type="gramEnd"/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8810A6" w:rsidRPr="00F945C9" w:rsidRDefault="008810A6" w:rsidP="00F945C9">
      <w:pPr>
        <w:pStyle w:val="af3"/>
        <w:spacing w:after="0" w:line="240" w:lineRule="auto"/>
        <w:ind w:firstLine="709"/>
        <w:rPr>
          <w:b w:val="0"/>
          <w:bCs w:val="0"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Профессии, связанные с деятельностью животновода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Зоотехник,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зооинженер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, ветеринар, оператор птицефабрики, оператор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8810A6" w:rsidRPr="00F945C9">
        <w:rPr>
          <w:rFonts w:ascii="Times New Roman" w:hAnsi="Times New Roman"/>
          <w:b/>
          <w:bCs/>
          <w:sz w:val="28"/>
          <w:szCs w:val="28"/>
        </w:rPr>
        <w:t>Модуль «Растениеводство».</w:t>
      </w:r>
    </w:p>
    <w:p w:rsidR="008810A6" w:rsidRPr="00F945C9" w:rsidRDefault="00EA0A9C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color w:val="auto"/>
          <w:sz w:val="28"/>
          <w:szCs w:val="28"/>
        </w:rPr>
        <w:t xml:space="preserve">                                                   </w:t>
      </w:r>
      <w:r w:rsidR="008810A6" w:rsidRPr="00F945C9">
        <w:rPr>
          <w:color w:val="auto"/>
          <w:sz w:val="28"/>
          <w:szCs w:val="28"/>
        </w:rPr>
        <w:t>7–</w:t>
      </w:r>
      <w:r w:rsidR="00B21DA4" w:rsidRPr="00F945C9">
        <w:rPr>
          <w:color w:val="auto"/>
          <w:sz w:val="28"/>
          <w:szCs w:val="28"/>
        </w:rPr>
        <w:t>8</w:t>
      </w:r>
      <w:r w:rsidRPr="00F945C9">
        <w:rPr>
          <w:color w:val="auto"/>
          <w:sz w:val="28"/>
          <w:szCs w:val="28"/>
        </w:rPr>
        <w:t xml:space="preserve"> классы</w:t>
      </w:r>
    </w:p>
    <w:p w:rsidR="00B21DA4" w:rsidRPr="00F945C9" w:rsidRDefault="00B21DA4" w:rsidP="00F9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5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Элементы технологий выращивания сельскохозяйственных культур</w:t>
      </w:r>
      <w:r w:rsidRPr="00F94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Почвы, виды почв. Плодородие почв.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Культурные растения и их классификация.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pacing w:val="-2"/>
          <w:sz w:val="28"/>
          <w:szCs w:val="28"/>
          <w:u w:color="000000"/>
          <w:lang w:eastAsia="ru-RU"/>
        </w:rPr>
        <w:t>Выращивание растений на школьном/приусадебном участке.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Полезные для человека дикорастущие растения и их классификация.</w:t>
      </w:r>
    </w:p>
    <w:p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21DA4" w:rsidRPr="00F945C9" w:rsidRDefault="00B21DA4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Сохранение природной среды. 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color w:val="auto"/>
          <w:sz w:val="28"/>
          <w:szCs w:val="28"/>
        </w:rPr>
        <w:t>Сельскохозяйственное производство.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и роботизация сельскохозяйственного производства: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анализаторы почвы c использованием спутниковой системы навигации;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тепличного хозяйства;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роботов-манипуляторов для уборки урожая;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внесение удобрения на основе данных от азотно-спектральных датчиков;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определение критических точек полей с помощью спутниковых снимков;</w:t>
      </w:r>
    </w:p>
    <w:p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беспилотных летательных аппаратов и другое.</w:t>
      </w:r>
    </w:p>
    <w:p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Генно-модифицированные растения: положительные и отрицательные аспекты.</w:t>
      </w:r>
    </w:p>
    <w:p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Сельскохозяйственные профессии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:rsidR="008810A6" w:rsidRPr="00431E3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агроинженер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810A6" w:rsidRPr="00431E39" w:rsidRDefault="008810A6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B0" w:rsidRDefault="003C3963" w:rsidP="0073009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63">
        <w:rPr>
          <w:rFonts w:ascii="Times New Roman" w:hAnsi="Times New Roman" w:cs="Times New Roman"/>
          <w:b/>
          <w:bCs/>
          <w:sz w:val="28"/>
          <w:szCs w:val="28"/>
        </w:rPr>
        <w:t>При реализации содержания учебного предмета «Труд (технология)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недоступные и (или) небезопасные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НОДА виды учебно-практической деятельности должны </w:t>
      </w:r>
      <w:r w:rsidRPr="003C3963">
        <w:rPr>
          <w:rFonts w:ascii="Times New Roman" w:hAnsi="Times New Roman" w:cs="Times New Roman"/>
          <w:b/>
          <w:bCs/>
          <w:sz w:val="28"/>
          <w:szCs w:val="28"/>
        </w:rPr>
        <w:t>быть исключены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3C3963">
        <w:rPr>
          <w:rFonts w:ascii="Times New Roman" w:hAnsi="Times New Roman" w:cs="Times New Roman"/>
          <w:b/>
          <w:bCs/>
          <w:sz w:val="28"/>
          <w:szCs w:val="28"/>
        </w:rPr>
        <w:t xml:space="preserve"> заменены на другие</w:t>
      </w:r>
      <w:r w:rsidR="006145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14B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C2BED" w:rsidRPr="003552E8" w:rsidRDefault="005C2BED" w:rsidP="003552E8">
      <w:pPr>
        <w:pStyle w:val="33"/>
        <w:jc w:val="center"/>
        <w:rPr>
          <w:rFonts w:eastAsia="Times New Roman"/>
          <w:b/>
          <w:color w:val="auto"/>
        </w:rPr>
      </w:pPr>
      <w:bookmarkStart w:id="23" w:name="_Toc160373679"/>
      <w:r w:rsidRPr="003552E8">
        <w:rPr>
          <w:rFonts w:eastAsia="Times New Roman"/>
          <w:b/>
          <w:color w:val="auto"/>
        </w:rPr>
        <w:lastRenderedPageBreak/>
        <w:t>ПЛАНИРУЕМЫЕ РЕЗУЛЬТАТЫ ОСВОЕНИЯ УЧЕБНОГО ПРЕДМЕТА «Т</w:t>
      </w:r>
      <w:r w:rsidR="004E298A">
        <w:rPr>
          <w:rFonts w:eastAsia="Times New Roman"/>
          <w:b/>
          <w:color w:val="auto"/>
        </w:rPr>
        <w:t>РУД (Т</w:t>
      </w:r>
      <w:r w:rsidRPr="003552E8">
        <w:rPr>
          <w:rFonts w:eastAsia="Times New Roman"/>
          <w:b/>
          <w:color w:val="auto"/>
        </w:rPr>
        <w:t>ЕХНОЛОГИЯ</w:t>
      </w:r>
      <w:r w:rsidR="004E298A">
        <w:rPr>
          <w:rFonts w:eastAsia="Times New Roman"/>
          <w:b/>
          <w:color w:val="auto"/>
        </w:rPr>
        <w:t>)</w:t>
      </w:r>
      <w:r w:rsidRPr="003552E8">
        <w:rPr>
          <w:rFonts w:eastAsia="Times New Roman"/>
          <w:b/>
          <w:color w:val="auto"/>
        </w:rPr>
        <w:t>» НА УРО</w:t>
      </w:r>
      <w:r w:rsidR="00403F81" w:rsidRPr="003552E8">
        <w:rPr>
          <w:rFonts w:eastAsia="Times New Roman"/>
          <w:b/>
          <w:color w:val="auto"/>
        </w:rPr>
        <w:t>ВНЕ ОСНОВНОГО ОБЩЕГО ОБРАЗОВАНИ</w:t>
      </w:r>
      <w:bookmarkEnd w:id="23"/>
      <w:r w:rsidR="00F76BA6">
        <w:rPr>
          <w:rFonts w:eastAsia="Times New Roman"/>
          <w:b/>
          <w:color w:val="auto"/>
        </w:rPr>
        <w:t>Я</w:t>
      </w:r>
    </w:p>
    <w:p w:rsidR="006E0812" w:rsidRPr="00431E39" w:rsidRDefault="006E0812" w:rsidP="00403F8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2757" w:rsidRPr="00F945C9" w:rsidRDefault="00642757" w:rsidP="005C2BE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Изучение </w:t>
      </w:r>
      <w:r w:rsidR="00CB1789" w:rsidRPr="00F945C9">
        <w:rPr>
          <w:rFonts w:ascii="Times New Roman" w:hAnsi="Times New Roman"/>
          <w:bCs/>
          <w:sz w:val="28"/>
          <w:szCs w:val="28"/>
        </w:rPr>
        <w:t xml:space="preserve">содержания предмета «Труд (технология)» </w:t>
      </w:r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уровне основного общего образования направлено на достижение </w:t>
      </w:r>
      <w:proofErr w:type="gramStart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  личностных, </w:t>
      </w:r>
      <w:proofErr w:type="spellStart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предметных результатов освоен</w:t>
      </w:r>
      <w:r w:rsidR="009D5EAD"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ия содержания учебного предмета</w:t>
      </w:r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C2BED" w:rsidRPr="00F945C9" w:rsidRDefault="005C2BED" w:rsidP="00254A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С учетом дифференцированного характера требований к планируемым образовательным результатам 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обучающихся с НОДА 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текущая и промежуточная аттестация по учебному предмету «Т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руд (т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ехнология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)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» проводится с использованием разработанных педагогом контрольно-измерительных материалов. Включение обучающихся с НОДА во внешние процедуры оценки достижений по предмету проводится только 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по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желани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ю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самих обучающихся с НОДА и их родителей (законных представителей).</w:t>
      </w:r>
    </w:p>
    <w:p w:rsidR="00642757" w:rsidRPr="00431E39" w:rsidRDefault="00642757" w:rsidP="0064275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5C9">
        <w:rPr>
          <w:rFonts w:ascii="Times New Roman" w:eastAsia="SchoolBookSanPin" w:hAnsi="Times New Roman"/>
          <w:sz w:val="28"/>
          <w:szCs w:val="28"/>
        </w:rPr>
        <w:t xml:space="preserve">В результате изучения </w:t>
      </w:r>
      <w:r w:rsidR="00403F81" w:rsidRPr="00F945C9">
        <w:rPr>
          <w:rFonts w:ascii="Times New Roman" w:eastAsia="SchoolBookSanPin" w:hAnsi="Times New Roman"/>
          <w:sz w:val="28"/>
          <w:szCs w:val="28"/>
        </w:rPr>
        <w:t>учебного предмета</w:t>
      </w:r>
      <w:r w:rsidR="00155008" w:rsidRPr="00F945C9">
        <w:rPr>
          <w:rFonts w:ascii="Times New Roman" w:eastAsia="SchoolBookSanPin" w:hAnsi="Times New Roman"/>
          <w:bCs/>
          <w:sz w:val="28"/>
          <w:szCs w:val="28"/>
        </w:rPr>
        <w:t xml:space="preserve"> «Труд (технология)» </w:t>
      </w:r>
      <w:r w:rsidRPr="00F945C9">
        <w:rPr>
          <w:rFonts w:ascii="Times New Roman" w:eastAsia="SchoolBookSanPin" w:hAnsi="Times New Roman"/>
          <w:sz w:val="28"/>
          <w:szCs w:val="28"/>
        </w:rPr>
        <w:t xml:space="preserve">на уровне основного общего образования </w:t>
      </w:r>
      <w:proofErr w:type="gramStart"/>
      <w:r w:rsidRPr="00F945C9"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 w:rsidRPr="00F945C9">
        <w:rPr>
          <w:rFonts w:ascii="Times New Roman" w:eastAsia="SchoolBookSanPin" w:hAnsi="Times New Roman"/>
          <w:sz w:val="28"/>
          <w:szCs w:val="28"/>
        </w:rPr>
        <w:t xml:space="preserve"> обучающегося с </w:t>
      </w:r>
      <w:r w:rsidR="002364B1" w:rsidRPr="00F945C9">
        <w:rPr>
          <w:rFonts w:ascii="Times New Roman" w:eastAsia="SchoolBookSanPin" w:hAnsi="Times New Roman"/>
          <w:sz w:val="28"/>
          <w:szCs w:val="28"/>
        </w:rPr>
        <w:t>НОДА будут</w:t>
      </w:r>
      <w:r w:rsidRPr="00431E39">
        <w:rPr>
          <w:rFonts w:ascii="Times New Roman" w:eastAsia="SchoolBookSanPin" w:hAnsi="Times New Roman"/>
          <w:sz w:val="28"/>
          <w:szCs w:val="28"/>
        </w:rPr>
        <w:t xml:space="preserve"> сформированы следующие </w:t>
      </w:r>
      <w:r w:rsidRPr="00431E39">
        <w:rPr>
          <w:rFonts w:ascii="Times New Roman" w:eastAsia="SchoolBookSanPin" w:hAnsi="Times New Roman"/>
          <w:b/>
          <w:bCs/>
          <w:sz w:val="28"/>
          <w:szCs w:val="28"/>
        </w:rPr>
        <w:t>личностные результаты</w:t>
      </w:r>
      <w:r w:rsidRPr="00431E39">
        <w:rPr>
          <w:rFonts w:ascii="Times New Roman" w:eastAsia="SchoolBookSanPin" w:hAnsi="Times New Roman"/>
          <w:sz w:val="28"/>
          <w:szCs w:val="28"/>
        </w:rPr>
        <w:t xml:space="preserve"> в части: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1) патриотического воспитания: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ценностное отношение к достижениям российских инженеров и учёных;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2) гражданского и духовно-нравственного воспитания:</w:t>
      </w:r>
    </w:p>
    <w:p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учетом речевых возможностей обучающихся с НОДА; 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3) эстетического воспитания: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восприятие эстетических каче</w:t>
      </w:r>
      <w:proofErr w:type="gram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ств пр</w:t>
      </w:r>
      <w:proofErr w:type="gram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едметов труда;</w:t>
      </w:r>
    </w:p>
    <w:p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умение создавать эстетически значимые изделия из различных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с 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четом двигательных возможностей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обучающихся с НОДА;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осознание роли художественной культуры как средства коммуникации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br/>
        <w:t>и самовыражения в современном обществе;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4) ценности научного познания и практической деятельности: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осознание ценности науки как фундамента технологий;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5) формирования культуры здоровья и эмоционального благополучия:</w:t>
      </w:r>
    </w:p>
    <w:p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с учетом двигательных возможностей обучающихся с НОДА;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6) трудового воспитания: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уважение к труду, трудящимся, результатам труда (своего и других людей);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психофизических особенностей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доступном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с НОДА уровне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умение ориентироваться в мире современных профессий;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, собственных  возможностей</w:t>
      </w:r>
      <w:r w:rsidRPr="00E97C88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;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ориентация на достижение </w:t>
      </w:r>
      <w:r w:rsidRPr="00403F81">
        <w:rPr>
          <w:rFonts w:ascii="Times New Roman" w:hAnsi="Times New Roman" w:cs="Times New Roman"/>
          <w:bCs/>
          <w:color w:val="auto"/>
          <w:sz w:val="28"/>
          <w:szCs w:val="28"/>
        </w:rPr>
        <w:t>высоких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результатов в профессиональной деятельности;</w:t>
      </w:r>
    </w:p>
    <w:p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7) экологического воспитания:</w:t>
      </w:r>
    </w:p>
    <w:p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техносферой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55008" w:rsidRPr="00E97C88" w:rsidRDefault="00155008" w:rsidP="0015500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осознание пределов преобразовательной деятельности человека.</w:t>
      </w:r>
    </w:p>
    <w:p w:rsidR="00077D53" w:rsidRDefault="00077D53" w:rsidP="001421A2">
      <w:pPr>
        <w:pStyle w:val="af0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431E39">
        <w:rPr>
          <w:rFonts w:ascii="Times New Roman" w:eastAsia="Times New Roman" w:hAnsi="Times New Roman"/>
          <w:sz w:val="28"/>
          <w:szCs w:val="28"/>
        </w:rPr>
        <w:t xml:space="preserve">В результате изучения </w:t>
      </w:r>
      <w:r w:rsidR="00403F8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учебного предмета </w:t>
      </w:r>
      <w:r w:rsidR="001421A2"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«Труд (технология)»</w:t>
      </w:r>
      <w:r w:rsidR="001421A2" w:rsidRPr="00E97C8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31E39">
        <w:rPr>
          <w:rFonts w:ascii="Times New Roman" w:eastAsia="Times New Roman" w:hAnsi="Times New Roman"/>
          <w:sz w:val="28"/>
          <w:szCs w:val="28"/>
        </w:rPr>
        <w:t>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Универсальные познавательные учебные действия</w:t>
      </w:r>
    </w:p>
    <w:p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color w:val="auto"/>
          <w:sz w:val="28"/>
          <w:szCs w:val="28"/>
        </w:rPr>
        <w:t>Базовые логические действия: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выявлять и характеризовать существенные признаки природных 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рукотворных объектов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речевых возможностей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техносфере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психофизических возможностей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Базовые проектные действия:</w:t>
      </w:r>
    </w:p>
    <w:p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формулировать проблем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, связанны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ней цели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осуществлять планирование проектной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разрабатывать и реализовывать проектный замысел и оформлять его в форме «продукта»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на доступном </w:t>
      </w:r>
      <w:proofErr w:type="gramStart"/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proofErr w:type="gramEnd"/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с НОДА уровне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взаимооценку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color w:val="auto"/>
          <w:sz w:val="28"/>
          <w:szCs w:val="28"/>
        </w:rPr>
        <w:t>Базовые исследовательские действия: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вопросы как исследовательский инструмент познания;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оценивать полноту, достоверность и актуальность полученной информации;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опытным путём изучать свойства различных материалов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психофизических особенностей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возможностей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строить и оценивать модели объектов, явлений и процессов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особенностей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уметь создавать, применять и преобразовывать знаки и символы, модели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br/>
        <w:t>и схемы для решения учебных и познавательных задач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</w:t>
      </w:r>
      <w:r w:rsidR="001E0C67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индивидуальных возможностей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1E0C67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4C1106" w:rsidRPr="001E0C67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Работать с информацией: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понимать различие между данными, информацией и знаниями;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lastRenderedPageBreak/>
        <w:t>владеть начальными навыками работы с «большими данными»;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Регулятивные универсальные учебные действия</w:t>
      </w:r>
    </w:p>
    <w:p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Самоорганизация: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1E0C6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особенностей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делать выбор и брать ответственность за решение.</w:t>
      </w:r>
    </w:p>
    <w:p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Самоконтроль (рефлексия):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давать адекватную оценку ситуации и предлагать план её изменения;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объяснять причины достижения (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недостижения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) результатов преобразовательной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Умения принятия себя и других: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Коммуникативные универсальные учебные действия</w:t>
      </w:r>
    </w:p>
    <w:p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Общение: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рамках публичного представления результатов проектной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совместного решения задачи с использованием облачных сервисов;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Совместная деятельность:</w:t>
      </w:r>
    </w:p>
    <w:p w:rsidR="004C1106" w:rsidRPr="00E97C88" w:rsidRDefault="004C1106" w:rsidP="00254A0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владеть навыками отстаивания своей точки зрения, используя при этом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законы логики</w:t>
      </w:r>
      <w:r w:rsidR="00254A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возможностей обучающихся с НОДА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распознавать некорректную аргументацию.</w:t>
      </w:r>
    </w:p>
    <w:p w:rsidR="004C1106" w:rsidRPr="00E97C88" w:rsidRDefault="004C1106" w:rsidP="004C1106">
      <w:pPr>
        <w:pStyle w:val="af0"/>
        <w:spacing w:after="0" w:line="276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84D75" w:rsidRPr="00431E39" w:rsidRDefault="00B84D75" w:rsidP="005C2B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</w:p>
    <w:p w:rsidR="00B84D75" w:rsidRPr="000E2C8E" w:rsidRDefault="00B84D75" w:rsidP="000E2C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E2C8E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0E2C8E">
        <w:rPr>
          <w:rFonts w:ascii="Times New Roman" w:hAnsi="Times New Roman"/>
          <w:b/>
          <w:sz w:val="28"/>
          <w:szCs w:val="28"/>
        </w:rPr>
        <w:t xml:space="preserve"> освоения программы по</w:t>
      </w:r>
      <w:r w:rsidR="000E2C8E" w:rsidRPr="000E2C8E">
        <w:rPr>
          <w:rFonts w:ascii="Times New Roman" w:hAnsi="Times New Roman"/>
          <w:b/>
          <w:sz w:val="28"/>
          <w:szCs w:val="28"/>
        </w:rPr>
        <w:t xml:space="preserve"> учебному предмету «Труд (технология)»</w:t>
      </w:r>
      <w:r w:rsidRPr="000E2C8E">
        <w:rPr>
          <w:rFonts w:ascii="Times New Roman" w:hAnsi="Times New Roman"/>
          <w:b/>
          <w:sz w:val="28"/>
          <w:szCs w:val="28"/>
        </w:rPr>
        <w:t xml:space="preserve"> на уровне основного общего образования</w:t>
      </w:r>
    </w:p>
    <w:p w:rsidR="00137086" w:rsidRDefault="00137086" w:rsidP="00137086">
      <w:pPr>
        <w:pStyle w:val="af2"/>
        <w:spacing w:line="240" w:lineRule="auto"/>
        <w:ind w:left="0" w:firstLine="567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F945C9">
        <w:rPr>
          <w:rFonts w:ascii="Times New Roman" w:eastAsia="MS Mincho" w:hAnsi="Times New Roman" w:cs="Times New Roman"/>
          <w:sz w:val="28"/>
          <w:szCs w:val="28"/>
        </w:rPr>
        <w:t>Требования к предметным результатам освоения учебного предмета «Труд (технология)» определяются с учет</w:t>
      </w:r>
      <w:r>
        <w:rPr>
          <w:rFonts w:ascii="Times New Roman" w:eastAsia="MS Mincho" w:hAnsi="Times New Roman" w:cs="Times New Roman"/>
          <w:sz w:val="28"/>
          <w:szCs w:val="28"/>
        </w:rPr>
        <w:t>ом психофизических особенностей обучающихся.</w:t>
      </w:r>
      <w:r w:rsidRPr="00F945C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Исключаются требования к овладению  недоступными для моторной реализации видами учебно-практической  деятельности. </w:t>
      </w:r>
      <w:r w:rsidRPr="00F945C9">
        <w:rPr>
          <w:rFonts w:ascii="Times New Roman" w:eastAsia="MS Mincho" w:hAnsi="Times New Roman" w:cs="Times New Roman"/>
          <w:sz w:val="28"/>
          <w:szCs w:val="28"/>
        </w:rPr>
        <w:t xml:space="preserve">Для демонстрации результатов освоения программы отбираются доступные и безопасные для обучающихся с НОДА 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виды деятельности с учетом их индивидуальных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особенностей и двигательных 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возможностей.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 </w:t>
      </w:r>
    </w:p>
    <w:p w:rsidR="00137086" w:rsidRPr="00F2243C" w:rsidRDefault="00137086" w:rsidP="00137086">
      <w:pPr>
        <w:pStyle w:val="af2"/>
        <w:spacing w:line="240" w:lineRule="auto"/>
        <w:ind w:left="0" w:firstLine="567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и оценке 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предметных результатов необходимо учитывать речевые и коммуникативные возможности обучающихся. При наличии объективных  ограничений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не предъявляются требования к качеству устной речи, объему и темпу высказываний в монологической и диалогической речи.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 </w:t>
      </w:r>
    </w:p>
    <w:p w:rsidR="009D5EAD" w:rsidRDefault="00B84D75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bookmarkStart w:id="24" w:name="_GoBack"/>
      <w:bookmarkEnd w:id="24"/>
      <w:r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Для всех модулей обязательные предметные результаты: </w:t>
      </w:r>
    </w:p>
    <w:p w:rsidR="00B84D75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организовывать рабочее место в соответствии с изучаемой технологией и индивидуальны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психофизически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особенност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ями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</w:t>
      </w:r>
      <w:proofErr w:type="gramStart"/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обучающихся</w:t>
      </w:r>
      <w:proofErr w:type="gramEnd"/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с НОДА;</w:t>
      </w:r>
    </w:p>
    <w:p w:rsidR="00B84D75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73E94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грамотно и осознанно выполнять технологические операции в соответствии изучаемой технологией</w:t>
      </w:r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исходя из двигательных </w:t>
      </w:r>
      <w:proofErr w:type="gramStart"/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возможностей</w:t>
      </w:r>
      <w:proofErr w:type="gramEnd"/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обучающихся с НОДА.</w:t>
      </w:r>
    </w:p>
    <w:p w:rsidR="00B84D75" w:rsidRPr="00431E39" w:rsidRDefault="00B84D75" w:rsidP="00F73C8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F73C8F" w:rsidRPr="00431E39" w:rsidRDefault="00F73C8F" w:rsidP="00F73C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Производство и технологии</w:t>
      </w:r>
      <w:r w:rsidRPr="00431E39">
        <w:rPr>
          <w:rFonts w:ascii="Times New Roman" w:hAnsi="Times New Roman"/>
          <w:sz w:val="28"/>
          <w:szCs w:val="28"/>
        </w:rPr>
        <w:t>».</w:t>
      </w:r>
    </w:p>
    <w:p w:rsidR="00E4140F" w:rsidRPr="00431E39" w:rsidRDefault="00E4140F" w:rsidP="00E4140F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 xml:space="preserve">в </w:t>
      </w:r>
      <w:r>
        <w:rPr>
          <w:bCs w:val="0"/>
          <w:color w:val="auto"/>
          <w:sz w:val="28"/>
          <w:szCs w:val="28"/>
        </w:rPr>
        <w:t>5</w:t>
      </w:r>
      <w:r w:rsidRPr="00431E39">
        <w:rPr>
          <w:bCs w:val="0"/>
          <w:color w:val="auto"/>
          <w:sz w:val="28"/>
          <w:szCs w:val="28"/>
        </w:rPr>
        <w:t xml:space="preserve">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называть и характеризовать технологии;</w:t>
      </w:r>
    </w:p>
    <w:p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называть и характеризовать потребности человека;</w:t>
      </w:r>
    </w:p>
    <w:p w:rsidR="00E4140F" w:rsidRPr="00C35EEE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5EEE">
        <w:rPr>
          <w:rFonts w:ascii="Times New Roman" w:hAnsi="Times New Roman" w:cs="Times New Roman"/>
          <w:bCs/>
          <w:color w:val="auto"/>
          <w:sz w:val="28"/>
          <w:szCs w:val="28"/>
        </w:rPr>
        <w:t>классифицировать технику, описывать назначение техники;</w:t>
      </w:r>
    </w:p>
    <w:p w:rsidR="00E4140F" w:rsidRPr="00C35EEE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C35EEE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метод учебного проектирования, выполнять учебные проекты;</w:t>
      </w:r>
    </w:p>
    <w:p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назвать и характеризовать профессии, связанные с миром техники и технологий.</w:t>
      </w:r>
    </w:p>
    <w:p w:rsidR="00373E94" w:rsidRPr="00431E39" w:rsidRDefault="00373E94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F73C8F" w:rsidRPr="00431E39" w:rsidRDefault="00F73C8F" w:rsidP="00F73C8F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машины и механизмы;</w:t>
      </w:r>
    </w:p>
    <w:p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:rsidR="00F73C8F" w:rsidRPr="00431E39" w:rsidRDefault="00F73C8F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0F5135" w:rsidRPr="00431E39" w:rsidRDefault="000F5135" w:rsidP="000F5135">
      <w:pPr>
        <w:pStyle w:val="af3"/>
        <w:spacing w:after="0" w:line="350" w:lineRule="auto"/>
        <w:ind w:firstLine="709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rStyle w:val="af1"/>
          <w:rFonts w:eastAsia="Calibri"/>
          <w:b/>
          <w:bCs/>
          <w:color w:val="auto"/>
          <w:sz w:val="28"/>
          <w:szCs w:val="28"/>
        </w:rPr>
        <w:t>в 7 классе: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приводить примеры развития технологий;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народные промыслы и ремёсла России;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области применения технологий, понимать их возможности </w:t>
      </w:r>
      <w:r w:rsidRPr="00F93879">
        <w:rPr>
          <w:rFonts w:ascii="Times New Roman" w:hAnsi="Times New Roman" w:cs="Times New Roman"/>
          <w:color w:val="auto"/>
          <w:sz w:val="28"/>
          <w:szCs w:val="28"/>
        </w:rPr>
        <w:br/>
        <w:t>и ограничения;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выявлять экологические проблемы;</w:t>
      </w:r>
    </w:p>
    <w:p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характеризовать профессии, связанные со сферой дизайна.</w:t>
      </w:r>
    </w:p>
    <w:p w:rsidR="008D0B35" w:rsidRDefault="008D0B35" w:rsidP="000F5135">
      <w:pPr>
        <w:pStyle w:val="af3"/>
        <w:spacing w:after="0" w:line="350" w:lineRule="auto"/>
        <w:ind w:firstLine="709"/>
        <w:rPr>
          <w:rStyle w:val="af1"/>
          <w:rFonts w:eastAsia="Calibri"/>
          <w:color w:val="auto"/>
          <w:sz w:val="28"/>
          <w:szCs w:val="28"/>
        </w:rPr>
      </w:pPr>
    </w:p>
    <w:p w:rsidR="000F5135" w:rsidRPr="00431E39" w:rsidRDefault="000F5135" w:rsidP="000F5135">
      <w:pPr>
        <w:pStyle w:val="af3"/>
        <w:spacing w:after="0" w:line="350" w:lineRule="auto"/>
        <w:ind w:firstLine="709"/>
        <w:rPr>
          <w:rStyle w:val="af1"/>
          <w:rFonts w:eastAsia="Calibri"/>
          <w:bCs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rStyle w:val="af1"/>
          <w:rFonts w:eastAsia="Calibri"/>
          <w:b/>
          <w:bCs/>
          <w:color w:val="auto"/>
          <w:sz w:val="28"/>
          <w:szCs w:val="28"/>
        </w:rPr>
        <w:t>в 8 классе: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общие принципы управления;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анализировать возможности и сферу применения современных технологий;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предлагать предпринимательские идеи, обосновывать их решение;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определять проблему, анализировать потребности в продукте;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F5135" w:rsidRPr="00431E39" w:rsidRDefault="000F5135" w:rsidP="000F5135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:rsidR="000F5135" w:rsidRPr="00431E39" w:rsidRDefault="000F5135" w:rsidP="000F5135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классе:</w:t>
      </w:r>
    </w:p>
    <w:p w:rsidR="000F5135" w:rsidRPr="00431E39" w:rsidRDefault="000F5135" w:rsidP="0084567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культуру предпринимательства, виды предпринимательской</w:t>
      </w:r>
      <w:r w:rsidR="00D50913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C556B" w:rsidRPr="00431E39" w:rsidRDefault="00CC556B" w:rsidP="00CC55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бизнес-проект;</w:t>
      </w:r>
    </w:p>
    <w:p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оценивать эффективность предпринимательской деятельности;</w:t>
      </w:r>
    </w:p>
    <w:p w:rsidR="00F90040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планировать своё профессиональное образование и профессиональную карьеру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50913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 психофизических особенностей обучающихся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5135" w:rsidRDefault="000F5135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3313EC" w:rsidRPr="00431E39" w:rsidRDefault="003313EC" w:rsidP="003313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Компьютерная графика. Черчение».</w:t>
      </w:r>
    </w:p>
    <w:p w:rsidR="003313EC" w:rsidRPr="00431E39" w:rsidRDefault="003313EC" w:rsidP="003313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и области применения графической информации;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применять чертёжные инструменты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 доступных для них пределах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618A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читать чертежи на листе А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(рамка, основная надпись, масштаб, виды, размер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618A" w:rsidRPr="00E97C88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основные правила выполнения чертежей с использованием чертёжных инструментов;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5" w:name="_Hlk155387787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исходя из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proofErr w:type="gramStart"/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</w:t>
      </w:r>
      <w:proofErr w:type="gramEnd"/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учающихся с НОДА</w:t>
      </w:r>
      <w:bookmarkEnd w:id="25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730093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понимать смысл условных графических обозначений, создавать с их </w:t>
      </w:r>
      <w:r w:rsidRPr="00730093">
        <w:rPr>
          <w:rFonts w:ascii="Times New Roman" w:hAnsi="Times New Roman" w:cs="Times New Roman"/>
          <w:color w:val="auto"/>
          <w:sz w:val="28"/>
          <w:szCs w:val="28"/>
        </w:rPr>
        <w:t>помощью графические тексты</w:t>
      </w:r>
      <w:r w:rsidR="00C0618A" w:rsidRPr="00730093">
        <w:rPr>
          <w:rFonts w:ascii="Times New Roman" w:hAnsi="Times New Roman" w:cs="Times New Roman"/>
          <w:color w:val="auto"/>
          <w:sz w:val="28"/>
          <w:szCs w:val="28"/>
        </w:rPr>
        <w:t xml:space="preserve"> с учетом индивидуальных возможностей обучающихся с НОДА</w:t>
      </w:r>
      <w:r w:rsidRPr="0073009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618A" w:rsidRPr="00730093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создавать тексты, рисунки в графическом редакторе</w:t>
      </w:r>
      <w:r w:rsidRPr="00730093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0618A" w:rsidRPr="00730093">
        <w:rPr>
          <w:rFonts w:ascii="Times New Roman" w:hAnsi="Times New Roman" w:cs="Times New Roman"/>
          <w:color w:val="auto"/>
          <w:sz w:val="28"/>
          <w:szCs w:val="28"/>
        </w:rPr>
        <w:t>с учетом индивидуальных возможностей обучающихся с НОДА;</w:t>
      </w:r>
    </w:p>
    <w:p w:rsidR="003313EC" w:rsidRPr="00C0618A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конструкторской документации;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графических моделей;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и оформлять сборочный чертёж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 с НОДА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владеть автоматизированными способами вычерчивания чертежей,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эскизов и технических рисунков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6" w:name="_Hlk155387820"/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 с НОДА</w:t>
      </w:r>
      <w:bookmarkEnd w:id="26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уметь читать чертежи деталей и осуществлять расчёты 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618A" w:rsidRPr="00C0618A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различные виды документов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способами создания, редактирования и трансформации графических объектов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7" w:name="_Hlk155387835"/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 с НОДА</w:t>
      </w:r>
      <w:bookmarkEnd w:id="27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выполнять эскизы, схемы, чертежи </w:t>
      </w:r>
      <w:r w:rsidRPr="008D1E54">
        <w:rPr>
          <w:rFonts w:ascii="Times New Roman" w:hAnsi="Times New Roman" w:cs="Times New Roman"/>
          <w:color w:val="auto"/>
          <w:spacing w:val="-2"/>
          <w:sz w:val="28"/>
          <w:szCs w:val="28"/>
        </w:rPr>
        <w:t>с использованием чертёж</w:t>
      </w:r>
      <w:r w:rsidRPr="008D1E54">
        <w:rPr>
          <w:rFonts w:ascii="Times New Roman" w:hAnsi="Times New Roman" w:cs="Times New Roman"/>
          <w:color w:val="auto"/>
          <w:sz w:val="28"/>
          <w:szCs w:val="28"/>
        </w:rPr>
        <w:t>ных инструментов и приспособлений и (или)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программного обеспечения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8" w:name="_Hlk155388252"/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bookmarkEnd w:id="28"/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D1E54" w:rsidRPr="00730093" w:rsidRDefault="003313EC" w:rsidP="008D1E54">
      <w:pPr>
        <w:pStyle w:val="af2"/>
        <w:spacing w:line="276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и редактировать сложные 3D-модели и сборочные чертежи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</w:t>
      </w:r>
      <w:r w:rsidR="008D1E54" w:rsidRPr="00730093">
        <w:rPr>
          <w:rFonts w:ascii="Times New Roman" w:eastAsia="MS Mincho" w:hAnsi="Times New Roman" w:cs="Times New Roman"/>
          <w:color w:val="auto"/>
          <w:sz w:val="28"/>
          <w:szCs w:val="28"/>
        </w:rPr>
        <w:t>учетом индивидуальных возможностей обучающихся с НОДА;</w:t>
      </w:r>
    </w:p>
    <w:p w:rsidR="008D1E54" w:rsidRPr="00C0618A" w:rsidRDefault="008D1E54" w:rsidP="008D1E54">
      <w:pPr>
        <w:pStyle w:val="af2"/>
        <w:spacing w:line="276" w:lineRule="auto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выполнять эскизы, схемы, чертежи </w:t>
      </w:r>
      <w:r w:rsidRPr="008D1E54">
        <w:rPr>
          <w:rFonts w:ascii="Times New Roman" w:hAnsi="Times New Roman" w:cs="Times New Roman"/>
          <w:color w:val="auto"/>
          <w:spacing w:val="-2"/>
          <w:sz w:val="28"/>
          <w:szCs w:val="28"/>
        </w:rPr>
        <w:t>с использованием чертёж</w:t>
      </w:r>
      <w:r w:rsidRPr="008D1E54">
        <w:rPr>
          <w:rFonts w:ascii="Times New Roman" w:hAnsi="Times New Roman" w:cs="Times New Roman"/>
          <w:color w:val="auto"/>
          <w:sz w:val="28"/>
          <w:szCs w:val="28"/>
        </w:rPr>
        <w:t>ных инструментов и приспособлений и (или)</w:t>
      </w:r>
      <w:r w:rsidRPr="008D1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в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8D1E54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3D-модели в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исходя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8D1E54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оформлять конструкторскую документацию, в том числе с использованием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9004BD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9004BD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="009004BD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A00C9" w:rsidRPr="00431E39" w:rsidRDefault="004A00C9" w:rsidP="004A00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 xml:space="preserve">3D-моделирование, </w:t>
      </w:r>
      <w:proofErr w:type="spellStart"/>
      <w:r w:rsidRPr="00431E39">
        <w:rPr>
          <w:rFonts w:ascii="Times New Roman" w:hAnsi="Times New Roman"/>
          <w:b/>
          <w:bCs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/>
          <w:b/>
          <w:bCs/>
          <w:sz w:val="28"/>
          <w:szCs w:val="28"/>
        </w:rPr>
        <w:t>, макетирование</w:t>
      </w:r>
      <w:r w:rsidRPr="00431E39">
        <w:rPr>
          <w:rFonts w:ascii="Times New Roman" w:hAnsi="Times New Roman"/>
          <w:sz w:val="28"/>
          <w:szCs w:val="28"/>
        </w:rPr>
        <w:t>».</w:t>
      </w: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7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виды, свойства и назначение моделей;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макетов и их назначение;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создавать макеты различных видов, в том числе с использованием программного обеспечения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9" w:name="_Hlk155388268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bookmarkEnd w:id="29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развёртку и соединять фрагменты макета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двигательных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сборку деталей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макета</w:t>
      </w:r>
      <w:proofErr w:type="gramEnd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графическую документацию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0" w:name="_Hlk155388407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 с НОДА</w:t>
      </w:r>
      <w:bookmarkEnd w:id="30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30093" w:rsidRDefault="00730093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испытания</w:t>
      </w:r>
      <w:proofErr w:type="gramEnd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1" w:name="_Hlk155388602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bookmarkEnd w:id="31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3D-модели, используя программное обеспечение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устанавливать соответствие модели объекту и целям моделирования;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проводить анализ и модернизацию компьютерной модели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модернизировать прототип в соответствии с поставленной задачей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исходя из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</w:t>
      </w:r>
      <w:proofErr w:type="gramEnd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66F1" w:rsidRDefault="004A00C9" w:rsidP="00DD66F1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презентовать изделие</w:t>
      </w:r>
      <w:r w:rsidR="00DD66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66F1" w:rsidRPr="00E97C88" w:rsidRDefault="00DD66F1" w:rsidP="00DD66F1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proofErr w:type="gramEnd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2" w:name="_Hlk155389374"/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bookmarkEnd w:id="32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этапы аддитивного производства;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модернизировать прототип в соответствии с поставленной задачей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области применения 3D-моделирования;</w:t>
      </w:r>
    </w:p>
    <w:p w:rsidR="004A00C9" w:rsidRPr="00431E39" w:rsidRDefault="004A00C9" w:rsidP="004A00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lastRenderedPageBreak/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A00C9" w:rsidRDefault="004A00C9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0C9" w:rsidRDefault="004A00C9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5676" w:rsidRPr="00431E39" w:rsidRDefault="00845676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Технологии обработки материалов и пищевых продуктов</w:t>
      </w:r>
      <w:r w:rsidRPr="00431E39">
        <w:rPr>
          <w:rFonts w:ascii="Times New Roman" w:hAnsi="Times New Roman"/>
          <w:sz w:val="28"/>
          <w:szCs w:val="28"/>
        </w:rPr>
        <w:t>».</w:t>
      </w:r>
    </w:p>
    <w:p w:rsidR="00B4622E" w:rsidRPr="00431E39" w:rsidRDefault="00B4622E" w:rsidP="0084567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:rsidR="00845676" w:rsidRPr="00431E39" w:rsidRDefault="00845676" w:rsidP="0084567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самостоятельно выполнять учебные проекты в соответствии с этапами проектной деятельности</w:t>
      </w:r>
      <w:r w:rsidR="001A50E9">
        <w:rPr>
          <w:rFonts w:ascii="Times New Roman" w:hAnsi="Times New Roman" w:cs="Times New Roman"/>
          <w:color w:val="auto"/>
          <w:sz w:val="28"/>
          <w:szCs w:val="28"/>
        </w:rPr>
        <w:t xml:space="preserve"> с учетом двигательных возможностей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 с учетом </w:t>
      </w:r>
      <w:r w:rsidR="001A50E9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НОДА;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бумаги, её свойства, получение и применение;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народные промыслы по обработке древесины;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свойства конструкционных материалов;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древесины, пиломатериалов;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bookmarkStart w:id="33" w:name="_Hlk154884668"/>
      <w:r w:rsidR="003C3963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двигательных возможностей обучающихся с </w:t>
      </w:r>
      <w:bookmarkEnd w:id="33"/>
      <w:r w:rsidR="003C3963">
        <w:rPr>
          <w:rFonts w:ascii="Times New Roman" w:hAnsi="Times New Roman" w:cs="Times New Roman"/>
          <w:color w:val="auto"/>
          <w:spacing w:val="-2"/>
          <w:sz w:val="28"/>
          <w:szCs w:val="28"/>
        </w:rPr>
        <w:t>НОДА и требований безопасности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исследовать, анализировать и сравнивать свойства древесины разных пород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деревьев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с учетом индивидуальных возможностей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 НОДА;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яиц, круп, овощей;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первичной обработки овощей, круп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</w:t>
      </w:r>
      <w:r w:rsidR="00F514B0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особенностей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приготовления блюд из яиц, овощей, круп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4" w:name="_Hlk154884753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="00F514B0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особенностей обучающихся с НОДА</w:t>
      </w:r>
      <w:bookmarkEnd w:id="34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планировки кухни; способы рационального размещения мебели;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анализировать и сравнивать свойства текстильных материалов;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материалы, инструменты и оборудование для выполнения швейных работ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ручные инструменты для выполнения швейных работ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bookmarkStart w:id="35" w:name="_Hlk154884986"/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двигательных возможностей обучающихся с </w:t>
      </w:r>
      <w:bookmarkEnd w:id="35"/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</w:t>
      </w:r>
      <w:bookmarkStart w:id="36" w:name="_Hlk154884905"/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676" w:rsidRPr="00431E39" w:rsidRDefault="00845676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bookmarkEnd w:id="36"/>
    <w:p w:rsidR="00B4622E" w:rsidRPr="00431E39" w:rsidRDefault="00B4622E" w:rsidP="00B4622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классе: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свойства конструкционных материалов;</w:t>
      </w:r>
    </w:p>
    <w:p w:rsidR="00F514B0" w:rsidRDefault="00B4622E" w:rsidP="00F514B0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народные промыслы по обработке металла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F514B0" w:rsidRDefault="00B4622E" w:rsidP="00F514B0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исследовать, анализировать и сравнивать свойства металлов и их сплавов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индивидуальных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НОДА;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Pr="00431E39">
        <w:rPr>
          <w:color w:val="auto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НОДА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</w:t>
      </w:r>
      <w:r w:rsidRPr="00431E39">
        <w:rPr>
          <w:color w:val="auto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НОДА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обрабатывать металлы и их сплавы слесарным инструментом</w:t>
      </w:r>
      <w:r w:rsidR="00F514B0" w:rsidRPr="00F51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НОДА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молока и молочных продуктов;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называть и выполнять технологии приготовления блюд из молока и молочных продуктов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B12EC9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НОДА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теста, технологии приготовления разных видов теста;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национальные блюда из разных видов теста;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одежды, характеризовать стили одежды;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современные текстильные материалы, их получение и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свойства;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:rsidR="00B4622E" w:rsidRPr="00431E39" w:rsidRDefault="00B12EC9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 помощью  педагога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622E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чертёж выкроек швейного </w:t>
      </w:r>
      <w:proofErr w:type="gramStart"/>
      <w:r w:rsidR="00B4622E" w:rsidRPr="00431E39">
        <w:rPr>
          <w:rFonts w:ascii="Times New Roman" w:hAnsi="Times New Roman" w:cs="Times New Roman"/>
          <w:color w:val="auto"/>
          <w:sz w:val="28"/>
          <w:szCs w:val="28"/>
        </w:rPr>
        <w:t>изделия</w:t>
      </w:r>
      <w:proofErr w:type="gramEnd"/>
      <w:r w:rsidR="00B4622E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НОДА на доступном для них уровне</w:t>
      </w:r>
      <w:r w:rsidR="00B4622E"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B12EC9" w:rsidRDefault="00B4622E" w:rsidP="00A22FEC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A22FEC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FEC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двигательных возможностей</w:t>
      </w:r>
      <w:r w:rsidR="00B12EC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НОДА;</w:t>
      </w:r>
    </w:p>
    <w:p w:rsidR="00B12EC9" w:rsidRPr="00E97C88" w:rsidRDefault="00B12EC9" w:rsidP="00B12EC9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D626E" w:rsidRPr="00431E39" w:rsidRDefault="00BD626E" w:rsidP="00CC556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22FEC" w:rsidRPr="00431E39" w:rsidRDefault="00A22FEC" w:rsidP="00A22FEC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исследовать и анализировать свойства конструкционных материалов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выбирать инструменты и оборудование, необходимые для изготовления выбранного изделия по данной технологии с учетом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возможностей </w:t>
      </w:r>
      <w:r w:rsidR="00CC556B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технологии механической обработки конструкционных материалов </w:t>
      </w:r>
      <w:bookmarkStart w:id="37" w:name="_Hlk154885802"/>
      <w:r w:rsidR="00B12EC9">
        <w:rPr>
          <w:rFonts w:ascii="Times New Roman" w:hAnsi="Times New Roman" w:cs="Times New Roman"/>
          <w:color w:val="auto"/>
          <w:sz w:val="28"/>
          <w:szCs w:val="28"/>
        </w:rPr>
        <w:t>с учетом индивидуальных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</w:t>
      </w:r>
      <w:r w:rsidR="00CC556B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НОДА</w:t>
      </w:r>
      <w:bookmarkEnd w:id="37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художественное оформление изделий </w:t>
      </w:r>
      <w:bookmarkStart w:id="38" w:name="_Hlk154885844"/>
      <w:r w:rsidR="00B12EC9">
        <w:rPr>
          <w:rFonts w:ascii="Times New Roman" w:hAnsi="Times New Roman" w:cs="Times New Roman"/>
          <w:color w:val="auto"/>
          <w:sz w:val="28"/>
          <w:szCs w:val="28"/>
        </w:rPr>
        <w:t xml:space="preserve">с учетом индивидуальных возможностей обучающихся </w:t>
      </w:r>
      <w:r w:rsidR="00CC556B" w:rsidRPr="00431E3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НОДА</w:t>
      </w:r>
      <w:bookmarkEnd w:id="38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 xml:space="preserve">с учетом индивидуальных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возможностей </w:t>
      </w:r>
      <w:r w:rsidR="00056EAD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НОДА;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приготовления блюд из рыбы</w:t>
      </w:r>
      <w:bookmarkStart w:id="39" w:name="_Hlk155303986"/>
      <w:r w:rsidR="004762EF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</w:t>
      </w:r>
      <w:r w:rsidR="008722BD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bookmarkEnd w:id="39"/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технологии приготовления из мяса животных, мяса птицы;</w:t>
      </w:r>
    </w:p>
    <w:p w:rsidR="00A22FEC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блюда национальной кухни из рыбы, мяса;</w:t>
      </w:r>
    </w:p>
    <w:p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характеризовать конструкционные особенности костюма;</w:t>
      </w:r>
    </w:p>
    <w:p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самостоятельно выполнять чертёж выкроек швейного изделия;</w:t>
      </w:r>
    </w:p>
    <w:p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A22FEC" w:rsidRPr="00431E39" w:rsidRDefault="00A22FEC" w:rsidP="008722B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</w:t>
      </w:r>
      <w:r w:rsidR="002C0CDE"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FEC" w:rsidRPr="00431E39" w:rsidRDefault="00A22FEC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2C0CDE" w:rsidRPr="00431E39" w:rsidRDefault="002C0CDE" w:rsidP="008779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Робототехника»</w:t>
      </w:r>
    </w:p>
    <w:p w:rsidR="00877932" w:rsidRPr="00431E39" w:rsidRDefault="00877932" w:rsidP="008779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0CDE" w:rsidRPr="00431E39" w:rsidRDefault="002C0CDE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и характеризовать роботов по видам и назначению;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основные законы робототехники;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получить опыт моделирования машин и механизмов с помощью робототехнического конструктора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возможностей обучающихся 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2C0CDE" w:rsidRPr="00431E39" w:rsidRDefault="002C0CDE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транспортных роботов, описывать их назначение;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конструировать мобильного робота по схеме; усовершенствовать конструкцию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40" w:name="_Hlk155304134"/>
      <w:r w:rsidR="0061454A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</w:rPr>
        <w:t xml:space="preserve"> 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двигательных возможностей обучающихся с НОДА</w:t>
      </w:r>
      <w:bookmarkEnd w:id="40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программировать мобильного робота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41" w:name="_Hlk155304017"/>
      <w:r w:rsidR="0061454A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возможностей обучающихся с НОДА</w:t>
      </w:r>
      <w:bookmarkEnd w:id="41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управлять мобильными роботами в компьютерно-управляемых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средах</w:t>
      </w:r>
      <w:proofErr w:type="gramEnd"/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индивидуальных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уметь осуществлять робототехнические проекты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42" w:name="_Hlk155304100"/>
      <w:r w:rsidR="0061454A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</w:rPr>
        <w:t xml:space="preserve"> 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двигательных возможностей обучающихся с НОДА</w:t>
      </w:r>
      <w:bookmarkEnd w:id="42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1454A" w:rsidRDefault="002C0CDE" w:rsidP="0061454A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презентовать изделие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1454A" w:rsidRPr="0061454A" w:rsidRDefault="0061454A" w:rsidP="0061454A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робототехникой.</w:t>
      </w:r>
    </w:p>
    <w:p w:rsidR="00877932" w:rsidRPr="0061454A" w:rsidRDefault="00877932" w:rsidP="0061454A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2C0CDE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называть виды промышленных роботов, описывать их назначение и функции;</w:t>
      </w:r>
    </w:p>
    <w:p w:rsidR="005038A0" w:rsidRPr="00E97C88" w:rsidRDefault="005038A0" w:rsidP="005038A0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беспилотные автоматизированные системы;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вать виды бытовых роботов, описывать их назначение и функции;</w:t>
      </w:r>
    </w:p>
    <w:p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датчики и программировать действие учебного робота в зависимости от задач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proofErr w:type="gramEnd"/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11128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</w:rPr>
        <w:t xml:space="preserve"> 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двигательных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11128" w:rsidRDefault="002C0CDE" w:rsidP="00877932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робототехнические проекты, совершенствовать 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>конструкцию, испытывать и презентовать результат проекта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43" w:name="_Hlk155304244"/>
      <w:bookmarkStart w:id="44" w:name="_Hlk155304257"/>
      <w:r w:rsidR="00811128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bookmarkEnd w:id="43"/>
      <w:r w:rsidR="00811128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bookmarkEnd w:id="44"/>
    <w:p w:rsidR="00811128" w:rsidRPr="00E97C88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робототехникой.</w:t>
      </w:r>
    </w:p>
    <w:p w:rsidR="00877932" w:rsidRPr="00431E39" w:rsidRDefault="00877932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выполнять сборку беспилотного летательного аппарата с учетом двигательных возможностей обучающихся с НОДА;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выполнять пилотирование беспилотных летательных аппаратов с учетом двигательных возможностей обучающихся с НОДА;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811128" w:rsidRPr="000860D7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877932" w:rsidRPr="00431E39" w:rsidRDefault="00877932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:rsidR="00811128" w:rsidRDefault="002C0CDE" w:rsidP="0081112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автоматизированные и роботизированные </w:t>
      </w:r>
      <w:r w:rsidR="00811128">
        <w:rPr>
          <w:rFonts w:ascii="Times New Roman" w:hAnsi="Times New Roman" w:cs="Times New Roman"/>
          <w:color w:val="auto"/>
          <w:sz w:val="28"/>
          <w:szCs w:val="28"/>
        </w:rPr>
        <w:t>системы;</w:t>
      </w:r>
    </w:p>
    <w:p w:rsidR="00811128" w:rsidRPr="00730093" w:rsidRDefault="00811128" w:rsidP="0081112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нейротехнологии</w:t>
      </w:r>
      <w:proofErr w:type="spellEnd"/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, машинное зрение, телеметрия и пр.), назвать области их применения;</w:t>
      </w:r>
    </w:p>
    <w:p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11128" w:rsidRPr="000860D7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анализировать перспективы развития беспилотной робототехники.</w:t>
      </w:r>
    </w:p>
    <w:p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конструировать и моделировать </w:t>
      </w:r>
      <w:r w:rsidR="00811128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автоматизированные и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робототехнические системы с использованием материальных конструкторов с компьютерным управлением и обратной связью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11128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двигательных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211A" w:rsidRPr="000860D7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60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составлять алгоритмы и программы по управлению робототехническими </w:t>
      </w:r>
      <w:r w:rsidRPr="000860D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системами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 возможностей обучающихся с НОДА</w:t>
      </w:r>
      <w:r w:rsidRPr="000860D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языки программирования для управления роботами;</w:t>
      </w:r>
    </w:p>
    <w:p w:rsidR="00AB211A" w:rsidRPr="00730093" w:rsidRDefault="00AB211A" w:rsidP="00AB211A">
      <w:pPr>
        <w:pStyle w:val="af0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осуществлять управление групповым взаимодействием роботов 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 учетом индивидуальных  возможностей обучающихся с НОДА;</w:t>
      </w:r>
    </w:p>
    <w:p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соблюдать правила безопасного пилотирования</w:t>
      </w:r>
      <w:r w:rsidR="00730093"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 возможностей обучающихся с НОДА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самостоятельно осуществлять робототехнические проекты с учетом индивидуальных  возможностей обучающихся с НОДА;</w:t>
      </w:r>
    </w:p>
    <w:p w:rsidR="00AB211A" w:rsidRPr="000860D7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4D703A" w:rsidRPr="00431E39" w:rsidRDefault="004D703A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CC556B" w:rsidRPr="00431E39" w:rsidRDefault="00CC556B" w:rsidP="00F86B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BD626E" w:rsidRPr="00431E39" w:rsidRDefault="00BD626E" w:rsidP="00427BF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427BFC" w:rsidRPr="00431E39" w:rsidRDefault="00427BFC" w:rsidP="00427B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Автоматизированные системы</w:t>
      </w:r>
      <w:r w:rsidRPr="00431E39">
        <w:rPr>
          <w:rFonts w:ascii="Times New Roman" w:hAnsi="Times New Roman"/>
          <w:sz w:val="28"/>
          <w:szCs w:val="28"/>
        </w:rPr>
        <w:t>».</w:t>
      </w:r>
    </w:p>
    <w:p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4E2266" w:rsidRPr="00431E39" w:rsidRDefault="004E2266" w:rsidP="004E2266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8–</w:t>
      </w:r>
      <w:r w:rsidR="00DA53A3">
        <w:rPr>
          <w:bCs w:val="0"/>
          <w:color w:val="auto"/>
          <w:sz w:val="28"/>
          <w:szCs w:val="28"/>
        </w:rPr>
        <w:t>9</w:t>
      </w:r>
      <w:r w:rsidRPr="00431E39">
        <w:rPr>
          <w:bCs w:val="0"/>
          <w:caps/>
          <w:color w:val="auto"/>
          <w:sz w:val="28"/>
          <w:szCs w:val="28"/>
        </w:rPr>
        <w:t xml:space="preserve"> </w:t>
      </w:r>
      <w:r w:rsidRPr="00431E39">
        <w:rPr>
          <w:bCs w:val="0"/>
          <w:color w:val="auto"/>
          <w:sz w:val="28"/>
          <w:szCs w:val="28"/>
        </w:rPr>
        <w:t>классах</w:t>
      </w:r>
      <w:r w:rsidRPr="00431E39">
        <w:rPr>
          <w:b w:val="0"/>
          <w:caps/>
          <w:color w:val="auto"/>
          <w:sz w:val="28"/>
          <w:szCs w:val="28"/>
        </w:rPr>
        <w:t>: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признаки автоматизированных систем, их виды;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принципы управления технологическими процессами;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осуществлять управление учебными техническими системами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конструировать автоматизированные системы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45" w:name="_Hlk155389427"/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НОДА</w:t>
      </w:r>
      <w:bookmarkEnd w:id="45"/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объяснять принцип сборки электрических схем;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сборку электрических схем с использованием электрических устройств и систем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D626E" w:rsidRPr="00431E39" w:rsidRDefault="00BD626E" w:rsidP="004E22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4E2266" w:rsidRPr="00431E39" w:rsidRDefault="004E2266" w:rsidP="004E226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lastRenderedPageBreak/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Животноводство»</w:t>
      </w:r>
      <w:r w:rsidRPr="00431E39">
        <w:rPr>
          <w:rFonts w:ascii="Times New Roman" w:hAnsi="Times New Roman"/>
          <w:sz w:val="28"/>
          <w:szCs w:val="28"/>
        </w:rPr>
        <w:t>.</w:t>
      </w:r>
    </w:p>
    <w:p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4E2266" w:rsidRPr="00431E39" w:rsidRDefault="004E2266" w:rsidP="004E226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7–8 классах</w:t>
      </w:r>
      <w:r w:rsidRPr="00431E39">
        <w:rPr>
          <w:b w:val="0"/>
          <w:color w:val="auto"/>
          <w:sz w:val="28"/>
          <w:szCs w:val="28"/>
        </w:rPr>
        <w:t>: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основные направления животноводства;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сельскохозяйственных животных, характерных для данного региона;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оценивать условия содержания животных в различных условиях;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навыками оказания первой помощи заболевшим или пораненным животным</w:t>
      </w:r>
      <w:r w:rsidR="00D90ABF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10B14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D90ABF" w:rsidRPr="00431E39">
        <w:rPr>
          <w:rFonts w:ascii="Times New Roman" w:hAnsi="Times New Roman" w:cs="Times New Roman"/>
          <w:color w:val="auto"/>
        </w:rPr>
        <w:t xml:space="preserve"> </w:t>
      </w:r>
      <w:r w:rsidR="00D90ABF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способы переработки и хранения продукции;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пути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цифровизации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животноводческого производства;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животноводством, их востребованность на рынке труда.</w:t>
      </w:r>
    </w:p>
    <w:p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90ABF" w:rsidRPr="00431E39" w:rsidRDefault="00D90ABF" w:rsidP="00D90ABF">
      <w:pPr>
        <w:pStyle w:val="a5"/>
        <w:spacing w:after="0" w:line="35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Модуль «</w:t>
      </w:r>
      <w:r w:rsidRPr="00431E39">
        <w:rPr>
          <w:rFonts w:ascii="Times New Roman" w:hAnsi="Times New Roman"/>
          <w:b/>
          <w:bCs/>
          <w:sz w:val="28"/>
          <w:szCs w:val="28"/>
        </w:rPr>
        <w:t>Растениеводство</w:t>
      </w:r>
      <w:r w:rsidRPr="00431E39">
        <w:rPr>
          <w:rFonts w:ascii="Times New Roman" w:hAnsi="Times New Roman"/>
          <w:sz w:val="28"/>
          <w:szCs w:val="28"/>
        </w:rPr>
        <w:t>».</w:t>
      </w:r>
    </w:p>
    <w:p w:rsidR="00D90ABF" w:rsidRPr="00431E39" w:rsidRDefault="00D90ABF" w:rsidP="00DD4608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7–8 классах</w:t>
      </w:r>
      <w:r w:rsidRPr="00431E39">
        <w:rPr>
          <w:b w:val="0"/>
          <w:color w:val="auto"/>
          <w:sz w:val="28"/>
          <w:szCs w:val="28"/>
        </w:rPr>
        <w:t>: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основные направления растениеводства;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10B14" w:rsidRDefault="00D90ABF" w:rsidP="00DD4608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виды и свойства почв данного региона;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ручные и механизированные инструменты обработки почвы;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культурные растения по различным основаниям;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полезные дикорастущие растения и знать их свойства;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назвать опасные для человека дикорастущие растения;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полезные для человека грибы;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опасные для человека грибы;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владеть методами сбора, переработки и </w:t>
      </w:r>
      <w:proofErr w:type="gram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хранения</w:t>
      </w:r>
      <w:proofErr w:type="gram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полезных для человека грибов;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основные направления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цифровизации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 роботизации в растениеводстве;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10B14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lastRenderedPageBreak/>
        <w:t>возможностей обучающихся с НОДА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растениеводством, их востребованность на рынке труда.</w:t>
      </w:r>
    </w:p>
    <w:p w:rsidR="005C2BED" w:rsidRPr="00431E39" w:rsidRDefault="005C2BED" w:rsidP="005C2BE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3F81" w:rsidRDefault="00403F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03F81" w:rsidRPr="00403F81" w:rsidRDefault="00403F81" w:rsidP="0040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_Toc157707476"/>
      <w:r w:rsidRPr="00403F81">
        <w:rPr>
          <w:rFonts w:ascii="Times New Roman" w:hAnsi="Times New Roman" w:cs="Times New Roman"/>
          <w:b/>
          <w:sz w:val="28"/>
          <w:szCs w:val="28"/>
        </w:rPr>
        <w:lastRenderedPageBreak/>
        <w:t>ПРИМЕРНОЕ РАСПРЕДЕЛЕНИЕ ЧАСОВ ПО ГОДАМ ОБУЧЕНИЯ</w:t>
      </w:r>
      <w:bookmarkEnd w:id="46"/>
    </w:p>
    <w:p w:rsidR="00403F81" w:rsidRPr="008F0331" w:rsidRDefault="00403F81" w:rsidP="00403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«Труд (технология)»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составлена на основе модульного принципа построения учебного материала и допускает вариативный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к очерёдности изучения модулей, принципам компоновки учебных тем, форм и методов освоения содержания.</w:t>
      </w:r>
    </w:p>
    <w:p w:rsidR="00403F81" w:rsidRDefault="00403F81" w:rsidP="00403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Порядок изучения модулей может быть изменён</w:t>
      </w:r>
      <w:r w:rsidR="00DA78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A78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озможно</w:t>
      </w:r>
      <w:proofErr w:type="gramEnd"/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перераспределение учебного времени между модулями (при сохранении общего количества учебных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изучение предмета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3F81" w:rsidRDefault="00403F81" w:rsidP="00403F8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03F81">
        <w:rPr>
          <w:rFonts w:ascii="Times New Roman" w:hAnsi="Times New Roman" w:cs="Times New Roman"/>
          <w:bCs/>
          <w:sz w:val="28"/>
          <w:szCs w:val="28"/>
        </w:rPr>
        <w:t xml:space="preserve">При работе с обучающимися с тяжелыми двигательными нарушениями рекомендуется перераспределение учебных часов в пользу изучения модуля </w:t>
      </w:r>
      <w:r w:rsidRPr="00403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F81">
        <w:rPr>
          <w:rFonts w:ascii="Times New Roman" w:hAnsi="Times New Roman"/>
          <w:bCs/>
          <w:sz w:val="28"/>
          <w:szCs w:val="28"/>
        </w:rPr>
        <w:t>«Технологии обработки материалов и пищевых продуктов», в наибольшей степени способствующего развитию жизненных компетенций обучающихся.</w:t>
      </w:r>
      <w:proofErr w:type="gramEnd"/>
    </w:p>
    <w:p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067">
        <w:rPr>
          <w:rFonts w:ascii="Times New Roman" w:eastAsia="Times New Roman" w:hAnsi="Times New Roman" w:cs="Times New Roman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самостоятельно разработать и утвердить иной вариант тематического планирования.</w:t>
      </w:r>
    </w:p>
    <w:p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модулей и количество часов могут быть иными с учётом материально-технического обеспечения образовательной организации.</w:t>
      </w:r>
    </w:p>
    <w:p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bCs/>
          <w:sz w:val="28"/>
          <w:szCs w:val="28"/>
        </w:rPr>
        <w:t xml:space="preserve">В 10 классе обеспечивается  время на пролонгацию периода изучения  учебного предмета «Труд (технология)». </w:t>
      </w:r>
      <w:r w:rsidRPr="005A3EAD">
        <w:rPr>
          <w:rFonts w:ascii="Times New Roman" w:hAnsi="Times New Roman"/>
          <w:sz w:val="28"/>
          <w:szCs w:val="28"/>
        </w:rPr>
        <w:t>Рабочая программа по предмету  в 10-ом классе разрабатывается образовательной организацией самостоятельно с учетом особенностей контингента обучающихся и их особых образовательных потребностей.</w:t>
      </w:r>
      <w:r w:rsidR="0017661C" w:rsidRPr="005A3EAD">
        <w:rPr>
          <w:rFonts w:ascii="Times New Roman" w:hAnsi="Times New Roman"/>
          <w:bCs/>
          <w:sz w:val="28"/>
          <w:szCs w:val="28"/>
        </w:rPr>
        <w:t xml:space="preserve"> Подходы к распределению учебных часов в 10 классе могут быть вариативными, например</w:t>
      </w:r>
      <w:r w:rsidRPr="005A3EAD">
        <w:rPr>
          <w:rFonts w:ascii="Times New Roman" w:hAnsi="Times New Roman"/>
          <w:sz w:val="28"/>
          <w:szCs w:val="28"/>
        </w:rPr>
        <w:t>:</w:t>
      </w:r>
    </w:p>
    <w:p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разработка рабочей программы на основе программы 9-го класса с выделением  и систематизацией наиболее значимых для дальнейшего обучения тем за весь период изучения модулей;</w:t>
      </w:r>
    </w:p>
    <w:p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 xml:space="preserve">разработка рабочей программы на основе </w:t>
      </w:r>
      <w:r w:rsidR="0017661C" w:rsidRPr="005A3EAD">
        <w:rPr>
          <w:rFonts w:ascii="Times New Roman" w:hAnsi="Times New Roman"/>
          <w:sz w:val="28"/>
          <w:szCs w:val="28"/>
        </w:rPr>
        <w:t>выделения и переноса наиболее сложных или требующих повторения тем за весь период  изучения учебного предмета «Труд (технология)»;</w:t>
      </w:r>
    </w:p>
    <w:p w:rsidR="0017661C" w:rsidRPr="005A3EAD" w:rsidRDefault="0017661C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разработка рабочей программы на основе реализации вариативного  модуля по выбору образовательной организации, обеспечивающего удовлетворение особых образовательных потребностей и интересов обучающихся</w:t>
      </w:r>
      <w:r w:rsidR="000675F3" w:rsidRPr="005A3EAD">
        <w:rPr>
          <w:rFonts w:ascii="Times New Roman" w:hAnsi="Times New Roman"/>
          <w:sz w:val="28"/>
          <w:szCs w:val="28"/>
        </w:rPr>
        <w:t xml:space="preserve"> с НОДА</w:t>
      </w:r>
      <w:r w:rsidRPr="005A3EAD">
        <w:rPr>
          <w:rFonts w:ascii="Times New Roman" w:hAnsi="Times New Roman"/>
          <w:sz w:val="28"/>
          <w:szCs w:val="28"/>
        </w:rPr>
        <w:t>.</w:t>
      </w:r>
    </w:p>
    <w:p w:rsidR="0017661C" w:rsidRPr="005A3EAD" w:rsidRDefault="0017661C" w:rsidP="001766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П</w:t>
      </w:r>
      <w:r w:rsidR="002F7981" w:rsidRPr="005A3EAD">
        <w:rPr>
          <w:rFonts w:ascii="Times New Roman" w:hAnsi="Times New Roman"/>
          <w:sz w:val="28"/>
          <w:szCs w:val="28"/>
        </w:rPr>
        <w:t>редусматривает</w:t>
      </w:r>
      <w:r w:rsidRPr="005A3EAD">
        <w:rPr>
          <w:rFonts w:ascii="Times New Roman" w:hAnsi="Times New Roman"/>
          <w:sz w:val="28"/>
          <w:szCs w:val="28"/>
        </w:rPr>
        <w:t>ся также</w:t>
      </w:r>
      <w:r w:rsidR="002F7981" w:rsidRPr="005A3EAD">
        <w:rPr>
          <w:rFonts w:ascii="Times New Roman" w:hAnsi="Times New Roman"/>
          <w:sz w:val="28"/>
          <w:szCs w:val="28"/>
        </w:rPr>
        <w:t xml:space="preserve"> возможность </w:t>
      </w:r>
      <w:r w:rsidRPr="005A3EAD">
        <w:rPr>
          <w:rFonts w:ascii="Times New Roman" w:hAnsi="Times New Roman"/>
          <w:sz w:val="28"/>
          <w:szCs w:val="28"/>
        </w:rPr>
        <w:t>равномерно</w:t>
      </w:r>
      <w:r w:rsidR="00DE3255" w:rsidRPr="005A3EAD">
        <w:rPr>
          <w:rFonts w:ascii="Times New Roman" w:hAnsi="Times New Roman"/>
          <w:sz w:val="28"/>
          <w:szCs w:val="28"/>
        </w:rPr>
        <w:t>го</w:t>
      </w:r>
      <w:r w:rsidRPr="005A3EAD">
        <w:rPr>
          <w:rFonts w:ascii="Times New Roman" w:hAnsi="Times New Roman"/>
          <w:sz w:val="28"/>
          <w:szCs w:val="28"/>
        </w:rPr>
        <w:t xml:space="preserve"> распределени</w:t>
      </w:r>
      <w:r w:rsidR="00DE3255" w:rsidRPr="005A3EAD">
        <w:rPr>
          <w:rFonts w:ascii="Times New Roman" w:hAnsi="Times New Roman"/>
          <w:sz w:val="28"/>
          <w:szCs w:val="28"/>
        </w:rPr>
        <w:t>я</w:t>
      </w:r>
      <w:r w:rsidRPr="005A3EAD">
        <w:rPr>
          <w:rFonts w:ascii="Times New Roman" w:hAnsi="Times New Roman"/>
          <w:sz w:val="28"/>
          <w:szCs w:val="28"/>
        </w:rPr>
        <w:t xml:space="preserve"> и структурирование учебного материала по всем модулям на весь период изучения учебного предмета «Труд (технология»).</w:t>
      </w:r>
    </w:p>
    <w:p w:rsidR="00DE3255" w:rsidRDefault="00DE3255" w:rsidP="00DE325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lastRenderedPageBreak/>
        <w:t>Основным требованием является  достижение обучающимися на момент завершения обучения на уровне основного общего образования предметных результатов, соответствующих требованиям ФГОС ООО и ФАОП ООО.</w:t>
      </w:r>
    </w:p>
    <w:p w:rsidR="00DE3255" w:rsidRDefault="00DE3255" w:rsidP="001766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1D04" w:rsidRPr="005038A0" w:rsidRDefault="00C11D04" w:rsidP="00403F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F81" w:rsidRPr="008F0331" w:rsidRDefault="00403F81" w:rsidP="00403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403F81" w:rsidRPr="008F0331" w:rsidRDefault="00403F81" w:rsidP="00403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>Таблица 1</w:t>
      </w:r>
    </w:p>
    <w:p w:rsidR="00403F81" w:rsidRPr="008F0331" w:rsidRDefault="00403F81" w:rsidP="0040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>Пример распределения часов по инвариантным модулям без учёта вариативных.</w:t>
      </w:r>
      <w:r w:rsidRPr="008B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Вариант 1 </w:t>
      </w:r>
      <w:r w:rsidRPr="008F0331">
        <w:rPr>
          <w:rFonts w:ascii="Times New Roman" w:hAnsi="Times New Roman" w:cs="Times New Roman"/>
          <w:sz w:val="28"/>
          <w:szCs w:val="28"/>
        </w:rPr>
        <w:t>(базовый)</w:t>
      </w:r>
    </w:p>
    <w:p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992"/>
      </w:tblGrid>
      <w:tr w:rsidR="000869D7" w:rsidRPr="008F0331" w:rsidTr="0017661C">
        <w:tc>
          <w:tcPr>
            <w:tcW w:w="3261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103" w:type="dxa"/>
            <w:gridSpan w:val="6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B1355B" w:rsidRPr="008F0331" w:rsidTr="000869D7">
        <w:tc>
          <w:tcPr>
            <w:tcW w:w="3261" w:type="dxa"/>
            <w:vMerge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851" w:type="dxa"/>
          </w:tcPr>
          <w:p w:rsidR="00B1355B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F0331">
              <w:rPr>
                <w:b/>
                <w:i/>
              </w:rPr>
              <w:t xml:space="preserve"> класс</w:t>
            </w:r>
          </w:p>
        </w:tc>
        <w:tc>
          <w:tcPr>
            <w:tcW w:w="992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B1355B" w:rsidRPr="008F0331" w:rsidTr="000869D7">
        <w:trPr>
          <w:trHeight w:val="673"/>
        </w:trPr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  <w:rPr>
                <w:b/>
              </w:rPr>
            </w:pPr>
          </w:p>
          <w:p w:rsidR="00B1355B" w:rsidRPr="008F0331" w:rsidRDefault="00B1355B" w:rsidP="0017661C">
            <w:pPr>
              <w:pStyle w:val="-11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1355B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4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4</w:t>
            </w:r>
          </w:p>
        </w:tc>
      </w:tr>
      <w:tr w:rsidR="00B1355B" w:rsidRPr="008F0331" w:rsidTr="000869D7">
        <w:trPr>
          <w:trHeight w:val="806"/>
        </w:trPr>
        <w:tc>
          <w:tcPr>
            <w:tcW w:w="3261" w:type="dxa"/>
            <w:vMerge w:val="restart"/>
          </w:tcPr>
          <w:p w:rsidR="00B1355B" w:rsidRPr="008F0331" w:rsidRDefault="00B1355B" w:rsidP="0017661C">
            <w:pPr>
              <w:pStyle w:val="-11"/>
              <w:ind w:left="0"/>
            </w:pPr>
            <w:r w:rsidRPr="008F0331">
              <w:t>Технологии обработки материалов, пищевых продуктов</w:t>
            </w:r>
          </w:p>
          <w:p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:rsidR="00B1355B" w:rsidRPr="008F0331" w:rsidRDefault="00B1355B" w:rsidP="0017661C">
            <w:pPr>
              <w:pStyle w:val="-11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</w:t>
            </w:r>
            <w: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:rsidR="00B1355B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>
              <w:t>98</w:t>
            </w:r>
          </w:p>
        </w:tc>
      </w:tr>
      <w:tr w:rsidR="00B1355B" w:rsidRPr="008F0331" w:rsidTr="000869D7">
        <w:trPr>
          <w:trHeight w:val="575"/>
        </w:trPr>
        <w:tc>
          <w:tcPr>
            <w:tcW w:w="3261" w:type="dxa"/>
            <w:vMerge/>
          </w:tcPr>
          <w:p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:rsidTr="000869D7">
        <w:trPr>
          <w:trHeight w:val="483"/>
        </w:trPr>
        <w:tc>
          <w:tcPr>
            <w:tcW w:w="3261" w:type="dxa"/>
            <w:vMerge/>
          </w:tcPr>
          <w:p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:rsidTr="000869D7">
        <w:trPr>
          <w:trHeight w:val="559"/>
        </w:trPr>
        <w:tc>
          <w:tcPr>
            <w:tcW w:w="3261" w:type="dxa"/>
            <w:vMerge/>
          </w:tcPr>
          <w:p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</w:pPr>
            <w:r w:rsidRPr="008F0331">
              <w:t>Робототехника</w:t>
            </w:r>
            <w:r w:rsidRPr="008F0331">
              <w:rPr>
                <w:rStyle w:val="aff6"/>
              </w:rPr>
              <w:footnoteReference w:id="1"/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88</w:t>
            </w: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 w:rsidR="000869D7">
              <w:rPr>
                <w:i/>
              </w:rPr>
              <w:t xml:space="preserve"> в 5-9 классах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55B" w:rsidRPr="008F0331" w:rsidRDefault="00B1355B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5B" w:rsidRPr="008F0331" w:rsidTr="000869D7">
        <w:tc>
          <w:tcPr>
            <w:tcW w:w="3261" w:type="dxa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:rsidR="00B1355B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vAlign w:val="center"/>
          </w:tcPr>
          <w:p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883C27" w:rsidRPr="008F0331" w:rsidRDefault="00883C27" w:rsidP="00883C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При распределении часов модуля «Технологии 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материалов, пищевых продуктов» следует ориентироваться на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наличие оборудования для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тематических блоков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конструкционных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материалов»,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материалов»,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продуктов». 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883C27" w:rsidRPr="008F0331" w:rsidRDefault="00883C27" w:rsidP="00883C27">
      <w:pPr>
        <w:pStyle w:val="aa"/>
        <w:spacing w:line="276" w:lineRule="auto"/>
        <w:ind w:firstLine="708"/>
        <w:jc w:val="center"/>
        <w:rPr>
          <w:rFonts w:ascii="Times New Roman" w:hAnsi="Times New Roman"/>
          <w:b/>
          <w:bCs/>
          <w:position w:val="6"/>
          <w:sz w:val="24"/>
          <w:szCs w:val="24"/>
        </w:rPr>
      </w:pPr>
    </w:p>
    <w:p w:rsidR="00883C27" w:rsidRPr="008F0331" w:rsidRDefault="00883C27" w:rsidP="00883C2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>Таблица 2</w:t>
      </w:r>
    </w:p>
    <w:p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Пример распределения часов по инвариантным модулям без учёта вариативных. Вариант 2 </w:t>
      </w:r>
    </w:p>
    <w:p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851"/>
      </w:tblGrid>
      <w:tr w:rsidR="000869D7" w:rsidRPr="008F0331" w:rsidTr="0017661C">
        <w:tc>
          <w:tcPr>
            <w:tcW w:w="3261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244" w:type="dxa"/>
            <w:gridSpan w:val="6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:rsidTr="000869D7">
        <w:tc>
          <w:tcPr>
            <w:tcW w:w="3261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F0331">
              <w:rPr>
                <w:b/>
                <w:i/>
              </w:rPr>
              <w:t xml:space="preserve">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34</w:t>
            </w:r>
          </w:p>
        </w:tc>
      </w:tr>
      <w:tr w:rsidR="000869D7" w:rsidRPr="008F0331" w:rsidTr="000869D7">
        <w:trPr>
          <w:trHeight w:val="2760"/>
        </w:trPr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Технологии обработки материалов, пищевых продуктов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42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42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32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116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70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>
              <w:rPr>
                <w:i/>
              </w:rPr>
              <w:t xml:space="preserve"> в 5-9 классах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883C27" w:rsidRPr="008F0331" w:rsidRDefault="00883C27" w:rsidP="00883C27">
      <w:pPr>
        <w:pStyle w:val="a3"/>
        <w:spacing w:before="220" w:line="276" w:lineRule="auto"/>
        <w:ind w:right="-1" w:firstLine="567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 xml:space="preserve"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</w:t>
      </w:r>
      <w:r w:rsidRPr="008F0331">
        <w:rPr>
          <w:sz w:val="28"/>
          <w:szCs w:val="28"/>
          <w:lang w:eastAsia="ru-RU"/>
        </w:rPr>
        <w:lastRenderedPageBreak/>
        <w:t>отношений.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C27" w:rsidRPr="008F0331" w:rsidRDefault="00883C27" w:rsidP="00883C2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Пример распределения часов по инвариантным модулям без учёта вариативных. Вариант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F03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27"/>
        <w:gridCol w:w="425"/>
        <w:gridCol w:w="425"/>
        <w:gridCol w:w="426"/>
        <w:gridCol w:w="8"/>
        <w:gridCol w:w="11"/>
        <w:gridCol w:w="406"/>
        <w:gridCol w:w="567"/>
        <w:gridCol w:w="709"/>
        <w:gridCol w:w="850"/>
        <w:gridCol w:w="851"/>
        <w:gridCol w:w="992"/>
      </w:tblGrid>
      <w:tr w:rsidR="000869D7" w:rsidRPr="008F0331" w:rsidTr="000869D7">
        <w:tc>
          <w:tcPr>
            <w:tcW w:w="3259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105" w:type="dxa"/>
            <w:gridSpan w:val="11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:rsidTr="000869D7">
        <w:tc>
          <w:tcPr>
            <w:tcW w:w="325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992" w:type="dxa"/>
            <w:gridSpan w:val="4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 xml:space="preserve">7 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класс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730093">
            <w:pPr>
              <w:pStyle w:val="-11"/>
              <w:spacing w:line="276" w:lineRule="auto"/>
              <w:ind w:left="0"/>
              <w:rPr>
                <w:b/>
                <w:i/>
              </w:rPr>
            </w:pPr>
            <w:r w:rsidRPr="008F0331">
              <w:rPr>
                <w:b/>
                <w:i/>
              </w:rPr>
              <w:t>Подгрупп</w:t>
            </w:r>
            <w:r>
              <w:rPr>
                <w:b/>
                <w:i/>
              </w:rPr>
              <w:t>ы</w:t>
            </w:r>
            <w:r w:rsidR="00730093">
              <w:rPr>
                <w:rStyle w:val="aff6"/>
                <w:b/>
                <w:i/>
              </w:rPr>
              <w:footnoteReference w:id="2"/>
            </w:r>
          </w:p>
        </w:tc>
        <w:tc>
          <w:tcPr>
            <w:tcW w:w="42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445" w:type="dxa"/>
            <w:gridSpan w:val="3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406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10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4</w:t>
            </w:r>
          </w:p>
        </w:tc>
      </w:tr>
      <w:tr w:rsidR="000869D7" w:rsidRPr="008F0331" w:rsidTr="000869D7">
        <w:trPr>
          <w:trHeight w:val="529"/>
        </w:trPr>
        <w:tc>
          <w:tcPr>
            <w:tcW w:w="3259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Технологии обработки материалов, пищевых продуктов</w:t>
            </w:r>
          </w:p>
          <w:p w:rsidR="000869D7" w:rsidRPr="00D0610C" w:rsidRDefault="000869D7" w:rsidP="0017661C">
            <w:pPr>
              <w:pStyle w:val="-11"/>
              <w:spacing w:line="276" w:lineRule="auto"/>
              <w:ind w:left="0"/>
              <w:rPr>
                <w:i/>
                <w:color w:val="00B0F0"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26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709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98</w:t>
            </w:r>
          </w:p>
        </w:tc>
      </w:tr>
      <w:tr w:rsidR="000869D7" w:rsidRPr="008F0331" w:rsidTr="000869D7">
        <w:trPr>
          <w:trHeight w:val="910"/>
        </w:trPr>
        <w:tc>
          <w:tcPr>
            <w:tcW w:w="325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25" w:type="dxa"/>
          </w:tcPr>
          <w:p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34" w:type="dxa"/>
            <w:gridSpan w:val="2"/>
          </w:tcPr>
          <w:p w:rsidR="000869D7" w:rsidRPr="008F0331" w:rsidRDefault="000869D7" w:rsidP="000869D7">
            <w:pPr>
              <w:pStyle w:val="-11"/>
              <w:spacing w:line="276" w:lineRule="auto"/>
              <w:ind w:left="0" w:right="-100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17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56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4</w:t>
            </w:r>
          </w:p>
        </w:tc>
        <w:tc>
          <w:tcPr>
            <w:tcW w:w="70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:rsidTr="000869D7">
        <w:trPr>
          <w:trHeight w:val="668"/>
        </w:trPr>
        <w:tc>
          <w:tcPr>
            <w:tcW w:w="325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34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17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:rsidTr="000869D7">
        <w:trPr>
          <w:trHeight w:val="622"/>
        </w:trPr>
        <w:tc>
          <w:tcPr>
            <w:tcW w:w="325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:rsidR="000869D7" w:rsidRPr="008F0331" w:rsidRDefault="000869D7" w:rsidP="000869D7">
            <w:pPr>
              <w:pStyle w:val="-11"/>
              <w:spacing w:line="276" w:lineRule="auto"/>
              <w:ind w:left="-106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25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25" w:type="dxa"/>
          </w:tcPr>
          <w:p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34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17" w:type="dxa"/>
            <w:gridSpan w:val="2"/>
          </w:tcPr>
          <w:p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  <w:r>
              <w:t>8</w:t>
            </w: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>
              <w:rPr>
                <w:i/>
              </w:rPr>
              <w:t xml:space="preserve"> в 5-9 классах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D7" w:rsidRPr="008F0331" w:rsidTr="000869D7">
        <w:tc>
          <w:tcPr>
            <w:tcW w:w="325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2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gridSpan w:val="2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992" w:type="dxa"/>
            <w:gridSpan w:val="4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709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883C27" w:rsidRPr="008F0331" w:rsidRDefault="00883C27" w:rsidP="00883C27">
      <w:pPr>
        <w:pStyle w:val="aa"/>
        <w:spacing w:line="276" w:lineRule="auto"/>
        <w:rPr>
          <w:rFonts w:ascii="Times New Roman" w:hAnsi="Times New Roman"/>
          <w:bCs/>
          <w:position w:val="6"/>
          <w:sz w:val="28"/>
          <w:szCs w:val="28"/>
        </w:rPr>
      </w:pP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Если в образовательной организации имеются хорошо оснащённые мастерские, оборудованные станками по дерево- и металлообработке, а также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мастерские, оснащённые швейными, швейно-вышивальными машинами, то часы модуля могут быть</w:t>
      </w:r>
      <w:r w:rsidRPr="00083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перераспределены с учётом интересов участников образовательных отношений.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883C27" w:rsidRPr="008F0331" w:rsidRDefault="00883C27" w:rsidP="00883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27" w:rsidRPr="008F0331" w:rsidRDefault="00883C27" w:rsidP="00883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31">
        <w:rPr>
          <w:rFonts w:ascii="Times New Roman" w:hAnsi="Times New Roman" w:cs="Times New Roman"/>
          <w:b/>
          <w:sz w:val="28"/>
          <w:szCs w:val="28"/>
        </w:rPr>
        <w:t>Вариативные модули программы по технологии</w:t>
      </w:r>
    </w:p>
    <w:p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 w:rsidRPr="008F0331">
        <w:rPr>
          <w:rFonts w:ascii="Times New Roman" w:eastAsia="Times New Roman" w:hAnsi="Times New Roman" w:cs="Times New Roman"/>
          <w:sz w:val="28"/>
          <w:szCs w:val="28"/>
        </w:rPr>
        <w:t>Вариативные модули могут быть расширены за счет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 (и соответствующей потребности в кадрах высокой квалификации).</w:t>
      </w:r>
      <w:proofErr w:type="gramEnd"/>
    </w:p>
    <w:p w:rsidR="00883C27" w:rsidRPr="00D75015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i/>
          <w:iCs/>
          <w:sz w:val="28"/>
          <w:szCs w:val="28"/>
          <w:lang w:eastAsia="ru-RU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8F0331">
        <w:rPr>
          <w:sz w:val="28"/>
          <w:szCs w:val="28"/>
          <w:lang w:eastAsia="ru-RU"/>
        </w:rPr>
        <w:t xml:space="preserve"> </w:t>
      </w:r>
    </w:p>
    <w:p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>В данном примере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883C27" w:rsidRPr="008F0331" w:rsidRDefault="00883C27" w:rsidP="00883C27">
      <w:pPr>
        <w:pStyle w:val="aa"/>
        <w:spacing w:line="276" w:lineRule="auto"/>
        <w:rPr>
          <w:rFonts w:ascii="Times New Roman" w:hAnsi="Times New Roman"/>
          <w:bCs/>
          <w:position w:val="6"/>
          <w:sz w:val="24"/>
          <w:szCs w:val="24"/>
        </w:rPr>
      </w:pPr>
    </w:p>
    <w:p w:rsidR="00883C27" w:rsidRPr="008F0331" w:rsidRDefault="00883C27" w:rsidP="00883C27">
      <w:pPr>
        <w:pStyle w:val="aa"/>
        <w:spacing w:line="276" w:lineRule="auto"/>
        <w:jc w:val="right"/>
        <w:rPr>
          <w:rFonts w:ascii="Times New Roman" w:hAnsi="Times New Roman"/>
          <w:bCs/>
          <w:position w:val="6"/>
          <w:sz w:val="24"/>
          <w:szCs w:val="24"/>
        </w:rPr>
      </w:pPr>
      <w:r w:rsidRPr="008F0331">
        <w:rPr>
          <w:rFonts w:ascii="Times New Roman" w:hAnsi="Times New Roman"/>
          <w:bCs/>
          <w:position w:val="6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position w:val="6"/>
          <w:sz w:val="24"/>
          <w:szCs w:val="24"/>
        </w:rPr>
        <w:t>4</w:t>
      </w:r>
    </w:p>
    <w:p w:rsidR="00883C27" w:rsidRPr="008F0331" w:rsidRDefault="00883C27" w:rsidP="00883C27">
      <w:pPr>
        <w:pStyle w:val="aa"/>
        <w:spacing w:line="276" w:lineRule="auto"/>
        <w:jc w:val="center"/>
        <w:rPr>
          <w:rFonts w:ascii="Times New Roman" w:hAnsi="Times New Roman"/>
          <w:position w:val="6"/>
          <w:sz w:val="28"/>
          <w:szCs w:val="28"/>
        </w:rPr>
      </w:pPr>
      <w:r w:rsidRPr="008F0331">
        <w:rPr>
          <w:rFonts w:ascii="Times New Roman" w:hAnsi="Times New Roman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851"/>
      </w:tblGrid>
      <w:tr w:rsidR="000869D7" w:rsidRPr="008F0331" w:rsidTr="000869D7">
        <w:tc>
          <w:tcPr>
            <w:tcW w:w="3261" w:type="dxa"/>
            <w:vMerge w:val="restart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4252" w:type="dxa"/>
            <w:gridSpan w:val="5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:rsidTr="000869D7">
        <w:tc>
          <w:tcPr>
            <w:tcW w:w="3261" w:type="dxa"/>
            <w:vMerge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:rsidTr="000869D7">
        <w:trPr>
          <w:trHeight w:val="104"/>
        </w:trPr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32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 xml:space="preserve">, </w:t>
            </w:r>
            <w:r w:rsidRPr="008F0331">
              <w:lastRenderedPageBreak/>
              <w:t>макетирование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lastRenderedPageBreak/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lastRenderedPageBreak/>
              <w:t>Технологии обработки материалов, пищевых продуктов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</w:t>
            </w:r>
            <w:r>
              <w:t>6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</w:tcPr>
          <w:p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7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7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74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b/>
              </w:rPr>
              <w:t>Вариативные модули (</w:t>
            </w:r>
            <w:r w:rsidRPr="008F0331">
              <w:t xml:space="preserve">по выбору ОО) 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3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aa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869D7" w:rsidRPr="008F0331" w:rsidTr="000869D7">
        <w:tc>
          <w:tcPr>
            <w:tcW w:w="326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</w:rPr>
      </w:pPr>
    </w:p>
    <w:p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</w:t>
      </w:r>
      <w:r>
        <w:rPr>
          <w:sz w:val="28"/>
          <w:szCs w:val="28"/>
        </w:rPr>
        <w:t>предприятий. Вариативный модуль</w:t>
      </w:r>
      <w:r w:rsidRPr="008F0331">
        <w:rPr>
          <w:sz w:val="28"/>
          <w:szCs w:val="28"/>
        </w:rPr>
        <w:t xml:space="preserve"> «Автоматизированные системы» разработан с учётом особенностей реального сектора экономики региона (региональный вариативный модуль).</w:t>
      </w:r>
    </w:p>
    <w:p w:rsidR="00883C27" w:rsidRDefault="00883C27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BED" w:rsidRPr="00431E39" w:rsidRDefault="00682067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2BED" w:rsidRPr="00431E39">
        <w:rPr>
          <w:rFonts w:ascii="Times New Roman" w:eastAsia="Times New Roman" w:hAnsi="Times New Roman" w:cs="Times New Roman"/>
          <w:sz w:val="28"/>
          <w:szCs w:val="28"/>
        </w:rPr>
        <w:t>одержание учебной деятельности</w:t>
      </w:r>
      <w:r w:rsidR="0052123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НОДА</w:t>
      </w:r>
      <w:r w:rsidR="005C2BED"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«Труд (технология)» рекомендуется выстроить </w:t>
      </w:r>
      <w:r w:rsidR="005C2BED" w:rsidRPr="00431E39">
        <w:rPr>
          <w:rFonts w:ascii="Times New Roman" w:eastAsia="Times New Roman" w:hAnsi="Times New Roman" w:cs="Times New Roman"/>
          <w:sz w:val="28"/>
          <w:szCs w:val="28"/>
        </w:rPr>
        <w:t>в структуре трех блоков.</w:t>
      </w:r>
    </w:p>
    <w:p w:rsidR="005C2BED" w:rsidRPr="00431E39" w:rsidRDefault="005C2BED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Первый блок включает содержание, позволяющее ввести обучающихся с НОДА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 с учетом особых образовательных потребностей обучающихся с НОДА.</w:t>
      </w:r>
    </w:p>
    <w:p w:rsidR="005C2BED" w:rsidRPr="00431E39" w:rsidRDefault="005C2BED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</w:rPr>
        <w:t>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решений, изучения и мониторинга эволюции потребностей с учетом двигательных возможностей.</w:t>
      </w:r>
      <w:proofErr w:type="gramEnd"/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</w:rPr>
        <w:t>Содержание блока 2 следует организовать таким образом, чтобы  сформировать универсальные учебные действия обучающихся с двигательными нарушениями,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 при наличии двигательных возможностей.</w:t>
      </w:r>
      <w:proofErr w:type="gramEnd"/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 Базовыми образовательными технологиями, обеспечивающими работу с содержанием блока 2, являются технологии проектной деятельности с учетом двигательных возможностей. 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Блок 2 реализуется в следующих организационных формах: теоретическое обучение и формирование информационной основы проектной деятельности – в рамках урочной деятельности; практические работы в средах моделирования и конструирования – в рамках урочной деятельности;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НОДА. </w:t>
      </w:r>
    </w:p>
    <w:p w:rsidR="005C2BED" w:rsidRPr="00431E39" w:rsidRDefault="005C2BED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</w:rPr>
        <w:t>Третий блок содержания обеспечивает обучающегося  с НОДА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 с учетом двигательных возможностей.</w:t>
      </w:r>
      <w:proofErr w:type="gramEnd"/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Содержание блока 3 следует организовать таким образом, чтобы сформировать универсальные учебные действия обучающихся с двигательными нарушениями,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 с учетом особых образовательных потребностей обучающихся данной категории. </w:t>
      </w:r>
      <w:proofErr w:type="gramEnd"/>
    </w:p>
    <w:p w:rsidR="00482787" w:rsidRDefault="005C2BED" w:rsidP="009E694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>Все блоки содержания должны быть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работника, и работодателями</w:t>
      </w:r>
      <w:r w:rsidR="009E6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6DC" w:rsidRPr="00431E39" w:rsidRDefault="006E56DC" w:rsidP="009E694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832696" w:rsidRDefault="0083269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100053"/>
      <w:bookmarkStart w:id="48" w:name="100054"/>
      <w:bookmarkStart w:id="49" w:name="100055"/>
      <w:bookmarkStart w:id="50" w:name="100056"/>
      <w:bookmarkStart w:id="51" w:name="100057"/>
      <w:bookmarkStart w:id="52" w:name="100058"/>
      <w:bookmarkStart w:id="53" w:name="100059"/>
      <w:bookmarkStart w:id="54" w:name="100060"/>
      <w:bookmarkStart w:id="55" w:name="100061"/>
      <w:bookmarkStart w:id="56" w:name="100062"/>
      <w:bookmarkStart w:id="57" w:name="100063"/>
      <w:bookmarkStart w:id="58" w:name="100064"/>
      <w:bookmarkStart w:id="59" w:name="100065"/>
      <w:bookmarkStart w:id="60" w:name="100066"/>
      <w:bookmarkStart w:id="61" w:name="100067"/>
      <w:bookmarkStart w:id="62" w:name="100068"/>
      <w:bookmarkStart w:id="63" w:name="100069"/>
      <w:bookmarkStart w:id="64" w:name="100070"/>
      <w:bookmarkStart w:id="65" w:name="100071"/>
      <w:bookmarkStart w:id="66" w:name="100072"/>
      <w:bookmarkStart w:id="67" w:name="100073"/>
      <w:bookmarkStart w:id="68" w:name="10007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32696" w:rsidRDefault="00832696" w:rsidP="00BB5CF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32696" w:rsidSect="00CC7AB3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696" w:rsidRPr="00DA5B43" w:rsidRDefault="00832696" w:rsidP="00832696">
      <w:pPr>
        <w:pStyle w:val="33"/>
        <w:rPr>
          <w:rFonts w:eastAsia="Times New Roman"/>
          <w:color w:val="auto"/>
        </w:rPr>
      </w:pPr>
      <w:bookmarkStart w:id="69" w:name="_Toc157707477"/>
      <w:bookmarkStart w:id="70" w:name="_Toc160373680"/>
      <w:r w:rsidRPr="00DA5B43">
        <w:rPr>
          <w:rFonts w:eastAsia="Times New Roman"/>
          <w:color w:val="auto"/>
        </w:rPr>
        <w:lastRenderedPageBreak/>
        <w:t>ТЕМАТИЧЕСКОЕ ПЛАНИРОВАНИЕ (БАЗОВЫЙ ВАРИАНТ)</w:t>
      </w:r>
      <w:bookmarkEnd w:id="69"/>
      <w:bookmarkEnd w:id="70"/>
    </w:p>
    <w:p w:rsidR="00832696" w:rsidRPr="00DA5B43" w:rsidRDefault="00832696" w:rsidP="00832696">
      <w:pPr>
        <w:pStyle w:val="2"/>
        <w:spacing w:line="276" w:lineRule="auto"/>
        <w:rPr>
          <w:color w:val="auto"/>
        </w:rPr>
      </w:pPr>
      <w:bookmarkStart w:id="71" w:name="_Toc134720973"/>
      <w:bookmarkStart w:id="72" w:name="_Toc157707478"/>
      <w:bookmarkStart w:id="73" w:name="_Toc160373681"/>
      <w:r w:rsidRPr="00DA5B43">
        <w:rPr>
          <w:color w:val="auto"/>
        </w:rPr>
        <w:t>5 КЛАСС</w:t>
      </w:r>
      <w:bookmarkEnd w:id="71"/>
      <w:bookmarkEnd w:id="72"/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"/>
        <w:gridCol w:w="2835"/>
        <w:gridCol w:w="26"/>
        <w:gridCol w:w="541"/>
        <w:gridCol w:w="5670"/>
        <w:gridCol w:w="142"/>
        <w:gridCol w:w="4536"/>
      </w:tblGrid>
      <w:tr w:rsidR="005B7FF8" w:rsidRPr="008F0331" w:rsidTr="005B7FF8">
        <w:tc>
          <w:tcPr>
            <w:tcW w:w="703" w:type="dxa"/>
            <w:shd w:val="clear" w:color="auto" w:fill="auto"/>
          </w:tcPr>
          <w:p w:rsidR="005B7FF8" w:rsidRPr="008F0331" w:rsidRDefault="005B7FF8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949" w:type="dxa"/>
            <w:gridSpan w:val="2"/>
            <w:shd w:val="clear" w:color="auto" w:fill="auto"/>
          </w:tcPr>
          <w:p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rPr>
          <w:trHeight w:val="412"/>
        </w:trPr>
        <w:tc>
          <w:tcPr>
            <w:tcW w:w="14567" w:type="dxa"/>
            <w:gridSpan w:val="8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32696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:rsidTr="005B7FF8">
        <w:trPr>
          <w:trHeight w:val="416"/>
        </w:trPr>
        <w:tc>
          <w:tcPr>
            <w:tcW w:w="703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sz w:val="28"/>
                <w:szCs w:val="28"/>
              </w:rPr>
              <w:t>Технологии вокруг нас</w:t>
            </w:r>
          </w:p>
          <w:p w:rsidR="005B7FF8" w:rsidRPr="00987F3A" w:rsidRDefault="005B7FF8" w:rsidP="00895E3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7F3A">
              <w:rPr>
                <w:rFonts w:ascii="Times New Roman" w:hAnsi="Times New Roman"/>
                <w:sz w:val="28"/>
                <w:szCs w:val="28"/>
              </w:rPr>
              <w:t xml:space="preserve">Технологии вокруг нас. Материальный мир и потребности человека.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7F3A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человека и создание вещей (изделий).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«Изучение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свойств вещей»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Результаты производственной деятельности человека (продукт, изделие).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Материальные технологии и их виды.</w:t>
            </w:r>
          </w:p>
          <w:p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eastAsia="SchoolBookSanPin-Italic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  <w:t>Технологический процесс. Технологические операции.</w:t>
            </w:r>
          </w:p>
          <w:p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/>
                <w:iCs/>
                <w:color w:val="auto"/>
                <w:sz w:val="28"/>
                <w:szCs w:val="28"/>
              </w:rPr>
              <w:t>Практическая работа «Анализ технологических операций»</w:t>
            </w:r>
          </w:p>
          <w:p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бывают профессии. Мир труда и профессий. Социальная значимость </w:t>
            </w: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профессий.</w:t>
            </w:r>
          </w:p>
        </w:tc>
        <w:tc>
          <w:tcPr>
            <w:tcW w:w="4536" w:type="dxa"/>
          </w:tcPr>
          <w:p w:rsidR="00832696" w:rsidRPr="00987F3A" w:rsidRDefault="00832696" w:rsidP="00832696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987F3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«потребности», «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техносфера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», «труд», «вещь»;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-изучать потребности человека;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анализировать потребности ближайшего социального окружения;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изучать классификацию техники;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характеризовать основные виды технологии обработки материалов (материальных технологий);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их социальную значимость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Практическая деятельность: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пирамиду потребностей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современного человека;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вещей (изделий);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составлять перечень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технологических операций и описывать их выполнение</w:t>
            </w:r>
          </w:p>
        </w:tc>
      </w:tr>
      <w:tr w:rsidR="00832696" w:rsidRPr="008F0331" w:rsidTr="005B7FF8">
        <w:tc>
          <w:tcPr>
            <w:tcW w:w="703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Проектирование и</w:t>
            </w:r>
          </w:p>
          <w:p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проекты</w:t>
            </w:r>
          </w:p>
        </w:tc>
        <w:tc>
          <w:tcPr>
            <w:tcW w:w="541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Проекты и ресурсы в производственной деятельности человека.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Проект как форма организации деятельности. Идея (замысел) как основа проектирования.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Этапы выполнения про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екта. Проектная документация. Пас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 xml:space="preserve">порт проекта. Проектная папка.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Практическая работа «Составление </w:t>
            </w:r>
            <w:proofErr w:type="gramStart"/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интеллект-карты</w:t>
            </w:r>
            <w:proofErr w:type="gramEnd"/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 «Технология».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Мини-проект «Разработка паспорта учебного проекта»</w:t>
            </w:r>
          </w:p>
        </w:tc>
        <w:tc>
          <w:tcPr>
            <w:tcW w:w="4536" w:type="dxa"/>
          </w:tcPr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: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характеризовать понятие «проект» и «проектирование;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знать этапы выполнения проекта;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методы поиска идеи для создания проекта.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: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832696" w:rsidRPr="008F0331" w:rsidTr="00832696">
        <w:tc>
          <w:tcPr>
            <w:tcW w:w="14567" w:type="dxa"/>
            <w:gridSpan w:val="8"/>
            <w:shd w:val="clear" w:color="auto" w:fill="auto"/>
          </w:tcPr>
          <w:p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Модуль 2. «Компьютерная графика. Черчение»</w:t>
            </w:r>
            <w:r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:rsidTr="005B7FF8">
        <w:tc>
          <w:tcPr>
            <w:tcW w:w="703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Введение в графику и черчение</w:t>
            </w:r>
          </w:p>
          <w:p w:rsidR="00AA7833" w:rsidRDefault="00AA7833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AA7833" w:rsidRPr="008F0331" w:rsidRDefault="00AA7833" w:rsidP="00AA7833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Основы графической грамоты. Графическая информация как средство передачи информации о материальном мире (вещах). Виды и об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ласти применения графической информации (графических изо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бражений).</w:t>
            </w:r>
            <w:r w:rsidR="00AA7833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Графические материалы и инструменты.</w:t>
            </w:r>
          </w:p>
          <w:p w:rsidR="00AA7833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«Чтение графических изображений»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Графические    изображения.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Типы графических изображений: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рисунок, диаграмма, графики, графы, эскиз, технический рисунок, чертёж, схема, карта, пиктограмма и другое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. 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Требования к выполнению графи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 xml:space="preserve">ческих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изображений. Эскиз.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эскиза изделия (например, из дре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softHyphen/>
              <w:t>весины, текстиля)»</w:t>
            </w:r>
            <w:r w:rsidR="00AA7833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="007C7DE4">
              <w:rPr>
                <w:rStyle w:val="aff6"/>
                <w:rFonts w:ascii="Times New Roman" w:eastAsia="SchoolBookSanPin-Italic" w:hAnsi="Times New Roman"/>
                <w:i/>
                <w:iCs/>
                <w:sz w:val="28"/>
                <w:szCs w:val="28"/>
              </w:rPr>
              <w:footnoteReference w:id="3"/>
            </w:r>
          </w:p>
        </w:tc>
        <w:tc>
          <w:tcPr>
            <w:tcW w:w="4536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lastRenderedPageBreak/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и областями применения графической информации;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графические материалы и инструменты;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сравнивать разные типы графических изображений;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типы линий и способы построения линий;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требования выполнению гра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softHyphen/>
              <w:t>фических изображений.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графические изображения;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выполнять эскиз изделия</w:t>
            </w:r>
            <w:r w:rsidR="00AA7833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5B7FF8">
        <w:tc>
          <w:tcPr>
            <w:tcW w:w="703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Основные элементы графических изображений и их построение</w:t>
            </w:r>
          </w:p>
          <w:p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AA7833" w:rsidRPr="008F0331" w:rsidRDefault="00AA7833" w:rsidP="00AA7833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Основные элементы графических изо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бражений: точка, линия, контур, буквы и цифры, условные знаки. Правила построения линий. Правила построения чертежного шрифта.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чертёжного шрифта»</w:t>
            </w:r>
            <w:r w:rsidR="007C7DE4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Чертеж. Правила построения чертежа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Черчение. Виды черчения.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Правила построения чертежа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рамка, основная надпись, масштаб, виды, нанесение размеров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Чтение чертежа.</w:t>
            </w:r>
          </w:p>
          <w:p w:rsidR="00832696" w:rsidRPr="008F0331" w:rsidRDefault="00832696" w:rsidP="0083269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 профессий. Профессия, связанные с черчением, их востребованность на рынке труда.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чертежа плоской детали (изделия)»</w:t>
            </w:r>
            <w:r w:rsidR="007C7DE4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4536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элементы графических изображений;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виды шрифта и  правила его начертания; правила построения чертежей;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изучать условные обозначения, читать чертежи.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построение линий разными способами</w:t>
            </w:r>
            <w:r w:rsidR="007C7DE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выполнять чертёжный шрифт по прописям</w:t>
            </w:r>
            <w:r w:rsidR="007C7DE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чертёж плоской детали (изделия)</w:t>
            </w:r>
            <w:r w:rsidR="007C7DE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их социальную значимость</w:t>
            </w:r>
          </w:p>
        </w:tc>
      </w:tr>
      <w:tr w:rsidR="00832696" w:rsidRPr="008F0331" w:rsidTr="00832696">
        <w:trPr>
          <w:trHeight w:val="739"/>
        </w:trPr>
        <w:tc>
          <w:tcPr>
            <w:tcW w:w="14567" w:type="dxa"/>
            <w:gridSpan w:val="8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3. «Технологии обработки материалов и пищевых продуктов»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(36 часов)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Технологии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обработки конструкционных материалов.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7C7DE4" w:rsidRPr="008F0331" w:rsidRDefault="00832696" w:rsidP="00832696">
            <w:pPr>
              <w:spacing w:after="0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Технология, ее основные со</w:t>
            </w:r>
            <w:r w:rsidR="0041785F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ставляющие. Бумага и её свойств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Проектирование, моделирование,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конструирование - основные составляющие технологии. Основные элементы структуры технологии: действия, операции, этапы. Технологическая карта.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Бумага и её свойства. Производство бумаги, история и современные технологии.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изучать основные составляющие технологии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проектирование, моделирование, конструирование;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этапы производства бумаги, ее виды, свойства, использование.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изготовления поделки из бумаги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44674E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Конструкционные материалы и их свойства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41785F" w:rsidRPr="0044674E" w:rsidRDefault="0041785F" w:rsidP="0041785F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44674E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и свойства конструкционных материалов. 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Древесина.</w:t>
            </w:r>
            <w:r w:rsidR="0041785F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Использование древесины человеком (история и современность). 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Использование древесины и охрана природы. Общие сведения о древесине хвойных и лиственных пород. Пиломатериалы. 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Способы обработки древесины.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</w:t>
            </w:r>
          </w:p>
        </w:tc>
        <w:tc>
          <w:tcPr>
            <w:tcW w:w="4678" w:type="dxa"/>
            <w:gridSpan w:val="2"/>
          </w:tcPr>
          <w:p w:rsidR="00832696" w:rsidRPr="0044674E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и свойствами конструкционных материалов;</w:t>
            </w:r>
          </w:p>
          <w:p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образцами древесины различных пород;</w:t>
            </w:r>
          </w:p>
          <w:p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распознавать породы древесины, пиломатериалы и древесные материалы по внешнему виду;</w:t>
            </w:r>
          </w:p>
          <w:p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материалы для изделия в соответствии с его назначением.</w:t>
            </w:r>
          </w:p>
          <w:p w:rsidR="00832696" w:rsidRPr="0044674E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опыт по определению твёрдости различных пород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первый этап учебного проектирования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3.3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Технологии ручной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обработки древесины.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Виды и характеристики электрифицированного инструмента для обработки древесины</w:t>
            </w:r>
          </w:p>
          <w:p w:rsidR="0041785F" w:rsidRDefault="0041785F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41785F" w:rsidRDefault="0041785F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41785F" w:rsidRPr="008F0331" w:rsidRDefault="0041785F" w:rsidP="0041785F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Народные промыслы по обработке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древесины.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Ручной инструмент для обработки древесины.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безопасной работы ручными инструментами.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Приемы работы электрифицированными инструментами. Операции (основные): пиление, сверление.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Правила безопасной работы электрифицированными инструментами.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Индивидуальный творческий (учебный) проект «Изделие из древесины»</w:t>
            </w:r>
            <w:r w:rsidR="0041785F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эскиза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материалов, инструментов;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-составление технологической карты;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и характеризовать разные виды народных промыслов по обработке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инструментами для ручной обработки древесины,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последовательность выполнения работ при изготовлении деталей из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искать и изучать информацию о технологических процессах изготовления деталей из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излагать последовательность контроля качества разметки;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устройство инструментов;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проектного изделия</w:t>
            </w:r>
            <w:r w:rsidR="0041785F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 определять материалы, инструменты;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по выполнению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выполнять проектное изделие по технологической карте</w:t>
            </w:r>
            <w:r w:rsidR="0041785F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Приемы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тонирования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декупаж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др.).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Рабочее место, правила работы.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Тонирование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лакирование как способы окончательной отделки изделий из древесины. Защитная и декоративная отделка поверхности изделий из древесины.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Индивидуальный творческий (учебный) проект «Изделие из древесины»</w:t>
            </w:r>
            <w:r w:rsidR="0041785F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перечислять технологии отделки изделий из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приёмы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тонирования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и лакирования древесины.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проектное изделие по технологической карте</w:t>
            </w:r>
            <w:r w:rsidR="0041785F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инструменты для декорирования изделия из древесины, в соответствии с их назначением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3.5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Качество изделия. 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Подходы к оценке качества изделия</w:t>
            </w:r>
            <w:r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из древесины.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Мир профессий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Профессии, связанные с производством и обработкой древесины. 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Качество изделия. Подходы к оценке качества изделия из древесины. Контроль и оценка качества изделий из древесины.</w:t>
            </w:r>
            <w:r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Оформление проектной документации.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и обработкой древесины.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проект.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Технологии обработки пищевых продуктов.</w:t>
            </w:r>
          </w:p>
          <w:p w:rsidR="0041785F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Мир профессий</w:t>
            </w:r>
          </w:p>
          <w:p w:rsidR="00832696" w:rsidRPr="006E2A8A" w:rsidRDefault="0041785F" w:rsidP="006E2A8A">
            <w:pPr>
              <w:pStyle w:val="5"/>
              <w:spacing w:before="0" w:after="0" w:line="240" w:lineRule="auto"/>
              <w:ind w:firstLine="709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31E39">
              <w:rPr>
                <w:rStyle w:val="af1"/>
                <w:rFonts w:eastAsia="Calibri"/>
                <w:bCs/>
                <w:color w:val="auto"/>
                <w:sz w:val="28"/>
                <w:szCs w:val="28"/>
              </w:rPr>
              <w:t>Технологии обработки пищевых продуктов</w:t>
            </w:r>
            <w:r w:rsidRPr="00431E39">
              <w:rPr>
                <w:rStyle w:val="af1"/>
                <w:rFonts w:eastAsia="Calibri"/>
                <w:b/>
                <w:color w:val="auto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5B7FF8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Общие сведения о питании и технологиях приготовления пищи.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Рациональное,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здоровое питание, режим питания, пищевая пирамида.</w:t>
            </w:r>
            <w:r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>Значение выбора продуктов для здоровья человека.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Общие сведения о питании и технологиях приготовления пищи.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Пищевая ценность яиц, круп, овощей.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Технологии обработки овощей, круп.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Технология приготовления блюд из яиц, круп, овощей.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Определение качества продуктов, правила хранения продуктов.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Профессии, связанные с производством и обработкой пищевых продуктов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Групповой проект по теме «Питание и здоровье человека»: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искать и изучать информацию о значении понятий «витамин», содержании витаминов в различных продуктах питания;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находить и предъявлять информацию о содержании в пищевых продуктах витаминов, минеральных солей и микроэлементов;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меню завтрака;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рассчитывать калорийность завтрака;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особенности интерьера кухни, расстановки мебели и бытовых приборов;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санитарии и гигиены;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этикета за столом;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профессии, связанные с производством и обработкой пищевых продуктов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индивидуальный рацион питания и дневной рацион на основе пищевой пирамиды;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этапы командного проекта, выполнять проект по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разработанным этапам;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проектной работы, защищать проект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Технологии обработки текстильных материалов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Основы технологии изготовления изделий из текстильных материалов.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«Изучение свой</w:t>
            </w:r>
            <w:proofErr w:type="gramStart"/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ств тк</w:t>
            </w:r>
            <w:proofErr w:type="gramEnd"/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аней».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«Определение направления нитей основы и утка»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текстильных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распознавать вид текстильных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современным производством тканей.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тканей из хлопка, льна, шерсти, шелка, химических волокон;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направление долевой нити в ткани;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лицевую и изнаночную стороны ткани;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коллекции тканей,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нетканых материалов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3.8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Швейная машина как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основное технологическое оборудование для изготовления швейных изделий.</w:t>
            </w:r>
          </w:p>
          <w:p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Мир профессий</w:t>
            </w:r>
          </w:p>
          <w:p w:rsidR="006E2A8A" w:rsidRDefault="006E2A8A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Устройство швейной машины: виды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приводов швейной машины, регуляторы.</w:t>
            </w:r>
            <w:r w:rsidR="006E2A8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стежков, швов. 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ручных и машинных швов (стачные, краевые). 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Профессии, связанные со швейным производством. 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«Заправка верхней и нижней нитей машины. Выполнение прямых строчек»</w:t>
            </w:r>
            <w:r w:rsidR="006E2A8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находить и предъявлять информацию об истории создания швейной машины;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устройство современной бытовой швейной машины с электрическим приводом;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безопасной работы на швейной машине.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овладевать безопасными приёмами труда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подготавливать швейную машину к работе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пробные прямые и зигзагообразные машинные строчки с различной длиной стежка по намеченным линиям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закрепки в начале и конце строчки с использованием кнопки реверса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Конструирование швейных изделий. 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Чертёж и изготовление выкроек швейного изделия</w:t>
            </w:r>
          </w:p>
          <w:p w:rsidR="006E2A8A" w:rsidRDefault="006E2A8A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Конструирование швейных изделий. Определение размеров швейного изделия.</w:t>
            </w:r>
            <w:r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Последовательность изготовления швейного изделия.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Технологическая карта изготовления швейного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Чертёж выкроек проектного швейного изделия (например, мешок для сменной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обуви, прихватка, лоскутное шитье).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Выкраивание деталей швейного изделия. Критерии качества кроя.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Индивидуальный творческий (учебный) проект «Изделие из текстильных материалов»</w:t>
            </w:r>
            <w:r w:rsidR="006E2A8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проблемы, продукта, цели, задач учебного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эскиза проектного швейного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материалов, инструментов;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составление технологической карты;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эскиз проектного швейного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конструкцию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-анализировать этапы выполнения проектного швейного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контролировать правильность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определения размеров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контролировать качество построения чертежа.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определение проблемы, продукта, цели, задач учебного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изготавливать проектное швейное изделие по технологической карте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выкраивать детали швейного изделия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.</w:t>
            </w:r>
          </w:p>
        </w:tc>
      </w:tr>
      <w:tr w:rsidR="00832696" w:rsidRPr="008F0331" w:rsidTr="005B7FF8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Технологические операции по пошиву изделия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Оценка качества швейного изделия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Ручные и машинные швы. Швейные машинные работы.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Выполнение технологических операций по пошиву проектного изделия, отделке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обмётывание, смётывание, стачивание, замётывание.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Классификация машинных швов. Машинные швы и их условное обозначение. Соединительные швы: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стачнойвразутюжку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взаутюжку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; краевые швы: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вподгибку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Оценка качества изготовления проектного швейного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Индивидуальный творческий (учебный) проект «Изделие из текстильных материалов»</w:t>
            </w:r>
            <w:r w:rsidR="006E2A8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выполнение проекта</w:t>
            </w:r>
            <w:r w:rsidR="006E2A8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по технологической карте;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контролировать качество выполнения швейных ручных работ;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графическое изображение и условное обозначение соединительных швов: стачного шва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вразутюжку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и стачного шва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взаутюжку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; краевых швов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вподгибку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с открытым срезом, с открытым обмётанным срезом и с закрытым срезом;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определять критерии оценки и оценивать качество проектного швейного изделия.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изготавливать проектное швейное изделие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необходимые ручные и машинные швы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,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проводить влажно-тепловую обработку швов, готового изделия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завершать изготовление проектного изделия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проект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14567" w:type="dxa"/>
            <w:gridSpan w:val="8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Введение в робототехнику. Робототехнический конструктор.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Мир профессий</w:t>
            </w:r>
          </w:p>
          <w:p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294D28" w:rsidRPr="008F0331" w:rsidRDefault="00294D28" w:rsidP="005C479F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Принципы работы робота.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Классификация современных роботов. Виды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роботов, их функции и назначение.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Профессии в робототехнике.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«Мой робот-помощник»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Взаимосвязь конструкции робота и выполняемой им функции. Робототехнический конструктор. </w:t>
            </w:r>
          </w:p>
          <w:p w:rsidR="00832696" w:rsidRPr="005C479F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Детали конструкторов. Н</w:t>
            </w:r>
            <w:r w:rsidR="005C479F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азначение деталей конструктора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«Сортировка деталей конструктора»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объяснять понятия «робот», «робототехника»;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 в робототехнике;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знакомиться с видами роботов,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описывать их назначение;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анализировать взаимосвязь конструкции робота и выполняемой им функции.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назначение деталей робототехнического конструктора.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особенности и назначение разных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сортировать, называть детали конструктора</w:t>
            </w: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Конструирование: подвижные и неподвижные соединения, механическая передача.</w:t>
            </w:r>
          </w:p>
          <w:p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:rsidR="00294D28" w:rsidRPr="008F0331" w:rsidRDefault="00294D28" w:rsidP="00A14501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Взаимосвязь конструкции робота и выполняемой им функции. Подвижные и неподвижные соединения.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Механическая передача, виды. Ременная передача, её свойства.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Зубчатая передача, её свойства. Понижающая, повышающая передача.</w:t>
            </w:r>
            <w:r w:rsidR="00294D28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Сборка моделей передач.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«Сборка модели с ременной или зубчатой передачей»</w:t>
            </w:r>
            <w:r w:rsidR="00A1450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взаимосвязь конструкции робота и выполняемой им функции.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виды передач;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свойства передач.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собирать модели передач по инструкции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 xml:space="preserve">Электронные устройства: двигатель и контроллер, назначение, устройство и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функции  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:rsidR="00832696" w:rsidRPr="008F0331" w:rsidRDefault="00832696" w:rsidP="00832696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Электродвигатели: назначение, функции,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общие принципы устройства. Характеристика исполнителей и датчиков. Устройства ввода и вывода информации. Среда программирования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«Подключение мотора к контроллеру, управление вращением»</w:t>
            </w:r>
            <w:r w:rsidR="005C479F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знакомиться с устройством, назначением контроллера;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характеризовать исполнителей и датчики;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изучать инструкции, схемы сборки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роботов.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управление враще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нием мотора из визуальной среды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программирования</w:t>
            </w:r>
            <w:r w:rsidR="005C479F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Программирование робота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spacing w:before="28"/>
              <w:ind w:left="0" w:right="129"/>
              <w:rPr>
                <w:rFonts w:eastAsia="SchoolBookSanPin-Italic"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Cs/>
                <w:sz w:val="28"/>
                <w:szCs w:val="28"/>
                <w:lang w:eastAsia="ru-RU"/>
              </w:rPr>
              <w:t xml:space="preserve">Понятие «алгоритм»: Свойства алгоритмов, основное свойство алгоритма, исполнители алгоритмов (человек, робот). </w:t>
            </w:r>
            <w:r w:rsidRPr="008F0331">
              <w:rPr>
                <w:rFonts w:eastAsia="SchoolBookSanPin-Italic"/>
                <w:iCs/>
                <w:sz w:val="28"/>
                <w:szCs w:val="28"/>
              </w:rPr>
              <w:t>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«Сборка модели робота, программирование мотора»</w:t>
            </w:r>
            <w:r w:rsidR="00A1450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принципы программирования в визуальной среде;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 работы мотора.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собирать робота по схеме;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программировать работу мотора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Датчики, их функции и принцип работы.</w:t>
            </w:r>
          </w:p>
          <w:p w:rsidR="00832696" w:rsidRPr="008F0331" w:rsidRDefault="00832696" w:rsidP="00832696">
            <w:pPr>
              <w:spacing w:line="240" w:lineRule="auto"/>
              <w:jc w:val="both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ind w:right="-23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Знакомство с датчиками, функции, принцип работы. Программирование датчиков.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Изучение, применение и программирование датчика нажатия.</w:t>
            </w:r>
          </w:p>
          <w:p w:rsidR="00832696" w:rsidRPr="008F0331" w:rsidRDefault="00832696" w:rsidP="0083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«Сборка модели транспортного робота, программирование датчика нажатия»</w:t>
            </w:r>
            <w:r w:rsidR="00A1450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,*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Использование датчиков нажатия для ориентирования в пространстве.</w:t>
            </w:r>
            <w:r w:rsidRPr="008F0331"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  <w:t xml:space="preserve"> Чтение схем.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Сборка моделей роботов с двумя датчиками нажатия. Анализ конструкции.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Возможности усовершенствования модели.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«Программирование модели робота с двумя датчиками нажатия»</w:t>
            </w:r>
            <w:r w:rsidR="00A1450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spacing w:after="0" w:line="240" w:lineRule="auto"/>
              <w:ind w:right="-23"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характеризовать составные части роботов, датчики в современных робототехнических системах;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принципы программирования в визуальной среде;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анализировать взаимосвязь конструкции робота и выполняемой им функции.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- собирать модель робота по инструкции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программировать работу датчика нажатия;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составлять программу в соответствии с конкретной задачей</w:t>
            </w:r>
          </w:p>
        </w:tc>
      </w:tr>
      <w:tr w:rsidR="00832696" w:rsidRPr="008F0331" w:rsidTr="00832696">
        <w:tc>
          <w:tcPr>
            <w:tcW w:w="817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832696" w:rsidRPr="008F0331" w:rsidRDefault="00832696" w:rsidP="0083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Групповой творческий (учебный) проект «Робот-помощник»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определять детали для конструкции;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вносить изменения в схему сборки;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-определять критерии оценки качества проектной работы;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-анализировать результаты проектной деятельности.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определять продукт, проблему, цель, задачи;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анализировать ресурсы;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выполнять проект;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:rsidTr="00832696">
        <w:tc>
          <w:tcPr>
            <w:tcW w:w="3678" w:type="dxa"/>
            <w:gridSpan w:val="4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41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pStyle w:val="2"/>
        <w:spacing w:line="276" w:lineRule="auto"/>
      </w:pPr>
      <w:bookmarkStart w:id="74" w:name="_Toc157707479"/>
      <w:bookmarkStart w:id="75" w:name="_Toc160373682"/>
      <w:r w:rsidRPr="008F0331">
        <w:lastRenderedPageBreak/>
        <w:t>6 КЛАСС</w:t>
      </w:r>
      <w:bookmarkEnd w:id="74"/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67"/>
        <w:gridCol w:w="5670"/>
        <w:gridCol w:w="4660"/>
      </w:tblGrid>
      <w:tr w:rsidR="00832696" w:rsidRPr="008F0331" w:rsidTr="00885BEC">
        <w:trPr>
          <w:trHeight w:val="1368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9889" w:type="dxa"/>
            <w:gridSpan w:val="4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885BE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</w:t>
            </w:r>
            <w:r w:rsidR="008C715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часа</w:t>
            </w:r>
            <w:r w:rsidR="00885BE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85BEC">
        <w:trPr>
          <w:trHeight w:val="420"/>
        </w:trPr>
        <w:tc>
          <w:tcPr>
            <w:tcW w:w="81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 и моделирование.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Мир профессий</w:t>
            </w:r>
          </w:p>
          <w:p w:rsidR="00885BEC" w:rsidRPr="00987F3A" w:rsidRDefault="00885BEC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:rsidR="00885BEC" w:rsidRPr="00987F3A" w:rsidRDefault="00885BEC" w:rsidP="00885BEC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895E30" w:rsidRPr="00987F3A" w:rsidRDefault="00895E30" w:rsidP="00895E3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Модели и моделирование, виды моделей. Макетирование.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Основные свойства моделей.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Производственно-технологические задачи и способы их решения.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Техническое моделирование и конструирование.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Инженерные профессии. Какие задачи решают инженеры?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эскиза модели технического устройства»</w:t>
            </w:r>
            <w:r w:rsidR="00885BEC"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предметы труда в различных видах материального производства;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конструировать, оценивать и использовать модели в познавательной и практической деятельности;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со способами решения производственно-технологических задач;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-характеризовать инженерные профессии и выполняемые ими производственно-технологические задачи;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несложного технического устройства</w:t>
            </w:r>
            <w:r w:rsidR="00885BEC"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Машины и механизмы.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Перспективы 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развития техники и технологий</w:t>
            </w:r>
          </w:p>
          <w:p w:rsidR="00885BEC" w:rsidRPr="00987F3A" w:rsidRDefault="00885BEC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85BEC" w:rsidRPr="00987F3A" w:rsidRDefault="00885BEC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Виды машин и механизмов. Технологические, рабочие, информационные машины.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Основные части машин (подвижные и неподвижные).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Виды соединения деталей. Кинематические схемы. Условные обозначения в кинематических схемах.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Перспективы развития техники и технологий.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4660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машины и механизмы;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подвижные и неподвижные соединения деталей машин;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кинематические схемы, условные обозначения;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перспективные направления развития техники и технологии;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условные обозначения в кинематических схемах;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кинематические схемы машин и механизмов</w:t>
            </w:r>
          </w:p>
        </w:tc>
      </w:tr>
      <w:tr w:rsidR="00832696" w:rsidRPr="008F0331" w:rsidTr="00832696">
        <w:tc>
          <w:tcPr>
            <w:tcW w:w="14549" w:type="dxa"/>
            <w:gridSpan w:val="5"/>
            <w:shd w:val="clear" w:color="auto" w:fill="auto"/>
          </w:tcPr>
          <w:p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 Модуль 2. «Компьютерная графика. Черчение»</w:t>
            </w:r>
            <w:r w:rsidR="00D44D1B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Компьютерная графика. </w:t>
            </w:r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изображений </w:t>
            </w:r>
          </w:p>
          <w:p w:rsidR="0002741D" w:rsidRDefault="0002741D" w:rsidP="0002741D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2741D" w:rsidRPr="008F0331" w:rsidRDefault="0002741D" w:rsidP="00D44D1B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D44D1B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Геометрическое черчение. Правила геометрических построений. Стандарты оформления. Создание проектной документации.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  <w:r w:rsidR="0002741D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чертежей;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последовательность и приемы выполнения геометрических построений.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простейшие геометрические построения с помощью чертежных инструментов и приспособлений</w:t>
            </w:r>
            <w:r w:rsidR="0002741D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Компьютерные методы представления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графической информации. Графический редактор.</w:t>
            </w:r>
          </w:p>
          <w:p w:rsidR="00D44D1B" w:rsidRDefault="00D44D1B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D44D1B" w:rsidRPr="008F0331" w:rsidRDefault="00D44D1B" w:rsidP="00D44D1B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D44D1B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Компьютерная графика.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Распознавание образов, обработка изображений, создание новых изображений с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помощью средств компьютерной графики.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  <w:t>Практическая работа «Построение блок-схемы с помощью графических объектов»</w:t>
            </w:r>
            <w:r w:rsidR="00D44D1B"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графическом редакторе.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«Построение фигур в графическом редакторе»</w:t>
            </w:r>
            <w:r w:rsidR="00D44D1B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основы компьютерной графики;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различать векторную и растровую графики;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анализировать условные графические обозначения;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инструменты графического редактора; 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действия инструментов и команд графического редактора. 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построение блок-схем с помощью графических объектов</w:t>
            </w:r>
            <w:r w:rsidR="00D44D1B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создавать изображения в графическом редакторе (на основе геометрических фигур)</w:t>
            </w:r>
            <w:r w:rsidR="00D44D1B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печатной продукции в графическом редакторе.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D44D1B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печатной продукции в графическом редакторе. Виды и размеры печатной продукции.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Инструменты графического редактора по обработке текстов и рисунков для создания графического объекта (афиша, баннер, визитка, листовка).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дизайна печатной продукции на примере одного из видов (плакат, буклет, визитка).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«Создание печатной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продукции в графическом редакторе»</w:t>
            </w:r>
            <w:r w:rsidR="00D44D1B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виды и размеры печатной продукции в зависимости от их назначения;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-изучать инструменты для создания рисунков в графическом редакторе;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инструменты для создания рисунков в графическом редакторе, описывать их назначение, функции;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связанные с компьютерной графикой, их социальную значимость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создавать дизайн печатной продукции в графическом редакторе</w:t>
            </w:r>
            <w:r w:rsidR="00D44D1B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14549" w:type="dxa"/>
            <w:gridSpan w:val="5"/>
            <w:shd w:val="clear" w:color="auto" w:fill="auto"/>
          </w:tcPr>
          <w:p w:rsidR="00832696" w:rsidRPr="008F0331" w:rsidRDefault="00832696" w:rsidP="008C715C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Модуль 3. «Технологии обработки материалов и пищевых продуктов»</w:t>
            </w:r>
            <w:r w:rsidR="008C715C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(36 часов)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обработки конструкционных материалов</w:t>
            </w:r>
          </w:p>
          <w:p w:rsidR="008C715C" w:rsidRDefault="008C715C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C715C" w:rsidRDefault="008C715C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C715C" w:rsidRPr="008F0331" w:rsidRDefault="008C715C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конструкционных материалов. Получение и использование металлов человеком.  Рациональное использование, сбор и переработка вторичного сырья.  Общие сведения о видах металлов и сплавах. Тонколистовой металл и проволока.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Виды, получение и применение листового металла и проволоки.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Народные промыслы по обработке металла.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«Свойства металлов и сплавов»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 металлов и их сплавов;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образцами тонколистового металла, проволоки;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металлов и сплавов;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разные виды народных промыслов по обработке металлов.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исследовать, анализировать и сравнивать свойства металлов и их сплавов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обработки тонколистового металла</w:t>
            </w:r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B13AAA" w:rsidRPr="008F0331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Способы обработки тонколистового металла. Слесарный верстак.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правка, разметка тонколистового металла.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Инструменты для разметки.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Приёмы разметки заготовок.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Приёмы ручной правки заготовок из проволоки и тонколистового металла.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Инструменты и приспособления. Правила безопасной работы.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металла»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понятие «разметка заготовок»;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особенности разметки заготовок из металла;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излагать последовательность контроля качества разметки;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перечислять критерии качества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правки тонколистового металла и проволоки;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металл для проектного изделия в соответствии с его назначением.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выполнять технологические операции разметки и правки заготовок из металла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проблему, продукт проекта, цель, задач;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обоснование проекта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изготовления изделий из металла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изготовления изделий. Операции: резание, 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гибка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тонколистового металла.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Приёмы резания, гибки заготовок из проволоки, тонколистового металла.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Технология получения отверстий в заготовках из металлов. 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Сверление отверстий в заготовках из металла.  Инструменты и приспособления для сверления.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Приёмы пробивания и сверления отверстий в заготовках из тонколистового металла.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Технология сборки изделий из тонколистового металла, проволоки.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Соединение металлических деталей в изделии с помощью заклёпок. Соединение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деталей из тонколистового металла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фальцевым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швом. Использование инструментов и приспособлений для сборочных работ. Правила безопасной работы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металла»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материалов, инструментов;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составление технологической карты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выполнение проекта по технологической карте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приёмы сверления заготовок из конструкционных материалов;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типы заклёпок и их назначение;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инструменты и приспособления для соединения деталей на заклёпках;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п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олучения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фальцевых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швов.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по разметке резание заготовок из тонколистового металла, проволоки с соблюдением правил безопасной работы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соединять детали из металла на заклёпках, детали из проволоки – скруткой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контролировать качество соединения деталей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-выполнять эскиз проектного изделия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проекта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Контроль и оценка качества изделий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 металла.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Оформление проектной документации.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производством и обработкой металлов.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металла»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металла;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и обработкой металлов;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оформлять паспорт проекта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rPr>
          <w:trHeight w:val="1554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обработки пищевых продуктов.</w:t>
            </w:r>
          </w:p>
          <w:p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B13AAA" w:rsidRDefault="00B13AAA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B13AAA" w:rsidRPr="008F0331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Молоко и молочные продукты в питании. Пищевая ценность молока и молочных продуктов.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Определение качества молочных продуктов, правила хранения продуктов. Технологии приготовления блюд из молока и молочных продуктов.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теста. Выпечка, калорийность кондитерских изделий. 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проект по теме «Технологии обработки пищевых продуктов»: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- защита проекта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называть пищевую ценность молока и молочных продуктов;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качество молочных продуктов, называть правила хранения продуктов;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теста, продукты, используемые для приготовления разных видов теста;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изучать рецепты блюд из молока и молочных продуктов, рецепты выпечки;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профессии кондитер, хлебопек;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проектной работы.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и выполнять этапы командного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защищать групповой проект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текстильных материалов. 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Одежда, виды одежды.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одежды по способу эксплуатации. Выбор текстильных материалов для пошива одежды с учетом эксплуатации.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Уход за одеждой. Условные обозначения на маркировочной ленте.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Мода и стиль. Профессии, связанные с производством одежды.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«Определение стиля в одежде»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«Уход за одеждой»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виды, классифицировать одежду,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направления современной моды;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описывать основные стили в одежде;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производством одежды.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виды одежды;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стиль одежды;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условные обозначения (значки) на маркировочной ленте и определять способы ухода за одеждой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3.7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Современные текстильные материалы, получение и свойства</w:t>
            </w:r>
          </w:p>
          <w:p w:rsidR="00B13AAA" w:rsidRPr="00431E39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32696" w:rsidRPr="008F0331" w:rsidRDefault="00832696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Современные текстильные материалы, получение и свойства.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Материалы с заданными свойствами. Смесовые ткани, их свойства.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Сравнение свой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ств тк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аней.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ткани для швейного изделия (одежды) с учетом его эксплуатации.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«Составление характеристик современных текстильных материалов».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изучать свойства современных текстильных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современные текстильные материалы, их получение;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анализировать свойства тканей и выбирать с учетом эксплуатации изделия (одежды).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характеристики современных текстильных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текстильные материалы для изделий с учетом их эксплуатации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3.8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швейного изделия</w:t>
            </w:r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B13AAA" w:rsidRPr="008F0331" w:rsidRDefault="00B13AAA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B13AAA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Машинные швы (двойные).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Регуляторы швейной машины.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Дефекты машинной строчки, связанные с неправильным натяжением ниток.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Размеры изделия. Чертеж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декоративной отделки швейных изделий.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Организация рабочего места. Правила безопасной работы на швейной машине.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изготовления проектного швейного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проект «Изделие из текстильных материалов»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составление технологической карты;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объяснять функции регуляторов швейной машины;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технологические операции по выполнению машинных швов;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проблему, определять продукт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контролировать качество выполняемых операций по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изготовлениюпроектного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швейного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критерии оценки и оценивать качество проектного швейного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выбирать материалы, инструменты и оборудование для выполнения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швейных работ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ручные инструменты для выполнения швейных работ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простые операции машинной обработки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чертеж и технологические операции по раскрою и пошиву проектного изделия, отделке изделия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 и защищать проект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14549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 w:rsidR="00A15C50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:rsidTr="00885BEC">
        <w:trPr>
          <w:trHeight w:val="274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kern w:val="32"/>
                <w:sz w:val="28"/>
                <w:szCs w:val="28"/>
              </w:rPr>
              <w:t>Мобильная робототехника</w:t>
            </w:r>
          </w:p>
          <w:p w:rsidR="008D3E52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  <w:p w:rsidR="008D3E52" w:rsidRPr="00971631" w:rsidRDefault="008D3E52" w:rsidP="008D3E52">
            <w:pPr>
              <w:pStyle w:val="af0"/>
              <w:spacing w:after="0" w:line="240" w:lineRule="auto"/>
              <w:ind w:firstLine="709"/>
              <w:rPr>
                <w:rStyle w:val="af4"/>
                <w:rFonts w:ascii="Times New Roman" w:hAnsi="Times New Roman" w:cs="Times New Roman"/>
                <w:iCs w:val="0"/>
                <w:strike/>
                <w:color w:val="FF0000"/>
                <w:sz w:val="28"/>
                <w:szCs w:val="28"/>
              </w:rPr>
            </w:pPr>
          </w:p>
          <w:p w:rsidR="008D3E52" w:rsidRPr="008F0331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Мобильная робототехника. Функциональное разнообразие роботов. Общее устройство роботов. Механическая часть.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«Характеристика транспортного робота»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назначение транспортных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транспортных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назначение транспортных роботов.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-составлять характеристику транспортного робота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kern w:val="32"/>
                <w:sz w:val="28"/>
                <w:szCs w:val="28"/>
              </w:rPr>
              <w:t>Роботы: конструирование и управление</w:t>
            </w:r>
          </w:p>
          <w:p w:rsidR="008D3E52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  <w:p w:rsidR="008D3E52" w:rsidRPr="008F0331" w:rsidRDefault="008D3E52" w:rsidP="008D3E52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Роботы на гусеничном ходу.</w:t>
            </w:r>
            <w:r w:rsidR="008D3E52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Сборка робототехнической модели. Управление робототехнической моделью из среды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визуального программирования. 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Прямолинейное движение вперёд. Движение назад. 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«Конструирование робота. Программирование поворотов робота»</w:t>
            </w:r>
            <w:r w:rsidR="008D3E52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Роботы на колёсном ходу.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Понятие переменной. Оптимизация программ управления роботом с помощью переменных.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Разнообразие конструктивных решений.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Светодиоды: назначение и программирование.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 «Сборка робота и программирование нескольких светодиодов»</w:t>
            </w:r>
            <w:r w:rsidR="008D3E52">
              <w:rPr>
                <w:rFonts w:eastAsia="Calibri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TableParagraph"/>
              <w:spacing w:before="2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 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конструкции гусеничных и колесных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- планировать управление моделью с заданными параметрами с использованием программного управления.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робототехнические модели с элементами управления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системы команд, необходимых для управления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собранной моделью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Датчики (расстояния, линии и др.), как элементы управления схемы робота. Датчик расстояния.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Понятие обратной связи. Назначение, функции датчиков и принципы их работы.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работы датчика расстояния».</w:t>
            </w:r>
            <w:r w:rsidR="008D3E52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Датчик линии, назначение, функции датчиков и принципы их работы.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работы датчика линии»</w:t>
            </w:r>
            <w:r w:rsidR="008D3E52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датчики, использованные при проектировании транспортного робота;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анализировать функции датчиков.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работу датчика расстояния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работу датчика линии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движущейся моделью робота в компьютерно-управляемой среде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модели транспортного робота»</w:t>
            </w:r>
            <w:r w:rsidR="008D3E52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программирование транспортного робота;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интерфейса конкретного языка программирования;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основных инструментов и команд программирования роботов.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модель робота по схеме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датчики модели робота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Программирование управления одним сервомотором. </w:t>
            </w:r>
          </w:p>
          <w:p w:rsidR="00832696" w:rsidRPr="008F0331" w:rsidRDefault="00832696" w:rsidP="00832696">
            <w:pPr>
              <w:pStyle w:val="aa"/>
              <w:spacing w:before="35"/>
              <w:ind w:left="140" w:right="131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spacing w:before="35"/>
              <w:ind w:left="140" w:right="131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Знакомство с сервомотором.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Программирование управления одним сервомотором. </w:t>
            </w:r>
          </w:p>
          <w:p w:rsidR="008D3E52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«Управление несколькими сервомоторами»</w:t>
            </w:r>
            <w:r w:rsidR="008D3E52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D3E52" w:rsidRDefault="008D3E52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</w:t>
            </w:r>
            <w:r w:rsidR="00832696"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Разработка программы для реализации движения транспортного робота с использованием датчиков.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«Проведение испытания, анализ разработанных программ»</w:t>
            </w:r>
            <w:r w:rsidR="008D3E52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программирование управления одним сервомотором;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основных инструментов и команд программирования роботов.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робота по инструкции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программировать датчики и сервомотор модели робота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испытания модели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rPr>
          <w:trHeight w:val="1696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4.6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Основы проектной деятельности.</w:t>
            </w:r>
          </w:p>
          <w:p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spacing w:before="35"/>
              <w:ind w:left="140" w:right="131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Профессии в области робототехники.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учебный проект по робототехнике: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- распределение ролей и обязанностей в </w:t>
            </w: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lastRenderedPageBreak/>
              <w:t>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 в области робототехники;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робота по схеме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программировать модель транспортного робота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испытания модели;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  <w:r w:rsidR="008D3E52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85BEC">
        <w:tc>
          <w:tcPr>
            <w:tcW w:w="3652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60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pStyle w:val="2"/>
        <w:spacing w:line="276" w:lineRule="auto"/>
      </w:pPr>
      <w:bookmarkStart w:id="76" w:name="_Toc157707480"/>
      <w:bookmarkStart w:id="77" w:name="_Toc160373683"/>
      <w:r w:rsidRPr="008F0331">
        <w:t>7 КЛАСС</w:t>
      </w:r>
      <w:bookmarkEnd w:id="76"/>
      <w:bookmarkEnd w:id="77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46"/>
        <w:gridCol w:w="567"/>
        <w:gridCol w:w="5670"/>
        <w:gridCol w:w="4708"/>
      </w:tblGrid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9889" w:type="dxa"/>
            <w:gridSpan w:val="4"/>
            <w:shd w:val="clear" w:color="auto" w:fill="auto"/>
          </w:tcPr>
          <w:p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7066F6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832696" w:rsidRPr="00A93BF0" w:rsidTr="007066F6">
        <w:trPr>
          <w:trHeight w:val="268"/>
        </w:trPr>
        <w:tc>
          <w:tcPr>
            <w:tcW w:w="706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46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Дизайн и технологии</w:t>
            </w:r>
          </w:p>
          <w:p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</w:t>
            </w:r>
            <w:proofErr w:type="gram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дизайн-проектом</w:t>
            </w:r>
            <w:proofErr w:type="gram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Народные ремёсла и промыслы России.</w:t>
            </w:r>
          </w:p>
          <w:p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 профессий. Профессии, связанные с дизайном, их востребованность на рынке труда.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«Разработка </w:t>
            </w:r>
            <w:proofErr w:type="gramStart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дизайн-проекта</w:t>
            </w:r>
            <w:proofErr w:type="gramEnd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изделия на основе мотивов народных промыслов (по выбору)»</w:t>
            </w:r>
            <w:r w:rsidR="007066F6"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знакомиться с историей развития дизайна;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сферы (направления) дизайна;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этапы работы над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дизайн-проектом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эстетическую ценность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промышленных изделий;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народные промыслы и ремёсла России;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 и</w:t>
            </w: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нженер, дизайнер.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технологию создания изделия народного промысла из древесины, металла, текстиля (по выбору);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дизайн-проект изделия, имеющего прикладную и эстетическую ценность</w:t>
            </w:r>
            <w:r w:rsidR="007066F6"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A93BF0" w:rsidTr="007066F6">
        <w:tc>
          <w:tcPr>
            <w:tcW w:w="706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46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  <w:p w:rsidR="007066F6" w:rsidRPr="00987F3A" w:rsidRDefault="007066F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Цифровизация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производства.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Цифровые технологии и их применение на производстве.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Эффективность производственной деятельности.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4708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цифровые технологии;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использования цифровых технологий в производственной деятельности человека;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различать автоматизацию и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цифровизацию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производства.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применение цифровых технологий на производстве (по выбору)</w:t>
            </w:r>
          </w:p>
        </w:tc>
      </w:tr>
      <w:tr w:rsidR="00832696" w:rsidRPr="008F0331" w:rsidTr="00832696">
        <w:tc>
          <w:tcPr>
            <w:tcW w:w="14597" w:type="dxa"/>
            <w:gridSpan w:val="5"/>
            <w:shd w:val="clear" w:color="auto" w:fill="auto"/>
          </w:tcPr>
          <w:p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2. «Компьютерная графика. Черчение»</w:t>
            </w:r>
            <w:r w:rsidR="00205974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Конструкторская документация</w:t>
            </w:r>
          </w:p>
          <w:p w:rsidR="00205974" w:rsidRDefault="00205974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205974" w:rsidRPr="008F0331" w:rsidRDefault="00205974" w:rsidP="00205974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Математические, физические и информационные модели.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Графические модели. Виды графических моделей.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Общие сведения о сборочных чертежах. Оформление сборочного чертежа.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Правила чтения сборочных чертежей.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«Чтение сборочного чертежа»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виды графических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понятие «конструкторская документация»;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оформления конструкторской документации в соответствии с ЕСКД;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конструктивные элементы деталей.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читать сборочные чертежи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2.2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Системы автоматизированного проектирования (САПР).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Последовательность построения чертежа в САПР.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205974" w:rsidRDefault="00205974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205974" w:rsidRPr="008F0331" w:rsidRDefault="00205974" w:rsidP="00205974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205974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Применение средств компьютерной графики для построения чертежей.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Процесс создания конструкторской документации в САПР.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Чертёжный редактор. Типы документов.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Объекты двухмерных построений. Инструменты. Создание и оформление чертежа.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Построение окружности, квадрата, отверстия, осей симметрии.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Использование инструментов «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автолиния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» и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«зеркально отразить».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Простановка размеров. Нанесение штриховки на разрезе. Понятие «ассоциативный чертёж». Правила построения разверток геометрических фигур.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Количественная и качественная оценка модели.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Профессии, связанные с </w:t>
            </w:r>
            <w:r w:rsidR="00205974"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черчением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, их востребованность на рынке труда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чертежа в САПР»</w:t>
            </w:r>
            <w:r w:rsidR="0079787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«Построение геометрических фигур в чертежном редакторе»</w:t>
            </w:r>
            <w:r w:rsidR="0079787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чертежа деталей из сортового проката»</w:t>
            </w:r>
            <w:r w:rsidR="0079787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инструменты САПР;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работы в САПР;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последовательность выполнения чертежей из конструкционных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графические модели;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профессии, связанные с </w:t>
            </w:r>
            <w:r w:rsidR="0079787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изучаемой областью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создавать чертеж в САПР</w:t>
            </w:r>
            <w:r w:rsidR="00797870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устанавливать заданный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формат и ориентацию листа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заполнять основную надпись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строить графические изображения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выполнять чертеж детали из 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сортового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проката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САПР</w:t>
            </w:r>
            <w:r w:rsidR="0079787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14597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Модуль 3. «3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797870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(10 часов)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Модели, моделирование. Макетирование</w:t>
            </w:r>
          </w:p>
          <w:p w:rsidR="00797870" w:rsidRDefault="0079787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797870" w:rsidRPr="008F0331" w:rsidRDefault="00797870" w:rsidP="0079787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эскиза макета (по выбору)»</w:t>
            </w:r>
            <w:r w:rsidR="00797870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виды, свойства и назначение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макетов и их назначение;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материалы и инструменты для макетирования.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макета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</w:t>
            </w:r>
          </w:p>
          <w:p w:rsidR="00797870" w:rsidRDefault="00797870" w:rsidP="008326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797870" w:rsidRPr="008F0331" w:rsidRDefault="00797870" w:rsidP="0079787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Разработка графической документации.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Макет (по выбору). Разработка развертки, деталей. Определение размеров.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материала, инструментов для выполнения макета.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Выполнение развёртки, сборка деталей макета. 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«Черчение развертки»</w:t>
            </w:r>
            <w:r w:rsidR="00797870">
              <w:rPr>
                <w:rFonts w:ascii="Times New Roman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hAnsi="Times New Roman" w:cs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программ.</w:t>
            </w:r>
            <w:r w:rsidRPr="00083FD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Графические модели, их виды.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Программы для разработки цифровых трёхмерных моделей.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Распечатка развёрток, деталей макета. Разработка этапов сборки макета.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объемной модели макета, развертки»</w:t>
            </w:r>
            <w:r w:rsidR="0079787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виды макетов;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размеры макета, материалы и инструменты;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детали и конструкцию макета;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последовательность сборки макета.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разрабатывать графическую документацию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развёртку макета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разрабатывать графическую документацию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list-bullet"/>
              <w:spacing w:line="240" w:lineRule="auto"/>
              <w:ind w:left="85"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3.3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«Редактирование чертежа модели»</w:t>
            </w:r>
            <w:r w:rsidR="00797870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Материалы и инструменты для бумажного макетирования. 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Сборка бумажного макета.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приёмы макетирования: вырезание, сгибание и склеивание деталей развёртки.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Оценка качества макета.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«Сборка деталей макета»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 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интерфейс программы;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знакомиться с инструментами программы;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знакомиться с материалами и инструментами для бумажного макетирования;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анализировать основные приемы макетирования;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профессию макетчик</w:t>
            </w:r>
          </w:p>
          <w:p w:rsidR="00832696" w:rsidRPr="008F0331" w:rsidRDefault="00832696" w:rsidP="00832696">
            <w:pPr>
              <w:pStyle w:val="list-bullet"/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  <w:lastRenderedPageBreak/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редактировать готовые модели в программе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распечатывать развёртку модели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осваивать приёмы макетирования: вырезать, сгибать и склеивать детали развёртки</w:t>
            </w:r>
            <w:r w:rsidR="0079787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3652" w:type="dxa"/>
            <w:gridSpan w:val="2"/>
            <w:shd w:val="clear" w:color="auto" w:fill="auto"/>
          </w:tcPr>
          <w:p w:rsidR="00832696" w:rsidRPr="002D786B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2D786B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14597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4. «Технологии обработки материалов и пищевых продуктов»</w:t>
            </w:r>
            <w:r w:rsidR="00237687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(26 часов)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конструкционных материалов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237687" w:rsidRPr="008F0331" w:rsidRDefault="00237687" w:rsidP="00F331B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Конструкционные материалы натуральные, синтетические.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Древесина, металл, керамика, пластмассы, композиционные материалы, их получение, свойства, использование.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механической обработки конструкционных материалов.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древесины. Технологии отделки изделий из древесины.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материалов для выполнения проекта (древесина, металл, пластмасса и др.).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породы древесины, вида пиломатериалов для выполнения проектного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  <w:r w:rsidR="00F331B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- определение проблемы, продукта проекта, цели, задач;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-выполнение эскиза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-определение материалов, инструментов;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-составление технологической карты проекта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исследовать и анализировать свойства конструкционных материалов;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инструменты и оборудование, необходимые для изготовления выбранного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декоративными изделиями из древесины;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породы древесины для декоративных изделий;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обработки заготовок ручным, электрифицированным инструментом, на станке.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применять технологии механической обработки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конструкционных материалов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этапы учебного проекта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по выполнению проекта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Обработка металлов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Pr="00431E39" w:rsidRDefault="00F331B0" w:rsidP="00F331B0">
            <w:pPr>
              <w:pStyle w:val="af0"/>
              <w:spacing w:after="0" w:line="240" w:lineRule="auto"/>
              <w:ind w:firstLine="709"/>
              <w:rPr>
                <w:rStyle w:val="af4"/>
                <w:rFonts w:ascii="Times New Roman" w:hAnsi="Times New Roman" w:cs="Times New Roman"/>
                <w:iCs w:val="0"/>
                <w:color w:val="auto"/>
                <w:sz w:val="28"/>
                <w:szCs w:val="28"/>
              </w:rPr>
            </w:pPr>
          </w:p>
          <w:p w:rsidR="00F331B0" w:rsidRPr="008F0331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металлов.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металлов. Конструкционная сталь.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Резьба и резьбовые соединения. Соединение металлических деталей. Отделка деталей.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материалов для выполнения проекта (древесина, металл, пластмасса и др.).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используемого металла, проволоки и др. для выполнения проектного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  <w:r w:rsidR="00F331B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технологии обработки металлов;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материалы, инструменты;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технологии выполнения изделия.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организовать рабочее место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уборку рабочего места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Пластмасса и другие современные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материалы: свойства, получение и использование.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Пластмасса и другие современные материалы: свойства, получение и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использование.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Отделка и декорирование изделия из пластмассы, и других материалов.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Материалы для отделки, декорирования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Инструменты, правила безопасного использования.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декоративной отделки изделия.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  <w:r w:rsidR="00F331B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пластмассы и другие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современные материалы;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свойства современных материалов, возможность применения в быту и на производстве;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перечислять технологии отделки и декорирования проектного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аргументированно объяснять использование материалов и инструментов.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доступными средствами контроль качества изготавливаемого изделия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Контроль и оценка качества изделия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из конструкционных материалов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себестоимости проектного изделия.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Оценка качества изделия из конструкционных материалов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  <w:r w:rsidR="00F331B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конструкционных материалов;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завершать изготовление проектного изделия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защищать творческий проект</w:t>
            </w:r>
            <w:r w:rsidR="00F331B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пищевых продуктов.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Рыба и мясо в питании человека.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Pr="008F0331" w:rsidRDefault="00F331B0" w:rsidP="00F331B0">
            <w:pPr>
              <w:pStyle w:val="af0"/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Блюда национальной кухни из мяса, рыбы.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проект по теме «Технологии обработки пищевых продуктов»: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подготовка проекта к защите;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пищевую ценность рыбы, морепродуктов продуктов;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определять свежесть рыбы органолептическими методами;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срок годности рыбных консервов;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технологии приготовления блюд из рыбы,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рыбных блюд;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свежесть мяса органолептическими методами;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технологии приготовления из мяса животных, мяса птицы;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блюд из мяса;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профессии: повар, технолог общественного питания, их востребованность на рынке труда.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знать и называть пищевую ценность рыбы, мяса животных, мяса птицы;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качество рыбы, мяса животных, мяса птицы;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определять этапы командного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обоснование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 по разработанным этапам;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групповой проект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2F110B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2F110B"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46" w:type="dxa"/>
            <w:shd w:val="clear" w:color="auto" w:fill="auto"/>
          </w:tcPr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Pr="00987F3A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F331B0" w:rsidRPr="00987F3A" w:rsidRDefault="00F331B0" w:rsidP="00F331B0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1B0" w:rsidRPr="00987F3A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Виды поясной и плечевой одежды. </w:t>
            </w:r>
          </w:p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Моделирование поясной и плечевой одежды.</w:t>
            </w:r>
          </w:p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Чертёж выкроек швейного изделия.</w:t>
            </w:r>
          </w:p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изделия, отделке изделия (по выбору обучающихся)</w:t>
            </w:r>
            <w:r w:rsidR="00F331B0"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поясной и плечевой одежды;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конструктивные особенности плечевой и поясной одежды;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свойства тканей и выбирать с учетом эксплуатации изделия (одежды).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выбирать текстильные материалы для изделий с учетом их эксплуатации;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чертежи выкроек швейного изделия</w:t>
            </w:r>
            <w:r w:rsidR="00F331B0"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2F110B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2F110B"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  <w:t>4.7</w:t>
            </w:r>
          </w:p>
        </w:tc>
        <w:tc>
          <w:tcPr>
            <w:tcW w:w="2946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изготовления швейного изделия.</w:t>
            </w:r>
          </w:p>
          <w:p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4708" w:type="dxa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одежды.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оценивать качество швейного изделия</w:t>
            </w:r>
          </w:p>
        </w:tc>
      </w:tr>
      <w:tr w:rsidR="00832696" w:rsidRPr="008F0331" w:rsidTr="00832696">
        <w:tc>
          <w:tcPr>
            <w:tcW w:w="14597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5. «Робототехника» </w:t>
            </w:r>
            <w:r w:rsidR="00237687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и бытовые роботы</w:t>
            </w:r>
          </w:p>
          <w:p w:rsidR="00614449" w:rsidRDefault="00614449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роботы, их классификация, назначение, использование.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Преимущества применения промышленных</w:t>
            </w:r>
            <w:r w:rsidRPr="000447A3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роботов на предприятиях. Взаимодействие роботов.</w:t>
            </w:r>
            <w:r w:rsidRPr="00D7501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Беспилотные автоматизированные системы, их виды, назначение.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Инструменты программирования роботов: интегрированные среды разработки.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операторов ввода-вывода в визуальной среде программирования»</w:t>
            </w:r>
            <w:r w:rsidR="00614449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назначение промышленных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 по основным параметрам;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интегрированных сред разработки.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(составлять) схему сборки модели роботов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 c использованием операторов ввода-вывода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5.2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  <w:p w:rsidR="00614449" w:rsidRDefault="00614449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:rsidR="00832696" w:rsidRPr="008F0331" w:rsidRDefault="00832696" w:rsidP="00832696">
            <w:pPr>
              <w:pStyle w:val="TableParagraph"/>
              <w:spacing w:before="31"/>
              <w:ind w:left="0" w:right="2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Виртуальные и реальные исполнители. 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Практическая работа «Составление цепочки команд»</w:t>
            </w:r>
            <w:r w:rsidR="00614449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832696" w:rsidRPr="008F0331" w:rsidRDefault="00832696" w:rsidP="00832696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- анализировать готовые программы; выделять этапы решения задачи. </w:t>
            </w:r>
          </w:p>
          <w:p w:rsidR="00832696" w:rsidRPr="008F0331" w:rsidRDefault="00832696" w:rsidP="00832696">
            <w:pPr>
              <w:pStyle w:val="TableParagraph"/>
              <w:spacing w:before="2"/>
              <w:ind w:right="1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осуществлять настройку программы для работы с конкретным контроллером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тестировать подключенные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устройства</w:t>
            </w:r>
            <w:r w:rsidR="00614449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загружать программу на робота;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преобразовывать запись алгоритма из одной формы в другую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46" w:type="dxa"/>
            <w:shd w:val="clear" w:color="auto" w:fill="auto"/>
          </w:tcPr>
          <w:p w:rsidR="00832696" w:rsidRDefault="00832696" w:rsidP="00832696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Алгоритмизация и программирование роботов.  </w:t>
            </w:r>
          </w:p>
          <w:p w:rsidR="00614449" w:rsidRDefault="00614449" w:rsidP="00832696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  <w:p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ind w:right="222"/>
              <w:contextualSpacing/>
              <w:jc w:val="center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Алгоритмические структуры «Цикл», «Ветвление».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</w:t>
            </w:r>
            <w:r w:rsidRPr="000447A3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команд»</w:t>
            </w:r>
            <w:r w:rsidR="00614449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Логические операторы и операторы сравнения.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Применение ветвления в задачах робототехники.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  <w:r w:rsidR="00C27464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pStyle w:val="TableParagraph"/>
              <w:spacing w:before="23"/>
              <w:ind w:left="0"/>
              <w:contextualSpacing/>
              <w:jc w:val="both"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готовые программы;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выделять этапы решения задачи;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алгоритмические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структур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ы«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Цикл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», «Ветвление»;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логические операторы и операторы сравнения.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команд, дающих нужный результат при конкретных исходных данных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управление собранными моделями</w:t>
            </w:r>
            <w:r w:rsidR="0061444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5.4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Генерация голосовых команд.</w:t>
            </w:r>
          </w:p>
          <w:p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Виды каналов связи.</w:t>
            </w:r>
          </w:p>
          <w:p w:rsidR="00832696" w:rsidRPr="008F0331" w:rsidRDefault="00832696" w:rsidP="00832696">
            <w:pPr>
              <w:pStyle w:val="a7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дополнительных механизмов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»</w:t>
            </w:r>
            <w:r w:rsidR="00C27464">
              <w:rPr>
                <w:rFonts w:eastAsia="Calibri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Дистанционное управление. Каналы связи дистанционного управления.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 xml:space="preserve">Механические и электрические каналы связи.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работа: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«Программирование пульта дистанционного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управления. Дистанционное управление роботами</w:t>
            </w:r>
            <w:r w:rsidR="00C27464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».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Взаимодействие нескольких роботов. Взаимодействие с помощью 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Wi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Fi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 точки доступа одного из контроллеров.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 «Программирование группы роботов для совместной работы. Выполнение общей задачи»</w:t>
            </w:r>
            <w:r w:rsidR="00C27464">
              <w:rPr>
                <w:rFonts w:eastAsia="Calibri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виды каналов связи;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генерации голосовых команд;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каналов связи дистанционного управления;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проводного и радиоуправления;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особенности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взаимодействия нескольких роботов.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собранными моделями, определяя системы команд, необходимые для управления</w:t>
            </w:r>
            <w:r w:rsidR="00C2746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7066F6">
        <w:tc>
          <w:tcPr>
            <w:tcW w:w="706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946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Учебный проект «Групповое взаимодействие роботов».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Мир профессий. Профессии в области робототехники.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Групповой проект. Управление проектами. Команда проекта. Распределение функций. Учебный групповой проект по робототехнике.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Групповой робототехнический проект с использованием контроллера и электронных компонентов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«Взаимодействие группы роботов»: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самооценка результатов проектной деятельности;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защита проекта</w:t>
            </w: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проектов;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ставить задачи;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работы;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характеризовать профессии в области робототехники.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проектной деятельности;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паспорт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реализовывать проект;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(составлять) схему сборки модели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использовать компьютерные программы поддержки проектной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деятельности</w:t>
            </w:r>
          </w:p>
        </w:tc>
      </w:tr>
      <w:tr w:rsidR="00832696" w:rsidRPr="008F0331" w:rsidTr="007066F6">
        <w:tc>
          <w:tcPr>
            <w:tcW w:w="3652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pStyle w:val="2"/>
        <w:spacing w:line="276" w:lineRule="auto"/>
      </w:pPr>
      <w:bookmarkStart w:id="78" w:name="_Toc157707481"/>
      <w:bookmarkStart w:id="79" w:name="_Toc160373684"/>
      <w:r w:rsidRPr="008F0331">
        <w:t>8 КЛАСС</w:t>
      </w:r>
      <w:bookmarkEnd w:id="78"/>
      <w:bookmarkEnd w:id="79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"/>
        <w:gridCol w:w="5670"/>
        <w:gridCol w:w="4714"/>
      </w:tblGrid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14603" w:type="dxa"/>
            <w:gridSpan w:val="5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237BF9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:rsidTr="00237BF9">
        <w:trPr>
          <w:trHeight w:val="847"/>
        </w:trPr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производством и технологии</w:t>
            </w:r>
          </w:p>
          <w:p w:rsidR="00237BF9" w:rsidRPr="00987F3A" w:rsidRDefault="00237BF9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237BF9" w:rsidRPr="00987F3A" w:rsidRDefault="00237BF9" w:rsidP="00237BF9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«Составление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интеллект-карты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 «Управление современным производством» (на примере предприятий своего региона)</w:t>
            </w:r>
          </w:p>
        </w:tc>
        <w:tc>
          <w:tcPr>
            <w:tcW w:w="4714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объяснять понятия «управление», «организация»;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основные принципы управления;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взаимосвязь управления и технологии.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составлять интеллект-карту «Управление современным производством»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Производство и его виды  </w:t>
            </w:r>
          </w:p>
          <w:p w:rsidR="00832696" w:rsidRPr="00987F3A" w:rsidRDefault="00832696" w:rsidP="002915C1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Производство и его виды. 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Инновации и инновационные процессы на предприятиях.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инновациями. Инновационные предприятия региона. Производство и его виды.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«Составление характеристики инновационного предприятия региона» (по выбору)</w:t>
            </w:r>
          </w:p>
        </w:tc>
        <w:tc>
          <w:tcPr>
            <w:tcW w:w="4714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«инновация», «инновационное предприятие»;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современные инновации и их применение на производстве, в процессы выпуска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 применения продукции;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инновационные предприятия с позиции управления, применяемых технологий и техники.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структуру и деятельность инновационного предприятия, результаты его производства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77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Рынок труда.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Функции рынка труда. </w:t>
            </w:r>
          </w:p>
          <w:p w:rsidR="00832696" w:rsidRPr="00987F3A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237BF9" w:rsidRPr="00987F3A" w:rsidRDefault="00237BF9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237BF9" w:rsidRPr="00987F3A" w:rsidRDefault="00237BF9" w:rsidP="00237BF9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37BF9" w:rsidRPr="00987F3A" w:rsidRDefault="00237BF9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Рынок труда. Функции рынка труда.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Трудовые ресурсы. Профессия. Квалификация и компетенции работника на рынке труда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Возможные направления </w:t>
            </w: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профориентационных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проектов: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современные профессии и компетенции;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профессии будущего;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профессии, востребованные в регионе;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профессиограмма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современного работника;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трудовые династии   и др.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профессий. Классификация профессий. Профессия, квалификация и компетентность. 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профессии в зависимости от интересов  и способностей человека. Профессиональное самоопределение.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spellStart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Профориентационный</w:t>
            </w:r>
            <w:proofErr w:type="spellEnd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групповой проект «Мир профессий»: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- определение этапов командного проекта;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 по разработанным этапам;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14" w:type="dxa"/>
          </w:tcPr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понятия «рынок труда», «трудовые ресурсы»;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рынок труда региона;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компетенции, востребованные современными работодателями;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требования к современному работнику;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наиболее востребованные профессии региона.</w:t>
            </w:r>
          </w:p>
          <w:p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этапы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профориентационного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проекта;</w:t>
            </w:r>
          </w:p>
          <w:p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выполнять и защищать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профориентационный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проект </w:t>
            </w:r>
          </w:p>
        </w:tc>
      </w:tr>
      <w:tr w:rsidR="00832696" w:rsidRPr="008F0331" w:rsidTr="00832696">
        <w:tc>
          <w:tcPr>
            <w:tcW w:w="14603" w:type="dxa"/>
            <w:gridSpan w:val="5"/>
            <w:shd w:val="clear" w:color="auto" w:fill="auto"/>
          </w:tcPr>
          <w:p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 Модуль 2. «Компьютерная графика. Черчение»</w:t>
            </w:r>
            <w:r w:rsidR="0089627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Технология построения трехмерных моделей и чертежей в САПР.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трехмерной модели в САПР.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96279" w:rsidRPr="00431E39" w:rsidRDefault="00896279" w:rsidP="00896279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6279" w:rsidRPr="008F0331" w:rsidRDefault="00896279" w:rsidP="00896279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Основные виды 3D-моделирования.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Создание документов, виды документов. Основная надпись.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Создание, редактирование и трансформация графических объектов.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 и моделирование в САПР. Трехмерное моделирование и его виды (каркасное, поверхностное, твердотельное).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требования к эскизам.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требования и правила построения моделей операцией выдавливания и операцией вращения.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профессий. Современные компетенции,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востребованные в сфере компьютерной графики и черчения, востребованные на рынке труда.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«Создание трехмерной модели в САПР»</w:t>
            </w:r>
            <w:r w:rsidR="00896279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выполнения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модели и способы их построения;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компетенции в сфере компьютерной графики и черчения;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896279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использовать инструменты программного обеспечения для создания трехмерных моделей</w:t>
            </w:r>
            <w:r w:rsidR="0089627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Технология построения чертежа в САПР  на основе трехмерной модели </w:t>
            </w:r>
          </w:p>
          <w:p w:rsidR="00896279" w:rsidRPr="00E97C88" w:rsidRDefault="00896279" w:rsidP="0089627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31E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</w:p>
          <w:p w:rsidR="00896279" w:rsidRPr="008F0331" w:rsidRDefault="00896279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Ассоциативный чертеж. Порядок создания чертежа в САПР на основе трехмерной модели.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Геометрические примитивы. Построение цилиндра, конуса, призмы.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Изделия и их модели. Анализ формы объекта и синтез модели.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План создания 3D-модели. Сложные 3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– модели и сборочные чертежи.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Дерево модели. Формообразование детали. Способы редактирования операции формообразования и эскиза.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«Построение чертежа на основе трехмерной модели»</w:t>
            </w:r>
            <w:r w:rsidR="00896279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выполнения чертежей на основе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модели и способы их построения.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896279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использовать инструменты программного обеспечения для построения чертежа на основе трехмерной модели</w:t>
            </w:r>
            <w:r w:rsidR="00896279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rPr>
          <w:trHeight w:val="269"/>
        </w:trPr>
        <w:tc>
          <w:tcPr>
            <w:tcW w:w="14603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3. «3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4D5544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(12 часов)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hAnsi="Times New Roman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hAnsi="Times New Roman"/>
                <w:sz w:val="28"/>
                <w:szCs w:val="28"/>
              </w:rPr>
              <w:t>. 3D-моделирование как технология создания трехмерных моделей</w:t>
            </w:r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4D5544" w:rsidRPr="008F0331" w:rsidRDefault="004D5544" w:rsidP="004D5544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31E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Сферы применения. Понятие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».  Виды прототипов.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Моделирование 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сложных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3D-моделей с помощью 3D-редакторов по алгоритму.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Графические примитивы в 3D-моделировании.</w:t>
            </w:r>
            <w:r w:rsidR="004D5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над примитивами.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«Инструменты программного обеспечения для создания и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печати 3D-моделей»</w:t>
            </w:r>
            <w:r w:rsidR="004D554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сферы применения 3D -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 прототипов;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этапы процесса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4D5544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применение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технологии в проектной деятельности</w:t>
            </w:r>
            <w:r w:rsidR="004D554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hAnsi="Times New Roman"/>
                <w:sz w:val="28"/>
                <w:szCs w:val="28"/>
              </w:rPr>
              <w:t>Прототипирование</w:t>
            </w:r>
            <w:proofErr w:type="spellEnd"/>
          </w:p>
          <w:p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4D5544" w:rsidRPr="008F0331" w:rsidRDefault="004D5544" w:rsidP="004D5544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прототипов: промышленные, архитектурные, транспортные, товарные.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Создание цифровой объёмной модели.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Инструменты для создания цифровой объёмной модели.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Направление проектной работы: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изделия для внедрения на производстве: прототип изделия из какого-либо материала;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готовое изделие, необходимое в быту, на производстве, сувенир (ручка, браслет, футляр, рамка, скульптура, брелок и т.д.);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часть, деталь чего-либо;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модель (автомобиля, игрушки, и др.);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корпус для датчиков, детали робота и др.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 w:rsidR="004D554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)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материалов, инструментов;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разработка технологической карты 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программное обеспечение для создания и печати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этапы процесса объемной печати;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изучить особенности проектирования 3D-моделей;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 создания и печати 3D-моделей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для создания и печати 3D-моделей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задачи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материалы, инструменты;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чертеж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3.3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прототипов с использованием с использованием технологического оборудования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Классификация 3D-принтеров по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конструкции и по назначению.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Изготовление прототипов с использованием с использованием технологического оборудования (3D-принтер, лазерный гравер и др.)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Понятия «3D-печать»,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«оборудование», «аппаратура», «САПР», «аддитивные технологии»,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«декартова система координат».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3D-сканер, устройство, использование. Понятия «3D-сканирование», «режим сканирования», «баланс белого», «прототип»,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скульптинг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«режим правки», «массивы», «рендеринг»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Проектирование прототипов реальных объектов с помощью 3D-сканера.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»: 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изучать терминологию 3D-печати, 3D-сканирования;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создания и печати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проектировать прототипы реальных объектов с помощью 3D-сканера;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создания и печати 3D-моделей.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инструменты программного обеспечения для создания и печати 3D-моделей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Проектирование и изготовление прототипов реальных объектов с помощью 3D-принтера.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Настройка 3D-принтера и печать прототипа. Проектирование прототипов реальных объектов с помощью 3D-принтера.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Характеристика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филаметов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(пластиков). Выбор подходящего для печати пластика.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Настраиваемые параметры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с использованием технологического оборудования Загрузка моделей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. Рациональное размещение объектов на столе. Настройка режима печати. Подготовка задания. Сохранение результатов. Печать моделей.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Основные ошибки в настройках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слайсера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, влияющие на качество печати, и их устранение.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и характеризовать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филаметы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, выбирать пластик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соответствующий поставленной задаче;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оригинальные конструкции с использованием 3D-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моделей, проводить их испытание, анализ, способы модернизации в зависимости от результатов испытания;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устанавливать адекватность модели объекту и целям моделирования;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модернизировать прототип в соответствии с поставленной задачей.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 для печати 3D-моделей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проект по технологической карте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технологического оборудования.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профессий. 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4D5544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технологического оборудования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Снятие готовых деталей со стола. Контроль качества и постобработка распечатанных деталей.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Анализ и самоанализ результатов проектной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оценка качества проектного изделия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самоанализ результатов проектной работы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защита проекта</w:t>
            </w:r>
            <w:r w:rsidR="00180D6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изделия/прототипа;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 анализировать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результаты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проектной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защищать творческий проект</w:t>
            </w:r>
            <w:r w:rsidR="00180D6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14603" w:type="dxa"/>
            <w:gridSpan w:val="5"/>
            <w:shd w:val="clear" w:color="auto" w:fill="auto"/>
          </w:tcPr>
          <w:p w:rsidR="00832696" w:rsidRPr="008F0331" w:rsidRDefault="00832696" w:rsidP="00180D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 w:rsidR="00180D6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(14 часов)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832696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  <w:p w:rsidR="00180D65" w:rsidRPr="00431E39" w:rsidRDefault="00180D65" w:rsidP="00180D65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0D65" w:rsidRPr="008F0331" w:rsidRDefault="00180D65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 робототехника. Классификация промышленных роботов. Принципы работы промышленного робота-манипулятора. </w:t>
            </w:r>
          </w:p>
          <w:p w:rsidR="00832696" w:rsidRPr="008F0331" w:rsidRDefault="00832696" w:rsidP="00180D65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принципы промышленной автоматизации;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180D65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идеи проекта по робототехнике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832696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Подводные робототехнические системы</w:t>
            </w:r>
          </w:p>
          <w:p w:rsidR="00180D65" w:rsidRPr="008F0331" w:rsidRDefault="00180D65" w:rsidP="00180D65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Необитаемые подводные аппараты. История развития подводной робототехники в России.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необитаемых подводных аппаратов.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Где получить профессии, связанные с подводной робототехникой.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180D65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 необитаемых подводных аппаратов;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подводной робототехникой.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180D65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 разрабатывать идеи проекта по робототехнике</w:t>
            </w:r>
          </w:p>
        </w:tc>
      </w:tr>
      <w:tr w:rsidR="00832696" w:rsidRPr="008F0331" w:rsidTr="00237BF9">
        <w:trPr>
          <w:trHeight w:val="274"/>
        </w:trPr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  <w:p w:rsidR="00832696" w:rsidRPr="008F0331" w:rsidRDefault="00832696" w:rsidP="00180D65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 Применение БПЛА. Конструкция</w:t>
            </w:r>
            <w:r w:rsidR="00275CC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="009C1A7F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управлять беспилотным устройством с помощью пульта управления или мобильного приложения</w:t>
            </w:r>
            <w:r w:rsidR="009C1A7F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Основы проектной деятельности. 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 по робототехнике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Сферы применения робототехники.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Определяем направление проектной работы. Варианты реализации учебного проекта по модулю «Робототехника». Определяем состав команды. Уровень решаемых проблем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Методы поиска идей для проекта.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Определяем идею проекта.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Проект  по модулю «Робототехника»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проекта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продукта, проблемы, цели,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зада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proofErr w:type="gram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ч</w:t>
            </w:r>
            <w:proofErr w:type="gramEnd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сферы применения робототехники;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-анализировать методы поиска идей для проекта.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разрабатывать проект в соответствии с общей схемой;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использовать компьютерные программы поддержки проектной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деятельности</w:t>
            </w: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Выполнение проекта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Применение беспилотных летательных аппаратов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Проект  по модулю «Робототехника»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разработка последовательности изготовления проектного изделия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разработка конструкции: примерный порядок сборки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конструирование, сборка  робототехнической системы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программирование робота, роботов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тестирование робототехнической системы</w:t>
            </w:r>
            <w:r w:rsidR="009C1A7F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робототехники;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методы поиска идей для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конструкцию, её соответствие поставленным задачам;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программу, её соответствие поставленным задачам.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проект</w:t>
            </w:r>
            <w:r w:rsidR="009C1A7F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237BF9">
        <w:tc>
          <w:tcPr>
            <w:tcW w:w="67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4.6</w:t>
            </w:r>
          </w:p>
        </w:tc>
        <w:tc>
          <w:tcPr>
            <w:tcW w:w="297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Подготовка  проекта к защите.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Мир профессий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Подготовка проекта к защите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отладка роботов в соответствии с требованиями проекта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оформление  проектной документации;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подготовка проекта к защите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сам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о-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 и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взаимооценка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 результатов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проектной деятельности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14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робототехникой.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9C1A7F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осуществлять самоанализ результатов проектной деятельности</w:t>
            </w:r>
            <w:r w:rsidR="009C1A7F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защищать робототехнический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проект</w:t>
            </w:r>
            <w:r w:rsidR="009C1A7F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237BF9">
        <w:tc>
          <w:tcPr>
            <w:tcW w:w="3652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14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7C28C8" w:rsidRPr="008F0331" w:rsidRDefault="00832696" w:rsidP="007C28C8">
      <w:pPr>
        <w:pStyle w:val="2"/>
        <w:spacing w:line="276" w:lineRule="auto"/>
      </w:pPr>
      <w:bookmarkStart w:id="80" w:name="_Toc157707482"/>
      <w:bookmarkStart w:id="81" w:name="_Toc160373685"/>
      <w:r w:rsidRPr="008F0331">
        <w:t>9 КЛАСС</w:t>
      </w:r>
      <w:bookmarkEnd w:id="80"/>
      <w:bookmarkEnd w:id="81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567"/>
        <w:gridCol w:w="5670"/>
        <w:gridCol w:w="4690"/>
      </w:tblGrid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28C8" w:rsidRPr="008F0331" w:rsidTr="006D28A6">
        <w:tc>
          <w:tcPr>
            <w:tcW w:w="9889" w:type="dxa"/>
            <w:gridSpan w:val="4"/>
            <w:shd w:val="clear" w:color="auto" w:fill="auto"/>
          </w:tcPr>
          <w:p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 (4 часа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:rsidTr="007C28C8">
        <w:trPr>
          <w:trHeight w:val="557"/>
        </w:trPr>
        <w:tc>
          <w:tcPr>
            <w:tcW w:w="676" w:type="dxa"/>
            <w:shd w:val="clear" w:color="auto" w:fill="auto"/>
          </w:tcPr>
          <w:p w:rsidR="007C28C8" w:rsidRPr="007016F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7016F1"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7C28C8" w:rsidRPr="00987F3A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Предпринимательство. Организация собственного производства.</w:t>
            </w:r>
          </w:p>
          <w:p w:rsidR="007C28C8" w:rsidRPr="00987F3A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:rsidR="007C28C8" w:rsidRPr="00987F3A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</w:t>
            </w:r>
          </w:p>
          <w:p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Предприниматель и предпринимательство. Предпринимательство как вид трудовой деятельности. Мотивы предпринимательской деятельности. Функции предпринимательской деятельности.</w:t>
            </w:r>
          </w:p>
          <w:p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Регистрация предпринимательской деятельности. Особенности малого предпринимательства и его сферы.</w:t>
            </w:r>
          </w:p>
          <w:p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«Мозговой штурм» на тему: открытие собственного предприятия (дела)»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«Анализ предпринимательской среды»</w:t>
            </w:r>
          </w:p>
        </w:tc>
        <w:tc>
          <w:tcPr>
            <w:tcW w:w="4690" w:type="dxa"/>
          </w:tcPr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«предприниматель», «предпринимательство»;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сущность и мотивы предпринимательской деятельности;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различать внешнюю и внутреннюю среды предпринимательской деятельности.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выдвигать и обосновывать предпринимательские идеи;</w:t>
            </w:r>
          </w:p>
          <w:p w:rsidR="007C28C8" w:rsidRPr="00987F3A" w:rsidRDefault="007C28C8" w:rsidP="009775B8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проводить анализ предпринимательской среды для принятия решения об организации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собственного предприятия (дела)</w:t>
            </w:r>
          </w:p>
        </w:tc>
      </w:tr>
      <w:tr w:rsidR="007C28C8" w:rsidRPr="008F0331" w:rsidTr="007C28C8">
        <w:trPr>
          <w:trHeight w:val="701"/>
        </w:trPr>
        <w:tc>
          <w:tcPr>
            <w:tcW w:w="676" w:type="dxa"/>
            <w:shd w:val="clear" w:color="auto" w:fill="auto"/>
          </w:tcPr>
          <w:p w:rsidR="007C28C8" w:rsidRPr="007016F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7016F1"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76" w:type="dxa"/>
            <w:shd w:val="clear" w:color="auto" w:fill="auto"/>
          </w:tcPr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  <w:shd w:val="clear" w:color="auto" w:fill="auto"/>
          </w:tcPr>
          <w:p w:rsidR="007C28C8" w:rsidRPr="00987F3A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987F3A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Модель реализации </w:t>
            </w:r>
            <w:proofErr w:type="gram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бизнес-идеи</w:t>
            </w:r>
            <w:proofErr w:type="gram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. Исследование продукта предпринимательской деятельности – от идеи до реализации на рынке. 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«Разработка бизнес-плана»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Технологическое предпринимательство. Инновации и их виды. Новые рынки для продуктов.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Как инновации меняют характер трудовой деятельности человека?</w:t>
            </w:r>
          </w:p>
          <w:p w:rsidR="007C28C8" w:rsidRPr="00987F3A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4690" w:type="dxa"/>
          </w:tcPr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-анализировать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бизнес-идеи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для предпринимательского проекта;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анализировать структуру и этапы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бизнес-планирования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технологическое предпринимательство;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новые рынки для предпринимательской деятельности</w:t>
            </w:r>
          </w:p>
          <w:p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выдвигать </w:t>
            </w:r>
            <w:proofErr w:type="gram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бизнес-идеи</w:t>
            </w:r>
            <w:proofErr w:type="gram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разработку бизнес-плана по этапам;</w:t>
            </w:r>
          </w:p>
          <w:p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выдвигать идеи для технологического предпринимательства.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:rsidTr="006D28A6">
        <w:tc>
          <w:tcPr>
            <w:tcW w:w="14579" w:type="dxa"/>
            <w:gridSpan w:val="5"/>
            <w:shd w:val="clear" w:color="auto" w:fill="auto"/>
          </w:tcPr>
          <w:p w:rsidR="007C28C8" w:rsidRPr="008F0331" w:rsidRDefault="007C28C8" w:rsidP="006D28A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Модуль 2. «Компьютерная графика. Черчение»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Технология построения объемных моделей и чертежей в САПР</w:t>
            </w:r>
          </w:p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7C28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Система автоматизации проектно-конструкторских работ — САПР. Чертежи с использованием в САПР для подготовки проекта изделия.</w:t>
            </w:r>
          </w:p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Оформление конструкторской документации, в том числе, с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использованием САПР.</w:t>
            </w:r>
          </w:p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Объемные модели. Особенности создания чертежей объемных моделей в САПР. Создание массивов элементов.</w:t>
            </w:r>
          </w:p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трехмерной объемной модели изделия в САПР»</w:t>
            </w:r>
            <w:r w:rsidR="009775B8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выполнять эскизы, схемы, чертежи с использованием чертёжных инструментов и приспособлений и/или в системе автоматизированного проектирования (САПР)</w:t>
            </w:r>
            <w:r w:rsidR="000B010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создавать  объемные трехмерные модели в САПР.</w:t>
            </w:r>
          </w:p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оформлять конструкторскую документацию в системе автоматизированного проектирования (САПР)</w:t>
            </w:r>
            <w:r w:rsidR="000B010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создавать трехмерные модели в системе автоматизированного проектирования (САПР)</w:t>
            </w:r>
            <w:r w:rsidR="000B010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построения разрезов и сечений в САПР.</w:t>
            </w:r>
          </w:p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Разрезы и сечения. Виды разрезов. Особенности построения и оформления разрезов на чертеже.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построения разрезов и сечений в САПР.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чертежа с использованием разрезов и сечений в САПР»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характеризовать разрезы и сечения, 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используемых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в черчении;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конструктивные особенности детали для выбора вида разреза;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мир профессий, связанных с изучаемыми технологиями, их востребованность на рынке труда;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оформлять разрезы на чертеже трехмерной модели с использованием систем автоматизированного проектирования (САПР)</w:t>
            </w:r>
            <w:r w:rsidR="000B010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7C28C8" w:rsidRPr="008F0331" w:rsidTr="006D28A6">
        <w:tc>
          <w:tcPr>
            <w:tcW w:w="14579" w:type="dxa"/>
            <w:gridSpan w:val="5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3. «3D-моделирование, 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12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часов)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Аддитивные технологии.  Создание моделей, сложных объектов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Современные технологии обработки материалов и </w:t>
            </w:r>
            <w:proofErr w:type="spellStart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. Области применения трёхмерной печати.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Станки с числовым программным управлением (ЧПУ).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Технологии  обратного проектирования.</w:t>
            </w:r>
          </w:p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Моделирование сложных объектов. Рендеринг. Полигональная сетка. Понятие «аддитивные технологии»</w:t>
            </w:r>
          </w:p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Технологическое оборудование для аддитивных технологий: 3D-принтеры.</w:t>
            </w:r>
          </w:p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Сырьё для трёхмерной печати.</w:t>
            </w:r>
          </w:p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Моделирование технологических узлов манипулятора робота в программе компьютерного трёхмерного проектирования Этапы аддитивного производства. Правила безопасного пользования 3D-принтеров. Основные настройки для выполнения печати на 3D-принтере.</w:t>
            </w:r>
          </w:p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Подготовка к печати. Печать 3D-модели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изучать особенности станков с ЧПУ, их применение;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профессии наладчик станков с ЧПУ, оператор станков с ЧПУ;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возможности технологии обратного проектирования.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использовать редактор компьютерного трёхмерного проектирования для создания моделей сложных объектов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изготавливать прототипы с использованием технологического оборудования (3D-принтер, лазерный гравёр и др.)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выполнять этапы аддитивного производства;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модернизировать прототип в соответствии с поставленной задачей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называть области применения 3D-моделирования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, макетирование»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определение проблемы, продукта проекта, цели, задач;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оформление проектной документации;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 результатов проектной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работы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проектную документацию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готовить проект к защите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Профессии, связанные с 3D-технологиями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76329C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Профессии, связанные с 3D-печатью.</w:t>
            </w:r>
            <w:r w:rsidR="00F54F99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Современное производство, связанное с использованием технологий 3D-моделирования,  </w:t>
            </w:r>
            <w:proofErr w:type="spellStart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прототипирования</w:t>
            </w:r>
            <w:proofErr w:type="spellEnd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и макетирования.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Предприятия региона проживания, работающие на основе технологий 3D-моделирования,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и макетирования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мир профессий, связанных с изучаемыми технологиями 3D-моделирования, их востребованность на рынке труда</w:t>
            </w:r>
          </w:p>
        </w:tc>
      </w:tr>
      <w:tr w:rsidR="007C28C8" w:rsidRPr="008F0331" w:rsidTr="006D28A6">
        <w:tc>
          <w:tcPr>
            <w:tcW w:w="14579" w:type="dxa"/>
            <w:gridSpan w:val="5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4. «Робототехника» 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(14 часов)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 w:rsidR="007C28C8" w:rsidRPr="008F0331" w:rsidRDefault="007C28C8" w:rsidP="006D28A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Нейротехнологии</w:t>
            </w:r>
            <w:proofErr w:type="spellEnd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нейроинтерфейсы</w:t>
            </w:r>
            <w:proofErr w:type="spellEnd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.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и направления развития искусственного интеллекта.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применения искусственного интеллекта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Конструирование и программирование БПЛА.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групповым взаимодействием роботов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Конструирование и моделирование автоматизированных и роботизированных систем. </w:t>
            </w:r>
          </w:p>
          <w:p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Система  управления полетами. Бортовые видеокамеры. </w:t>
            </w:r>
          </w:p>
          <w:p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Системы передачи и приема видеосигнала. </w:t>
            </w:r>
          </w:p>
          <w:p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Управление роботами с использованием телеметрических систем. </w:t>
            </w:r>
          </w:p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:rsidR="007C28C8" w:rsidRPr="008F0331" w:rsidRDefault="007C28C8" w:rsidP="006D28A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работа «Визуальное ручное управление БПЛА»</w:t>
            </w:r>
            <w:r w:rsidR="000B0104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.</w:t>
            </w:r>
          </w:p>
          <w:p w:rsidR="007C28C8" w:rsidRPr="008F0331" w:rsidRDefault="007C28C8" w:rsidP="006D28A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Практическая работа «Танцы БПЛА»</w:t>
            </w:r>
            <w:r w:rsidR="000B0104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анализировать перспективы развития  беспилотного авиастроения;</w:t>
            </w:r>
          </w:p>
          <w:p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-  называть основы безопасности при использовании БПЛА;</w:t>
            </w:r>
          </w:p>
          <w:p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- характеризовать конструкцию БПЛА</w:t>
            </w:r>
          </w:p>
          <w:p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1A6A63" w:rsidRDefault="007C28C8" w:rsidP="006D28A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r w:rsidRPr="001A6A63">
              <w:rPr>
                <w:rFonts w:ascii="Times New Roman" w:hAnsi="Times New Roman"/>
                <w:sz w:val="28"/>
                <w:szCs w:val="28"/>
              </w:rPr>
              <w:t>управлять беспилотным устройством с помощью пульта ДУ</w:t>
            </w:r>
            <w:r w:rsidR="000B0104">
              <w:rPr>
                <w:rFonts w:ascii="Times New Roman" w:hAnsi="Times New Roman"/>
                <w:sz w:val="28"/>
                <w:szCs w:val="28"/>
              </w:rPr>
              <w:t>*</w:t>
            </w:r>
            <w:r w:rsidRPr="001A6A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hAnsi="Times New Roman"/>
                <w:sz w:val="28"/>
                <w:szCs w:val="28"/>
              </w:rPr>
              <w:t>- программировать и управлять взаимодействием БПЛА</w:t>
            </w:r>
            <w:r w:rsidR="000B0104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История появления системы «Интернет вещей».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Принятие решения ручное, автоматизированное, автоматическое.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Практическая работа «Преимущества и недостатки Интернета вещей».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«Создание системы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умного освещения»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и характеризовать работу системы Интернет вещей;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виды Интернета вещей;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компоненты системы Интернет вещей.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</w:t>
            </w:r>
            <w:r w:rsidR="000B0104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здавать умное освещение*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Промышленный Интернет вещей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возможностей системы Интернет вещей в промышленности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Промышленный интернет вещей. Новые решения, эффективность, снижение затрат.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Умный город. Интернет вещей на промышленных предприятиях. Система Интернет вещей в сельском хозяйстве. Интернет вещей в розничной торговле.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Умный или автоматический полив растений.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алгоритмов и программ по управлению самоуправляемыми системами.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«Система умного полива» </w:t>
            </w:r>
            <w:r w:rsidR="000B010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интернета вещей в промышленности;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систему Умный город;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систему Интернет вещей в сельском хозяйстве.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управление простой самоуправляемой системой умного полива</w:t>
            </w:r>
            <w:r w:rsidR="000B010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«Модель системы безопасности в Умном доме»</w:t>
            </w:r>
            <w:r w:rsidR="0064648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перспективы развития потребительского Интернета вещей;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применение Интернета вещей в Умном доме; в сфере торговли.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64648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безопасности в Умном доме</w:t>
            </w:r>
            <w:r w:rsidR="0064648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4.6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Реализация индивидуального учебно-технического проекта.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Выполнение учебного проекта по темам (по выбору)</w:t>
            </w:r>
            <w:r w:rsidR="0064648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системы Умный дом»;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«Умная школа»;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«Умный подъезд»;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Проект «Выращивание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микрозелени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, рассады»; 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«Безопасность в доме»;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«Умная теплица»;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Проект «Бизнес-план «Выращивание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микрозелени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«Бизнес-план ИП «Установка Умного дома».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Этапы работы над проектом: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-определение проблемы, цели, задач;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-обоснование проекта;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-анализ ресурсов;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:rsidR="007C28C8" w:rsidRPr="008F0331" w:rsidRDefault="007C28C8" w:rsidP="006D28A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самооценка  результатов проектной деятельности;</w:t>
            </w:r>
          </w:p>
          <w:p w:rsidR="007C28C8" w:rsidRPr="008F0331" w:rsidRDefault="007C28C8" w:rsidP="006D28A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виды проектов;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анализировать направления проектной деятельности;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-анализировать результаты проектной деятельности.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646480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конструировать простую полезную для людей самоуправляемую систему;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использовать компьютерные программы поддержки проектной деятельности;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:rsidTr="007C28C8">
        <w:tc>
          <w:tcPr>
            <w:tcW w:w="676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976" w:type="dxa"/>
            <w:shd w:val="clear" w:color="auto" w:fill="auto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Современные профессии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Перспективы автоматизации и роботизации: возможности и ограничения.</w:t>
            </w:r>
          </w:p>
          <w:p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Профессии в области робототехники.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цифровых технологий в профессиональной деятельности.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90" w:type="dxa"/>
          </w:tcPr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новые профессии цифрового социума.</w:t>
            </w:r>
          </w:p>
          <w:p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характеризовать мир профессий,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связанных Интернетом вещей, их востребованность на рынке труда</w:t>
            </w:r>
          </w:p>
        </w:tc>
      </w:tr>
      <w:tr w:rsidR="007C28C8" w:rsidRPr="008F0331" w:rsidTr="007C28C8">
        <w:tc>
          <w:tcPr>
            <w:tcW w:w="3652" w:type="dxa"/>
            <w:gridSpan w:val="2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90" w:type="dxa"/>
          </w:tcPr>
          <w:p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7C28C8" w:rsidRDefault="007C28C8" w:rsidP="007C28C8"/>
    <w:p w:rsidR="0013421C" w:rsidRPr="008F0331" w:rsidRDefault="0013421C" w:rsidP="0013421C">
      <w:pPr>
        <w:pStyle w:val="2"/>
        <w:spacing w:line="240" w:lineRule="auto"/>
        <w:ind w:left="360"/>
      </w:pPr>
      <w:r>
        <w:t>10</w:t>
      </w:r>
      <w:r w:rsidRPr="008F0331">
        <w:t xml:space="preserve"> КЛАСС</w:t>
      </w:r>
    </w:p>
    <w:p w:rsidR="0013421C" w:rsidRDefault="0013421C" w:rsidP="0013421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84"/>
        <w:gridCol w:w="1510"/>
        <w:gridCol w:w="4678"/>
        <w:gridCol w:w="4678"/>
      </w:tblGrid>
      <w:tr w:rsidR="0013421C" w:rsidRPr="008F0331" w:rsidTr="008F163C">
        <w:tc>
          <w:tcPr>
            <w:tcW w:w="817" w:type="dxa"/>
            <w:shd w:val="clear" w:color="auto" w:fill="auto"/>
          </w:tcPr>
          <w:p w:rsidR="0013421C" w:rsidRPr="008F0331" w:rsidRDefault="0013421C" w:rsidP="008F163C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/п</w:t>
            </w:r>
          </w:p>
        </w:tc>
        <w:tc>
          <w:tcPr>
            <w:tcW w:w="2884" w:type="dxa"/>
            <w:shd w:val="clear" w:color="auto" w:fill="auto"/>
          </w:tcPr>
          <w:p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10" w:type="dxa"/>
            <w:shd w:val="clear" w:color="auto" w:fill="auto"/>
          </w:tcPr>
          <w:p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3421C" w:rsidRPr="008F0331" w:rsidTr="008F163C">
        <w:tc>
          <w:tcPr>
            <w:tcW w:w="817" w:type="dxa"/>
            <w:shd w:val="clear" w:color="auto" w:fill="auto"/>
          </w:tcPr>
          <w:p w:rsidR="0013421C" w:rsidRPr="008F0331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По выбору образовательной организации</w:t>
            </w:r>
          </w:p>
          <w:p w:rsidR="0013421C" w:rsidRPr="0052123E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По выбору образовательной организации</w:t>
            </w:r>
          </w:p>
          <w:p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</w:tr>
      <w:tr w:rsidR="0013421C" w:rsidRPr="005B0D12" w:rsidTr="008F16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1C" w:rsidRPr="0052123E" w:rsidRDefault="0013421C" w:rsidP="008F163C">
            <w:pPr>
              <w:pStyle w:val="af0"/>
              <w:spacing w:after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1C" w:rsidRPr="0052123E" w:rsidRDefault="0013421C" w:rsidP="008F163C">
            <w:pPr>
              <w:pStyle w:val="af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ОБЩЕЕ КОЛИЧЕСТВО</w:t>
            </w:r>
            <w:r w:rsidRPr="0052123E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ЧАСОВ ПО ПРОГРАММЕ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1C" w:rsidRPr="0052123E" w:rsidRDefault="0013421C" w:rsidP="008F163C">
            <w:pPr>
              <w:pStyle w:val="af0"/>
              <w:spacing w:after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1C" w:rsidRPr="0052123E" w:rsidRDefault="0013421C" w:rsidP="008F163C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1C" w:rsidRPr="0052123E" w:rsidRDefault="0013421C" w:rsidP="008F163C">
            <w:pPr>
              <w:pStyle w:val="af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</w:tr>
    </w:tbl>
    <w:p w:rsidR="0013421C" w:rsidRDefault="0013421C" w:rsidP="0013421C">
      <w:pPr>
        <w:jc w:val="both"/>
        <w:rPr>
          <w:rFonts w:ascii="Times New Roman" w:hAnsi="Times New Roman"/>
          <w:sz w:val="28"/>
          <w:szCs w:val="28"/>
        </w:rPr>
      </w:pPr>
    </w:p>
    <w:p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10 классе обеспечивается  время на пролонгацию периода изучения  учебного предмета «Труд (технология)». </w:t>
      </w:r>
      <w:r>
        <w:rPr>
          <w:rFonts w:ascii="Times New Roman" w:hAnsi="Times New Roman"/>
          <w:sz w:val="28"/>
          <w:szCs w:val="28"/>
        </w:rPr>
        <w:t xml:space="preserve">Рабочая программа по предмету  в </w:t>
      </w:r>
      <w:r w:rsidRPr="00173EA2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ом</w:t>
      </w:r>
      <w:r w:rsidRPr="00173EA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 разрабатывается образовательной организацией самостоятельно с учетом особенностей контингента обучающихся и их особых образовательных потребностей.</w:t>
      </w:r>
      <w:r w:rsidRPr="001766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Подходы к распределению учебных часов в 10 классе могут быть вариативными, например</w:t>
      </w:r>
      <w:r>
        <w:rPr>
          <w:rFonts w:ascii="Times New Roman" w:hAnsi="Times New Roman"/>
          <w:sz w:val="28"/>
          <w:szCs w:val="28"/>
        </w:rPr>
        <w:t>:</w:t>
      </w:r>
    </w:p>
    <w:p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рабочей программы на основе программы</w:t>
      </w:r>
      <w:r w:rsidRPr="00173EA2">
        <w:rPr>
          <w:rFonts w:ascii="Times New Roman" w:hAnsi="Times New Roman"/>
          <w:sz w:val="28"/>
          <w:szCs w:val="28"/>
        </w:rPr>
        <w:t xml:space="preserve"> 9-го класса с выделением  и систематизацией</w:t>
      </w:r>
      <w:r>
        <w:rPr>
          <w:rFonts w:ascii="Times New Roman" w:hAnsi="Times New Roman"/>
          <w:sz w:val="28"/>
          <w:szCs w:val="28"/>
        </w:rPr>
        <w:t xml:space="preserve"> наиболее</w:t>
      </w:r>
      <w:r w:rsidRPr="00173EA2">
        <w:rPr>
          <w:rFonts w:ascii="Times New Roman" w:hAnsi="Times New Roman"/>
          <w:sz w:val="28"/>
          <w:szCs w:val="28"/>
        </w:rPr>
        <w:t xml:space="preserve"> значимых </w:t>
      </w:r>
      <w:r>
        <w:rPr>
          <w:rFonts w:ascii="Times New Roman" w:hAnsi="Times New Roman"/>
          <w:sz w:val="28"/>
          <w:szCs w:val="28"/>
        </w:rPr>
        <w:t xml:space="preserve">для дальнейшего обучения </w:t>
      </w:r>
      <w:r w:rsidRPr="00173EA2">
        <w:rPr>
          <w:rFonts w:ascii="Times New Roman" w:hAnsi="Times New Roman"/>
          <w:sz w:val="28"/>
          <w:szCs w:val="28"/>
        </w:rPr>
        <w:t xml:space="preserve">тем за весь период </w:t>
      </w:r>
      <w:r>
        <w:rPr>
          <w:rFonts w:ascii="Times New Roman" w:hAnsi="Times New Roman"/>
          <w:sz w:val="28"/>
          <w:szCs w:val="28"/>
        </w:rPr>
        <w:t>изучения модулей;</w:t>
      </w:r>
    </w:p>
    <w:p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рабочей программы на основе выделения и переноса наиболее сложных или требующих повторения тем за весь период  изучения учебного предмета «Труд (технология)»;</w:t>
      </w:r>
    </w:p>
    <w:p w:rsidR="007C28C8" w:rsidRDefault="0013421C" w:rsidP="0013421C">
      <w:pPr>
        <w:pStyle w:val="a5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разработка рабочей программы на основе реализации вариативного  модуля по выбору образовательной организации, обеспечивающего удовлетворение особых образовательных потребностей и интересов обучающихся.</w:t>
      </w:r>
    </w:p>
    <w:p w:rsidR="00237BF9" w:rsidRDefault="00237BF9" w:rsidP="00832696">
      <w:pPr>
        <w:pStyle w:val="33"/>
        <w:rPr>
          <w:rFonts w:eastAsia="Times New Roman"/>
        </w:rPr>
      </w:pPr>
      <w:bookmarkStart w:id="82" w:name="_Toc157707483"/>
    </w:p>
    <w:p w:rsidR="00832696" w:rsidRPr="008F0331" w:rsidRDefault="00832696" w:rsidP="00832696">
      <w:pPr>
        <w:pStyle w:val="33"/>
        <w:rPr>
          <w:rFonts w:eastAsia="Times New Roman"/>
        </w:rPr>
      </w:pPr>
      <w:bookmarkStart w:id="83" w:name="_Toc160373687"/>
      <w:r w:rsidRPr="008F0331">
        <w:rPr>
          <w:rFonts w:eastAsia="Times New Roman"/>
        </w:rPr>
        <w:t>ПРИМЕР ТЕМАТИЧЕСКОГО ПЛАНИРОВАНИЯ С УЧЕТОМ ВАРИАТИВНЫХ МОДУЛЕЙ</w:t>
      </w:r>
      <w:bookmarkEnd w:id="83"/>
      <w:r w:rsidRPr="008F0331">
        <w:rPr>
          <w:rFonts w:eastAsia="Times New Roman"/>
        </w:rPr>
        <w:t xml:space="preserve"> </w:t>
      </w:r>
      <w:bookmarkEnd w:id="82"/>
    </w:p>
    <w:p w:rsidR="001B187A" w:rsidRDefault="00832696" w:rsidP="007A23C5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position w:val="6"/>
          <w:sz w:val="28"/>
          <w:szCs w:val="28"/>
        </w:rPr>
      </w:pPr>
      <w:r w:rsidRPr="008F0331">
        <w:rPr>
          <w:rFonts w:ascii="Times New Roman" w:hAnsi="Times New Roman"/>
          <w:bCs/>
          <w:position w:val="6"/>
          <w:sz w:val="28"/>
          <w:szCs w:val="28"/>
        </w:rPr>
        <w:t>Примерное распределение часов за уровень обучения, включающее инвариантные модули и вариативны</w:t>
      </w:r>
      <w:r w:rsidR="007A23C5">
        <w:rPr>
          <w:rFonts w:ascii="Times New Roman" w:hAnsi="Times New Roman"/>
          <w:bCs/>
          <w:position w:val="6"/>
          <w:sz w:val="28"/>
          <w:szCs w:val="28"/>
        </w:rPr>
        <w:t>й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 модул</w:t>
      </w:r>
      <w:r w:rsidR="007A23C5">
        <w:rPr>
          <w:rFonts w:ascii="Times New Roman" w:hAnsi="Times New Roman"/>
          <w:bCs/>
          <w:position w:val="6"/>
          <w:sz w:val="28"/>
          <w:szCs w:val="28"/>
        </w:rPr>
        <w:t>ь.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 </w:t>
      </w:r>
    </w:p>
    <w:p w:rsidR="00832696" w:rsidRPr="008F0331" w:rsidRDefault="00832696" w:rsidP="007A23C5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position w:val="6"/>
          <w:sz w:val="28"/>
          <w:szCs w:val="28"/>
        </w:rPr>
      </w:pPr>
      <w:r w:rsidRPr="008F0331">
        <w:rPr>
          <w:rFonts w:ascii="Times New Roman" w:hAnsi="Times New Roman"/>
          <w:bCs/>
          <w:position w:val="6"/>
          <w:sz w:val="28"/>
          <w:szCs w:val="28"/>
        </w:rPr>
        <w:t>Приведён</w:t>
      </w:r>
      <w:r>
        <w:rPr>
          <w:rFonts w:ascii="Times New Roman" w:hAnsi="Times New Roman"/>
          <w:bCs/>
          <w:position w:val="6"/>
          <w:sz w:val="28"/>
          <w:szCs w:val="28"/>
        </w:rPr>
        <w:t xml:space="preserve"> 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пример уменьшения часов инвариантных модулей «Робототехника» и «3D-моделирование, </w:t>
      </w:r>
      <w:proofErr w:type="spellStart"/>
      <w:r w:rsidRPr="008F0331">
        <w:rPr>
          <w:rFonts w:ascii="Times New Roman" w:hAnsi="Times New Roman"/>
          <w:bCs/>
          <w:position w:val="6"/>
          <w:sz w:val="28"/>
          <w:szCs w:val="28"/>
        </w:rPr>
        <w:t>прототипирование</w:t>
      </w:r>
      <w:proofErr w:type="spellEnd"/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, макетирование» за счёт </w:t>
      </w:r>
      <w:r w:rsidR="004B129F">
        <w:rPr>
          <w:rFonts w:ascii="Times New Roman" w:hAnsi="Times New Roman"/>
          <w:bCs/>
          <w:position w:val="6"/>
          <w:sz w:val="28"/>
          <w:szCs w:val="28"/>
        </w:rPr>
        <w:t xml:space="preserve">их 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>переноса в вариативный модуль</w:t>
      </w:r>
      <w:r w:rsidR="004B129F">
        <w:rPr>
          <w:rFonts w:ascii="Times New Roman" w:hAnsi="Times New Roman"/>
          <w:bCs/>
          <w:position w:val="6"/>
          <w:sz w:val="28"/>
          <w:szCs w:val="28"/>
        </w:rPr>
        <w:t>.</w:t>
      </w:r>
    </w:p>
    <w:p w:rsidR="00832696" w:rsidRPr="008F0331" w:rsidRDefault="00832696" w:rsidP="00832696">
      <w:pPr>
        <w:pStyle w:val="2"/>
        <w:spacing w:line="276" w:lineRule="auto"/>
      </w:pPr>
      <w:bookmarkStart w:id="84" w:name="_Toc157707484"/>
      <w:bookmarkStart w:id="85" w:name="_Toc160373688"/>
      <w:r w:rsidRPr="008F0331">
        <w:t>7 КЛАСС</w:t>
      </w:r>
      <w:bookmarkEnd w:id="84"/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10"/>
        <w:gridCol w:w="1549"/>
        <w:gridCol w:w="4678"/>
        <w:gridCol w:w="4678"/>
      </w:tblGrid>
      <w:tr w:rsidR="00832696" w:rsidRPr="008F0331" w:rsidTr="00832696">
        <w:trPr>
          <w:trHeight w:val="1102"/>
        </w:trPr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rPr>
          <w:trHeight w:val="607"/>
        </w:trPr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49" w:type="dxa"/>
            <w:shd w:val="clear" w:color="auto" w:fill="auto"/>
          </w:tcPr>
          <w:p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49" w:type="dxa"/>
            <w:shd w:val="clear" w:color="auto" w:fill="auto"/>
          </w:tcPr>
          <w:p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3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49" w:type="dxa"/>
            <w:shd w:val="clear" w:color="auto" w:fill="auto"/>
          </w:tcPr>
          <w:p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6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Часы сокращены за счет практических работ по сборке макета. Данный вид работ перенесен в вариативные модули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Технологии обработки материалов, пищевых продуктов</w:t>
            </w:r>
          </w:p>
        </w:tc>
        <w:tc>
          <w:tcPr>
            <w:tcW w:w="1549" w:type="dxa"/>
            <w:shd w:val="clear" w:color="auto" w:fill="auto"/>
          </w:tcPr>
          <w:p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rPr>
          <w:trHeight w:val="684"/>
        </w:trPr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6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Выполнение учебного проекта перенесено в вариативный модуль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0D54F0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DA786E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В </w:t>
            </w:r>
            <w:r w:rsidR="00DA786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:rsidR="00832696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соответствии с программой,  разработанной образовательной организацией</w:t>
            </w:r>
          </w:p>
        </w:tc>
      </w:tr>
      <w:tr w:rsidR="00DA786E" w:rsidRPr="008F0331" w:rsidTr="00832696">
        <w:tc>
          <w:tcPr>
            <w:tcW w:w="674" w:type="dxa"/>
            <w:shd w:val="clear" w:color="auto" w:fill="auto"/>
          </w:tcPr>
          <w:p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49" w:type="dxa"/>
            <w:shd w:val="clear" w:color="auto" w:fill="auto"/>
          </w:tcPr>
          <w:p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A786E" w:rsidRDefault="00DA786E" w:rsidP="00DA786E">
            <w:pPr>
              <w:jc w:val="center"/>
            </w:pPr>
            <w:r w:rsidRPr="005F717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:rsidR="00DA786E" w:rsidRDefault="00DA786E" w:rsidP="00DA786E">
            <w:pPr>
              <w:jc w:val="center"/>
            </w:pPr>
            <w:r w:rsidRPr="005F717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893" w:type="dxa"/>
            <w:gridSpan w:val="5"/>
            <w:shd w:val="clear" w:color="auto" w:fill="auto"/>
          </w:tcPr>
          <w:p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Модуль «3D-моделирование,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макетирование»</w:t>
            </w:r>
            <w:r w:rsidR="00DA786E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(</w:t>
            </w:r>
            <w:r w:rsidR="0065504C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4 часа)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Модели, моделирование. Макетирование.</w:t>
            </w:r>
          </w:p>
          <w:p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1549" w:type="dxa"/>
            <w:shd w:val="clear" w:color="auto" w:fill="auto"/>
          </w:tcPr>
          <w:p w:rsidR="00832696" w:rsidRPr="00BA39D7" w:rsidRDefault="00832696" w:rsidP="006550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BA39D7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Макет (по выбору).</w:t>
            </w:r>
          </w:p>
          <w:p w:rsidR="00832696" w:rsidRPr="00BA39D7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39D7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Создание объёмных моделей с помощью компьютерных программ. Графические модели. Виды графических моделей.</w:t>
            </w:r>
          </w:p>
          <w:p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Программы для разработки </w:t>
            </w: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цифровых трёхмерных моделей.</w:t>
            </w:r>
          </w:p>
          <w:p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Распечатка развёрток, деталей макета. Разработка этапов сборки макета.</w:t>
            </w:r>
          </w:p>
          <w:p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объемной модели макета, развертки»</w:t>
            </w:r>
            <w:r w:rsidR="0065504C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BA39D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виды макетов, 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размеры макета, материалы и инструменты;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виды, свойства и назначение моделей;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макетов и их назначение;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материалы и инструменты для макетирования.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графическую документацию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выполнять эскиз макета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развёртку макета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BA39D7" w:rsidRDefault="0065504C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</w:p>
          <w:p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rPr>
          <w:trHeight w:val="60"/>
        </w:trPr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приемы макетирования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«Редактирование чертежа модели»</w:t>
            </w:r>
            <w:r w:rsidR="0065504C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интерфейс программы;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инструментами программы;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профессию макетчик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редактировать готовые модели в программе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5.</w:t>
            </w:r>
          </w:p>
        </w:tc>
        <w:tc>
          <w:tcPr>
            <w:tcW w:w="13893" w:type="dxa"/>
            <w:gridSpan w:val="5"/>
            <w:shd w:val="clear" w:color="auto" w:fill="auto"/>
          </w:tcPr>
          <w:p w:rsidR="00832696" w:rsidRPr="008F0331" w:rsidRDefault="00832696" w:rsidP="00832696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«Робототехника»</w:t>
            </w:r>
            <w:r w:rsidR="0065504C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(14 часов)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роботы, их классификация, назначение, использование.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Преимущества применения </w:t>
            </w:r>
            <w:proofErr w:type="gram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промышленных</w:t>
            </w:r>
            <w:proofErr w:type="gramEnd"/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роботов на предприятиях.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Взаимодействие роботов.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Беспилотные автоматизированные системы, их виды, назначение.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Инструменты программирования роботов: интегрированные среды разработки.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операторов ввода-вывода в визуальной среде программирования»</w:t>
            </w:r>
            <w:r w:rsidR="0065504C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назначение промышленных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 по основным параметрам;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назначение бытовых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классифицировать конструкции бытовых роботов по их функциональным возможностям,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приспособляемости к внешним условиям и др.;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интегрированных сред разработки.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(составлять) схему сборки модели роботов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 c использованием операторов ввода-вывода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spacing w:before="31"/>
              <w:ind w:left="0" w:right="235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Виртуальные и реальные исполнители. Сборка робота. Подключение к контроллеру, тестирование датчиков и моторов, загрузка и выполнение программ. Языки программирования роботизированных систем. Конструирование робота.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</w:t>
            </w:r>
            <w:r w:rsidR="0065504C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TableParagraph"/>
              <w:spacing w:before="23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 анализировать готовые программы;  выделять этапы решения задачи. </w:t>
            </w:r>
          </w:p>
          <w:p w:rsidR="00832696" w:rsidRPr="008F0331" w:rsidRDefault="00832696" w:rsidP="00832696">
            <w:pPr>
              <w:pStyle w:val="TableParagraph"/>
              <w:spacing w:before="2"/>
              <w:ind w:right="135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настройку программы для работы с конкретным контроллером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тестировать подключенные устройства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загружать программу на робота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исполнять программу на роботе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преобразовывать запись алгоритма из одной формы в другую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TableParagraph"/>
              <w:spacing w:line="276" w:lineRule="auto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Алгоритмизация и программирование роботов.  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tabs>
                <w:tab w:val="left" w:pos="676"/>
                <w:tab w:val="center" w:pos="767"/>
              </w:tabs>
              <w:spacing w:line="276" w:lineRule="auto"/>
              <w:ind w:right="222"/>
              <w:contextualSpacing/>
              <w:jc w:val="center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Алгоритмические структуры «Цикл», «Ветвление».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</w:t>
            </w:r>
            <w:r w:rsidR="0065504C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</w:t>
            </w: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Логические операторы и операторы сравнения.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Применение ветвления в задачах робототехники.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работа: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  <w:r w:rsidR="0065504C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TableParagraph"/>
              <w:spacing w:before="23"/>
              <w:ind w:left="0"/>
              <w:contextualSpacing/>
              <w:jc w:val="both"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готовые программы;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выделять этапы решения задачи;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алгоритмические структуры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«Цикл», «Ветвление»;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логические операторы и операторы сравнения.</w:t>
            </w:r>
          </w:p>
          <w:p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команд, дающих нужный результат при конкретных исходных данных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управление собранными моделями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674" w:type="dxa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5.4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моделями.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Мир профессий. 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sz w:val="28"/>
                <w:szCs w:val="28"/>
              </w:rPr>
              <w:t>Мир профессий. Профессии в области робототехники.</w:t>
            </w:r>
          </w:p>
          <w:p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Генерация голосовых команд.</w:t>
            </w:r>
          </w:p>
          <w:p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Виды каналов связи.</w:t>
            </w:r>
          </w:p>
          <w:p w:rsidR="00832696" w:rsidRPr="008F0331" w:rsidRDefault="00832696" w:rsidP="00832696">
            <w:pPr>
              <w:pStyle w:val="a7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дополнительных механизмов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»</w:t>
            </w:r>
            <w:r w:rsidR="0065504C">
              <w:rPr>
                <w:rFonts w:eastAsia="Calibri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Дистанционное управление. Каналы связи дистанционного управления.</w:t>
            </w:r>
            <w:r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lastRenderedPageBreak/>
              <w:t xml:space="preserve">Механические и электрические каналы связи. 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работа: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«Программирование пульта дистанционного управления. Дистанционное управление роботами»</w:t>
            </w:r>
            <w:r w:rsidR="0065504C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Взаимодействие нескольких роботов. Взаимодействие с помощью 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Wi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Fi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 точки доступа одного из контроллеров.</w:t>
            </w:r>
          </w:p>
          <w:p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группы роботов для совместной работы. Выполнение общей задачи»</w:t>
            </w:r>
            <w:r w:rsidR="0065504C">
              <w:rPr>
                <w:rFonts w:eastAsia="Calibri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виды каналов связи;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генерации голосовых команд;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каналов связи дистанционного управления;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проводного и радиоуправления;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особенности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взаимодействия нескольких роботов;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характеризовать профессии в области робототехники.</w:t>
            </w:r>
          </w:p>
          <w:p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собранными моделями, определяя системы команд, необходимых для управления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0D54F0" w:rsidRPr="008F0331" w:rsidTr="00832696">
        <w:tc>
          <w:tcPr>
            <w:tcW w:w="674" w:type="dxa"/>
            <w:shd w:val="clear" w:color="auto" w:fill="auto"/>
          </w:tcPr>
          <w:p w:rsidR="000D54F0" w:rsidRPr="008F0331" w:rsidRDefault="000D54F0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93" w:type="dxa"/>
            <w:gridSpan w:val="5"/>
            <w:shd w:val="clear" w:color="auto" w:fill="auto"/>
          </w:tcPr>
          <w:p w:rsidR="000D54F0" w:rsidRPr="008F0331" w:rsidRDefault="000D54F0" w:rsidP="004B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Вариативный модуль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4B129F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часов)</w:t>
            </w:r>
          </w:p>
        </w:tc>
      </w:tr>
      <w:tr w:rsidR="000D54F0" w:rsidRPr="008F0331" w:rsidTr="000D54F0">
        <w:tc>
          <w:tcPr>
            <w:tcW w:w="674" w:type="dxa"/>
            <w:shd w:val="clear" w:color="auto" w:fill="auto"/>
          </w:tcPr>
          <w:p w:rsidR="000D54F0" w:rsidRPr="008F0331" w:rsidRDefault="000D54F0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0D54F0" w:rsidRPr="008F0331" w:rsidRDefault="000D54F0" w:rsidP="000D54F0">
            <w:pPr>
              <w:pStyle w:val="5"/>
              <w:spacing w:before="0" w:after="0" w:line="240" w:lineRule="auto"/>
              <w:ind w:firstLine="0"/>
              <w:rPr>
                <w:rStyle w:val="af1"/>
                <w:rFonts w:eastAsia="Calibri"/>
              </w:rPr>
            </w:pPr>
            <w:r>
              <w:rPr>
                <w:rStyle w:val="af1"/>
                <w:rFonts w:eastAsia="Calibri"/>
                <w:color w:val="auto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3662" w:type="dxa"/>
            <w:gridSpan w:val="3"/>
            <w:shd w:val="clear" w:color="auto" w:fill="auto"/>
          </w:tcPr>
          <w:p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49" w:type="dxa"/>
            <w:shd w:val="clear" w:color="auto" w:fill="auto"/>
          </w:tcPr>
          <w:p w:rsidR="00832696" w:rsidRPr="008F0331" w:rsidRDefault="00832696" w:rsidP="0083269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spacing w:line="276" w:lineRule="auto"/>
              <w:jc w:val="both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pStyle w:val="a3"/>
        <w:spacing w:before="163" w:line="276" w:lineRule="auto"/>
        <w:ind w:right="154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>Приведён</w:t>
      </w:r>
      <w:r>
        <w:rPr>
          <w:sz w:val="28"/>
          <w:szCs w:val="28"/>
          <w:lang w:eastAsia="ru-RU"/>
        </w:rPr>
        <w:t xml:space="preserve"> </w:t>
      </w:r>
      <w:r w:rsidRPr="008F0331">
        <w:rPr>
          <w:sz w:val="28"/>
          <w:szCs w:val="28"/>
          <w:lang w:eastAsia="ru-RU"/>
        </w:rPr>
        <w:t xml:space="preserve">пример уменьшения часов инвариантных модулей «Робототехника» и «3D-моделирование, </w:t>
      </w:r>
      <w:proofErr w:type="spellStart"/>
      <w:r w:rsidRPr="008F0331">
        <w:rPr>
          <w:sz w:val="28"/>
          <w:szCs w:val="28"/>
          <w:lang w:eastAsia="ru-RU"/>
        </w:rPr>
        <w:t>прототипирование</w:t>
      </w:r>
      <w:proofErr w:type="spellEnd"/>
      <w:r w:rsidRPr="008F0331">
        <w:rPr>
          <w:sz w:val="28"/>
          <w:szCs w:val="28"/>
          <w:lang w:eastAsia="ru-RU"/>
        </w:rPr>
        <w:t>, макетирование» за счёт переноса часов, отводимых на проектную деятельность.</w:t>
      </w:r>
    </w:p>
    <w:p w:rsidR="00832696" w:rsidRPr="008F0331" w:rsidRDefault="00832696" w:rsidP="00832696">
      <w:pPr>
        <w:pStyle w:val="2"/>
        <w:spacing w:line="276" w:lineRule="auto"/>
      </w:pPr>
      <w:bookmarkStart w:id="86" w:name="_Toc157707485"/>
      <w:bookmarkStart w:id="87" w:name="_Toc160373689"/>
      <w:r w:rsidRPr="008F0331">
        <w:lastRenderedPageBreak/>
        <w:t>8 КЛАСС</w:t>
      </w:r>
      <w:bookmarkEnd w:id="86"/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4678"/>
        <w:gridCol w:w="4678"/>
      </w:tblGrid>
      <w:tr w:rsidR="00832696" w:rsidRPr="008F0331" w:rsidTr="00832696">
        <w:trPr>
          <w:trHeight w:val="1391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403BFB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Количество часов на изучение сокращено на 4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Сокращено количество часов на выполнение учебного проекта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Количество часов на изучение сокращено на 4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Сокращено количество часов на выполнение учебного проекта </w:t>
            </w:r>
          </w:p>
        </w:tc>
      </w:tr>
      <w:tr w:rsidR="00DA786E" w:rsidRPr="008F0331" w:rsidTr="00832696">
        <w:tc>
          <w:tcPr>
            <w:tcW w:w="817" w:type="dxa"/>
            <w:shd w:val="clear" w:color="auto" w:fill="auto"/>
          </w:tcPr>
          <w:p w:rsidR="00DA786E" w:rsidRPr="008F0331" w:rsidRDefault="00DA786E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786E" w:rsidRPr="008F0331" w:rsidRDefault="00DA786E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Вариативный модуль</w:t>
            </w:r>
          </w:p>
        </w:tc>
        <w:tc>
          <w:tcPr>
            <w:tcW w:w="1559" w:type="dxa"/>
            <w:shd w:val="clear" w:color="auto" w:fill="auto"/>
          </w:tcPr>
          <w:p w:rsidR="00DA786E" w:rsidRPr="00987F3A" w:rsidRDefault="00DA786E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DA786E" w:rsidRPr="008F0331" w:rsidTr="00832696">
        <w:tc>
          <w:tcPr>
            <w:tcW w:w="817" w:type="dxa"/>
            <w:shd w:val="clear" w:color="auto" w:fill="auto"/>
          </w:tcPr>
          <w:p w:rsidR="00DA786E" w:rsidRPr="008F0331" w:rsidRDefault="00DA786E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A786E" w:rsidRPr="008F0331" w:rsidRDefault="00DA786E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Вариативный модуль</w:t>
            </w:r>
          </w:p>
        </w:tc>
        <w:tc>
          <w:tcPr>
            <w:tcW w:w="1559" w:type="dxa"/>
            <w:shd w:val="clear" w:color="auto" w:fill="auto"/>
          </w:tcPr>
          <w:p w:rsidR="00DA786E" w:rsidRPr="00987F3A" w:rsidRDefault="00DA786E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3. «3D-моделирование,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BC538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3D-моделирование как технология создания трехмерных моделей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Сферы применения. Понятие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».  Виды прототипов. Моделирование 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сложных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3D-моделей с помощью 3D-редакторов по алгоритму.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Графические примитивы в 3D-моделировании.</w:t>
            </w:r>
            <w:r w:rsidR="00BC5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над примитивами.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«Инструменты программного обеспечения для создания и печати 3D-моделей»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сферы применения 3D -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и характеризовать виды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прототипов;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этапы процесса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BC5385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применение технологии в проектной деятельности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прототипов: промышленные, архитектурные, транспортные, товарные.</w:t>
            </w:r>
            <w:r w:rsidR="00BC5385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цифровой объёмной модели. Инструменты для создания цифровой объёмной модели.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Направление проектной работы: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изделия для внедрения на производстве: прототип изделия из какого-либо материала;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готовое изделие, необходимое в быту, на производстве, сувенир (ручка, браслет, футляр, рамка, скульптура, брелок и т.д.);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часть, деталь чего-либо;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модель (автомобиля, игрушки, и др.);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корпус для датчиков, детали робота и др.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Индивидуальный творческий (учебный) проект «Прототип изделия из пластмассы (других материалов по выбору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)*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»: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проблемы, продукта проекта, цели, задач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BC5385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</w:t>
            </w:r>
            <w:r w:rsidR="00832696"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обоснование проекта</w:t>
            </w: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="00832696"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разработка технологической карты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программное обеспечение для создания и печати 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этапы процесса объемной печати;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изучить особенности проектирования 3D-моделей;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 создания и печати 3D-моделей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для создания и печати 3D-моделей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задачи проекта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материалы,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инструменты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изделия;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чертеж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Изготовление прототипов с использованием технологического оборудования.</w:t>
            </w:r>
          </w:p>
          <w:p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3D-принтеров по конструкции и по назначению.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Изготовление прототипов с использованием технологического оборудования (3D-принтер, лазерный гравер и др.). Понятия «3D-печать»,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 и др.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3D-сканер, устройство, использование. Понятия «3D-сканирование», «режим сканирования» и др.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Проектирование прототипов реальных объектов с помощью 3D-сканера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.З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агрузка моделей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. Рациональное размещение объектов на столе. Настройка режима печати.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Подготовка задания. Сохранение результатов. Печать моделей.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Основные ошибки в настройках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слайсера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, влияющие на качество печати, и их устранение.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прототипированием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gram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  <w:proofErr w:type="gramEnd"/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самоанализ результатов проектной работы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защита проекта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терминологию 3D-печати, 3D-сканирования;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создания и печати  трехмерных 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проектировать прототипы реальных объектов с помощью 3D-сканера;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создания и печати 3D-моделей;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изделия/прототипа;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прототипированием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 анализировать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результаты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проектной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инструменты программного обеспечения для создания и печати 3D-моделей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«Робототехника»</w:t>
            </w:r>
            <w:r w:rsidR="0044037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(10 часов)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 робототехника. Классификация промышленных роботов. Принципы работы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промышленного робота-манипулятора.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принципы промышленной автоматизации;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идеи проекта по робототехнике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необитаемых подводных аппаратов;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подводной робототехникой.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разрабатывать идеи проекта по робототехнике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(БПЛА).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. Применение БПЛА. Конструкция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Принципы работы и назначение основных блоков, оптимальный вариант использования при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конструировании роботов.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lastRenderedPageBreak/>
              <w:t>Практическая деятельность</w:t>
            </w:r>
            <w:r w:rsidR="001356D4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управлять беспилотным устройством с помощью пульта управления или мобильного приложения</w:t>
            </w:r>
            <w:r w:rsidR="001356D4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Основы проектной деятельности. Проект по робототехнике. 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Проект  по модулю «Робототехника»</w:t>
            </w:r>
            <w:r w:rsidR="001356D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разработка конструкции: примерный порядок сборки.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конструирование, сборка 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робототехнической системы;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программирование робота, роботов;</w:t>
            </w: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тестирование робототехнической системы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робототехники;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методы поиска идей для проекта;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конструкцию, её соответствие поставленным задачам;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программу, её соответствие поставленным задачам.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проект по разработанному плану</w:t>
            </w:r>
            <w:r w:rsidR="001356D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rPr>
          <w:trHeight w:val="1270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835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Подготовка проекта к защите</w:t>
            </w:r>
            <w:r w:rsidR="001356D4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отладка роботов в соответствии с требованиями проекта;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оформление проектной документации;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="001356D4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анализировать функции и социальную значимость профессий, связанных с робототехникой.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1356D4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осуществлять самоанализ результатов проектной деятельности;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робототехнический проект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832696" w:rsidRPr="008F0331" w:rsidRDefault="00832696" w:rsidP="007C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Вариативный модуль 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8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сов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32696" w:rsidRPr="008F0331" w:rsidRDefault="007A23C5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по выбору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rPr>
          <w:trHeight w:val="618"/>
        </w:trPr>
        <w:tc>
          <w:tcPr>
            <w:tcW w:w="3652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403BFB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rPr>
          <w:rFonts w:ascii="Times New Roman" w:hAnsi="Times New Roman" w:cs="Times New Roman"/>
          <w:sz w:val="28"/>
          <w:szCs w:val="28"/>
        </w:rPr>
      </w:pPr>
    </w:p>
    <w:p w:rsidR="00832696" w:rsidRPr="008F0331" w:rsidRDefault="00832696" w:rsidP="00832696">
      <w:pPr>
        <w:pStyle w:val="33"/>
        <w:rPr>
          <w:rFonts w:eastAsia="Times New Roman"/>
          <w:b/>
        </w:rPr>
      </w:pPr>
      <w:bookmarkStart w:id="88" w:name="_Toc157707486"/>
      <w:bookmarkStart w:id="89" w:name="_Toc160373690"/>
      <w:r w:rsidRPr="008F0331">
        <w:rPr>
          <w:rFonts w:eastAsia="Times New Roman"/>
        </w:rPr>
        <w:t>ПРИМЕР ТЕМАТИЧЕСКОГО ПЛАНИРОВАНИЯ</w:t>
      </w:r>
      <w:r w:rsidR="00305EE6">
        <w:rPr>
          <w:rFonts w:eastAsia="Times New Roman"/>
        </w:rPr>
        <w:t xml:space="preserve"> </w:t>
      </w:r>
      <w:r w:rsidRPr="008F0331">
        <w:rPr>
          <w:rFonts w:eastAsia="Times New Roman"/>
        </w:rPr>
        <w:t>С УЧЕТОМ ВАРИАТИВНОГО МОДУЛЯ «АВТОМАТИЗИРОВАННЫЕ СИСТЕМЫ»</w:t>
      </w:r>
      <w:bookmarkEnd w:id="88"/>
      <w:bookmarkEnd w:id="89"/>
    </w:p>
    <w:p w:rsidR="00832696" w:rsidRPr="008F0331" w:rsidRDefault="00832696" w:rsidP="00832696">
      <w:pPr>
        <w:pStyle w:val="a3"/>
        <w:spacing w:before="117" w:line="276" w:lineRule="auto"/>
        <w:ind w:right="154"/>
        <w:jc w:val="both"/>
        <w:rPr>
          <w:rFonts w:eastAsia="Calibri"/>
          <w:bCs/>
          <w:kern w:val="32"/>
          <w:sz w:val="28"/>
          <w:szCs w:val="28"/>
          <w:u w:color="000000"/>
          <w:lang w:eastAsia="ru-RU"/>
        </w:rPr>
      </w:pPr>
      <w:proofErr w:type="gramStart"/>
      <w:r w:rsidRPr="008F0331">
        <w:rPr>
          <w:rFonts w:eastAsia="Calibri"/>
          <w:bCs/>
          <w:kern w:val="32"/>
          <w:sz w:val="28"/>
          <w:szCs w:val="28"/>
          <w:u w:color="000000"/>
          <w:lang w:eastAsia="ru-RU"/>
        </w:rPr>
        <w:t xml:space="preserve">Учебные часы перераспределены между модулем «Робототехника» и «Автоматизированные системы», т. к. содержание </w:t>
      </w:r>
      <w:r w:rsidRPr="008F0331">
        <w:rPr>
          <w:rFonts w:eastAsia="Calibri"/>
          <w:bCs/>
          <w:kern w:val="32"/>
          <w:sz w:val="28"/>
          <w:szCs w:val="28"/>
          <w:u w:color="000000"/>
          <w:lang w:eastAsia="ru-RU"/>
        </w:rPr>
        <w:lastRenderedPageBreak/>
        <w:t>модуля «Автоматизированные системы» дополняет содержание модуля «Робототехника».</w:t>
      </w:r>
      <w:proofErr w:type="gramEnd"/>
    </w:p>
    <w:p w:rsidR="00832696" w:rsidRPr="008F0331" w:rsidRDefault="00832696" w:rsidP="00832696">
      <w:pPr>
        <w:pStyle w:val="2"/>
        <w:spacing w:line="276" w:lineRule="auto"/>
      </w:pPr>
      <w:bookmarkStart w:id="90" w:name="_Toc157707487"/>
      <w:bookmarkStart w:id="91" w:name="_Toc160373691"/>
      <w:r w:rsidRPr="008F0331">
        <w:t>8 КЛАСС</w:t>
      </w:r>
      <w:bookmarkEnd w:id="90"/>
      <w:bookmarkEnd w:id="91"/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2827"/>
        <w:gridCol w:w="1559"/>
        <w:gridCol w:w="4678"/>
        <w:gridCol w:w="4678"/>
      </w:tblGrid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Производство и технологии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59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7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Сокращено количество часов на изучение БПЛА и проектную деятельность: выполнение учебного проекта перенесено в вариативный модуль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Автоматизированные системы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rPr>
          <w:trHeight w:val="659"/>
        </w:trPr>
        <w:tc>
          <w:tcPr>
            <w:tcW w:w="14567" w:type="dxa"/>
            <w:gridSpan w:val="6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4. «Робототехника» </w:t>
            </w:r>
            <w:r w:rsidR="00D57956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Промышленная робототехника. Классификация промышленных роботов. Принципы работы промышленного робота-манипулятора.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основные принципы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промышленной автоматизации;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идеи проекта по робототехнике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 необитаемых подводных аппаратов;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подводной робототехникой.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разрабатывать идеи проекта по робототехнике</w:t>
            </w:r>
          </w:p>
        </w:tc>
      </w:tr>
      <w:tr w:rsidR="00832696" w:rsidRPr="008F0331" w:rsidTr="00832696">
        <w:trPr>
          <w:trHeight w:val="2681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(БПЛА).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. Применение БПЛА. Конструкция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="00D57956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управлять беспилотным устройством с помощью пульта управления или мобильного приложения</w:t>
            </w:r>
            <w:r w:rsidR="00D57956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 Сферы применения робототехники.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Востребованные профессии, их характеристика, требования к человеку.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Учебные заведения, где можно получить профессию, связанную с робототехникой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робототехникой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14567" w:type="dxa"/>
            <w:gridSpan w:val="6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Вариативный модуль «Автоматизированные системы»</w:t>
            </w:r>
            <w:r w:rsidR="00D57956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:rsidTr="00832696">
        <w:tc>
          <w:tcPr>
            <w:tcW w:w="82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82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Введение в автоматизированные системы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автоматизации, общие принципы управления технологическим процессом.</w:t>
            </w:r>
          </w:p>
          <w:p w:rsidR="00832696" w:rsidRPr="008F0331" w:rsidRDefault="00832696" w:rsidP="00832696">
            <w:pPr>
              <w:pStyle w:val="5"/>
              <w:spacing w:before="0" w:after="0" w:line="240" w:lineRule="auto"/>
              <w:ind w:firstLine="0"/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 w:val="0"/>
                <w:bCs w:val="0"/>
                <w:kern w:val="32"/>
                <w:sz w:val="28"/>
                <w:szCs w:val="28"/>
              </w:rPr>
              <w:t xml:space="preserve">Автоматизированные  системы, используемые на промышленных предприятиях </w:t>
            </w:r>
            <w:r w:rsidRPr="008F0331"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>региона.</w:t>
            </w:r>
            <w:r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>Принципы управления автоматизированными системами.  Виды автоматизированных систем, их применение на производстве.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Управляющие и управляемые системы. Понятие обратной связи, ошибка регулирования, корректирующие устройства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общие принципы управления технологическим процессом;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t>- анализировать автоматизированные системы, используемые на промышленных предприятиях региона;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управляющие и управляемые системы.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составить перечень и характеристику автоматизированных систем;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разные виды автоматизированных систем и возможность их создания в ходе проектной деятельности</w:t>
            </w:r>
          </w:p>
        </w:tc>
      </w:tr>
      <w:tr w:rsidR="00832696" w:rsidRPr="008F0331" w:rsidTr="00832696">
        <w:tc>
          <w:tcPr>
            <w:tcW w:w="82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5.2</w:t>
            </w:r>
          </w:p>
        </w:tc>
        <w:tc>
          <w:tcPr>
            <w:tcW w:w="282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об электрическом токе, проводники и диэлектрики. Создание электрических цепей, соединение проводников.  Основные электрические устройства и системы: щиты и оборудование щитов, элементы управления и сигнализации, силовое оборудование,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кабеленесущие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системы, провода и кабели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схемы электрических систем, их элементы; 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виды и функции основных электрических устройств и систем.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D57956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создание простых электрических цепей с использованием узлов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коммутации</w:t>
            </w:r>
            <w:r w:rsidR="00D57956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 и создание электрических схем с использованием основных электрических устройств</w:t>
            </w:r>
            <w:r w:rsidR="00D57956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25" w:type="dxa"/>
            <w:gridSpan w:val="2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827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Основы проектной деятельности. Выполнение проекта 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Профессии, связанные разработкой и управлением автоматизированными системами и процессами.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Учебный проект по модулю «Автоматизированные  системы»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разработка стенда программирования модели автоматизированной системы</w:t>
            </w:r>
            <w:r w:rsidR="00D57956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отладка в соответствии с требованиями проекта</w:t>
            </w:r>
            <w:r w:rsidR="00D57956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</w:t>
            </w:r>
            <w:r w:rsidR="00D57956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*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  <w:r w:rsidR="00D57956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автоматизированных систем;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конструкцию, её соответствие поставленным задачам;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функции и социальную значимость профессий.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D57956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</w:t>
            </w:r>
            <w:r w:rsidR="00D5795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использовать специализированные программы для поддержки проектной деятельности</w:t>
            </w:r>
            <w:r w:rsidR="00D5795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проектировать и конструировать и автоматизированные системы</w:t>
            </w:r>
            <w:r w:rsidR="00D5795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уметь управлять проектом</w:t>
            </w:r>
            <w:r w:rsidR="00D5795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E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3652" w:type="dxa"/>
            <w:gridSpan w:val="3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832696" w:rsidRPr="008F0331" w:rsidRDefault="00832696" w:rsidP="00832696">
      <w:pPr>
        <w:pStyle w:val="2"/>
        <w:spacing w:line="240" w:lineRule="auto"/>
        <w:ind w:left="360"/>
      </w:pPr>
    </w:p>
    <w:p w:rsidR="00832696" w:rsidRPr="008F0331" w:rsidRDefault="00832696" w:rsidP="00832696">
      <w:pPr>
        <w:pStyle w:val="2"/>
        <w:spacing w:line="240" w:lineRule="auto"/>
        <w:ind w:left="360"/>
      </w:pPr>
      <w:bookmarkStart w:id="92" w:name="_Toc157707488"/>
      <w:bookmarkStart w:id="93" w:name="_Toc160373692"/>
      <w:r w:rsidRPr="008F0331">
        <w:lastRenderedPageBreak/>
        <w:t>9 КЛАСС</w:t>
      </w:r>
      <w:bookmarkEnd w:id="92"/>
      <w:bookmarkEnd w:id="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84"/>
        <w:gridCol w:w="1510"/>
        <w:gridCol w:w="4678"/>
        <w:gridCol w:w="4678"/>
      </w:tblGrid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№ </w:t>
            </w:r>
            <w:proofErr w:type="gramStart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</w:t>
            </w:r>
            <w:proofErr w:type="gramEnd"/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/п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10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10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10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10" w:type="dxa"/>
            <w:shd w:val="clear" w:color="auto" w:fill="auto"/>
          </w:tcPr>
          <w:p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7 ч.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Сокращено количество часов на изучение БПЛА и  проектную деятельность: выполнение учебного проекта перенесено в вариативный модуль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Автоматизированные системы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Модуль 4. «Робототехника»</w:t>
            </w:r>
            <w:r w:rsidR="007C28C8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Искусственный интеллект. Направления развития и сферы применения искусственного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интеллекта.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перспективы и направления развития искусственного интеллекта.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приводить примеры применения искусственного интеллекта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Конструирование и программирование БПЛА.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групповым взаимодействием роботов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Конструирование и моделирование автоматизированных и роботизированных систем. 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Система  управления полетами. Бортовые видеокамеры. 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Системы передачи и приема видеосигнала. 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Управление роботами с использованием телеметрических систем. 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Практическая работа «Танцы БПЛА»</w:t>
            </w:r>
            <w:r w:rsidR="00EE7967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анализировать перспективы развития  беспилотного авиастроения;</w:t>
            </w:r>
          </w:p>
          <w:p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-  называть основы безопасности при использовании БПЛА;</w:t>
            </w:r>
          </w:p>
          <w:p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- характеризовать конструкцию БПЛА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>управлять беспилотным устройством с помощью пульта ДУ</w:t>
            </w:r>
            <w:r w:rsidR="00EE7967">
              <w:rPr>
                <w:rFonts w:ascii="Times New Roman" w:hAnsi="Times New Roman"/>
                <w:sz w:val="28"/>
                <w:szCs w:val="28"/>
              </w:rPr>
              <w:t>*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программировать и управлять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БПЛА</w:t>
            </w:r>
            <w:r w:rsidR="00EE796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История появления системы «Интернет вещей».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Классификация Интернета вещей. Компоненты системы Интернет вещей. Виды датчиков. Платформа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Интернета вещей.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Принятие решения ручное, автоматизированное, автоматическое.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«Преимущества и недостатки Интернета вещей»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и характеризовать работу системы Интернет вещей;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классифицировать виды Интернета вещей;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называть основные компоненты системы Интернет вещей.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создавать умное освещение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Промышленный Интернет вещей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возможностей системы Интернет вещей в промышленности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Промышленный интернет вещей. Новые решения, эффективность, снижение затрат.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Умный город. Интернет вещей на промышленных предприятиях. Система Интернет вещей в сельском хозяйстве. Интернет вещей в розничной торговле.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Умный или автоматический полив растений.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алгоритмов и программ по управлению самоуправляемыми системами.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«Система умного полива» 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перспективы интернета вещей в промышленности;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систему Умный город;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систему Интернет вещей в сельском хозяйстве.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умного полива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Потребительский Интернет вещей. Применение системы Интернет вещей в быту. Умный дом, система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безопасности. Носимые устройства.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«Модель системы безопасности в Умном доме»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перспективы развития потребительского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Интернета вещей;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применение Интернета вещей в Умном доме; в сфере торговли.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безопасности в Умном доме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Современные профессии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Перспективы автоматизации и роботизации: возможности и ограничения.</w:t>
            </w:r>
          </w:p>
          <w:p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Профессии в области робототехники.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цифровых технологий в профессиональной деятельности.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новые профессии цифрового социума.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мир профессий, связанных Интернетом вещей, их востребованность на рынке труда</w:t>
            </w:r>
          </w:p>
        </w:tc>
      </w:tr>
      <w:tr w:rsidR="00832696" w:rsidRPr="008F0331" w:rsidTr="00832696">
        <w:tc>
          <w:tcPr>
            <w:tcW w:w="817" w:type="dxa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ind w:left="96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Вариативный модуль «Автоматизированные системы»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96" w:rsidRPr="008F0331" w:rsidTr="00832696">
        <w:trPr>
          <w:trHeight w:val="570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техническими системами.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Технические средства и системы управления на примере предприятий региона.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технические средства и системы управления на примере предприятий региона.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составить перечень технических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средств и систем управления на основе анализа предприятий региона</w:t>
            </w:r>
          </w:p>
        </w:tc>
      </w:tr>
      <w:tr w:rsidR="00832696" w:rsidRPr="008F0331" w:rsidTr="00832696">
        <w:trPr>
          <w:trHeight w:val="274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Программируемое логическое реле в управлении и автоматизации процессов. Графический язык программирования, библиотеки блоков. 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простых алгоритмов и программ для управления технологическим процессом»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</w:p>
        </w:tc>
        <w:tc>
          <w:tcPr>
            <w:tcW w:w="4678" w:type="dxa"/>
          </w:tcPr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изучать графический язык программирования, библиотеки блоков;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управление реле в автоматизации процессов.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создавать простые алгоритмы для управления технологическим процессом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8F0331" w:rsidTr="00832696">
        <w:trPr>
          <w:trHeight w:val="690"/>
        </w:trPr>
        <w:tc>
          <w:tcPr>
            <w:tcW w:w="817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5.3</w:t>
            </w: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Автоматизированные системы на предприятиях региона.</w:t>
            </w:r>
          </w:p>
          <w:p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10" w:type="dxa"/>
            <w:shd w:val="clear" w:color="auto" w:fill="auto"/>
          </w:tcPr>
          <w:p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Автоматизированные системы на предприятиях региона. Профессии, востребованные на предприятиях региона.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Учебный проект по модулю «Автоматизированные системы»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продукта, проблемы, цели, задач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создание алгоритма пуска и реверса электродвигателя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-управление освещением в помещениях</w:t>
            </w:r>
            <w:r w:rsidR="00EE796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оценка качества проектного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изделия</w:t>
            </w:r>
            <w:r w:rsidR="00EE7967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отладка в соответствии с требованиями проекта</w:t>
            </w:r>
            <w:r w:rsidR="00EE7967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; </w:t>
            </w:r>
          </w:p>
          <w:p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самооценка  результатов проектной деятельности</w:t>
            </w:r>
            <w:r w:rsidR="00EE7967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*</w:t>
            </w: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  <w:r w:rsidR="00EE7967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автоматизированных систем;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автоматизированную систему, её соответствие поставленным задачам;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востребованность и уровень квалификации по  профессиям, связанным с автоматизированными системами в регионе.</w:t>
            </w:r>
          </w:p>
          <w:p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="00EE7967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использовать специализированные программы для поддержки проектной деятельности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уметь управлять проектом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  <w:r w:rsidR="00EE796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*</w:t>
            </w:r>
          </w:p>
        </w:tc>
      </w:tr>
      <w:tr w:rsidR="00832696" w:rsidRPr="005B0D12" w:rsidTr="00832696">
        <w:trPr>
          <w:trHeight w:val="868"/>
        </w:trPr>
        <w:tc>
          <w:tcPr>
            <w:tcW w:w="817" w:type="dxa"/>
            <w:tcBorders>
              <w:bottom w:val="single" w:sz="4" w:space="0" w:color="auto"/>
            </w:tcBorders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10" w:type="dxa"/>
            <w:shd w:val="clear" w:color="auto" w:fill="auto"/>
          </w:tcPr>
          <w:p w:rsidR="00832696" w:rsidRPr="005B0D12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832696" w:rsidRPr="005B0D12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2696" w:rsidRPr="005B0D12" w:rsidRDefault="00832696" w:rsidP="00832696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7FF8" w:rsidRDefault="005B7FF8" w:rsidP="0083269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123E" w:rsidRDefault="0052123E" w:rsidP="00E9797D">
      <w:pPr>
        <w:jc w:val="both"/>
        <w:rPr>
          <w:rFonts w:ascii="Times New Roman" w:hAnsi="Times New Roman"/>
          <w:sz w:val="28"/>
          <w:szCs w:val="28"/>
        </w:rPr>
      </w:pPr>
    </w:p>
    <w:p w:rsidR="005B7FF8" w:rsidRPr="0052123E" w:rsidRDefault="005B7FF8" w:rsidP="0052123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5B7FF8" w:rsidRDefault="005B7FF8" w:rsidP="0083269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B7FF8" w:rsidSect="008326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7FF8" w:rsidRPr="00431E39" w:rsidRDefault="005B7FF8" w:rsidP="005B7F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31E39">
        <w:rPr>
          <w:rFonts w:ascii="Times New Roman" w:hAnsi="Times New Roman"/>
          <w:b/>
          <w:sz w:val="28"/>
          <w:szCs w:val="28"/>
        </w:rPr>
        <w:lastRenderedPageBreak/>
        <w:t>КРИТЕРИИ ОЦЕНКИ ДОСТИЖЕНИЯ ПЛАНИРУЕМЫХ РЕЗУЛЬТАТОВ ОСВОЕНИЯ</w:t>
      </w:r>
    </w:p>
    <w:p w:rsidR="005B7FF8" w:rsidRPr="00431E39" w:rsidRDefault="005B7FF8" w:rsidP="005B7F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31E3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9797D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освоения программы должны использоваться разнообразные</w:t>
      </w:r>
      <w:r w:rsidR="00E9797D">
        <w:rPr>
          <w:rFonts w:ascii="Times New Roman" w:hAnsi="Times New Roman" w:cs="Times New Roman"/>
          <w:sz w:val="28"/>
          <w:szCs w:val="28"/>
        </w:rPr>
        <w:t xml:space="preserve"> доступные для обучающихся с НОДА</w:t>
      </w:r>
      <w:r w:rsidRPr="00431E39">
        <w:rPr>
          <w:rFonts w:ascii="Times New Roman" w:hAnsi="Times New Roman" w:cs="Times New Roman"/>
          <w:sz w:val="28"/>
          <w:szCs w:val="28"/>
        </w:rPr>
        <w:t xml:space="preserve"> методы и формы, взаимно дополняющие друг друга (стандартизированные письменные и устные работы, проекты, </w:t>
      </w:r>
      <w:r w:rsidR="00E9797D">
        <w:rPr>
          <w:rFonts w:ascii="Times New Roman" w:hAnsi="Times New Roman" w:cs="Times New Roman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sz w:val="28"/>
          <w:szCs w:val="28"/>
        </w:rPr>
        <w:t>практические работы, творческие работы, самоанализ и самооценка, наблюдения и др.)</w:t>
      </w:r>
      <w:r w:rsidR="00E97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7FF8" w:rsidRPr="00431E39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(раздела). Форма промежуточной аттестации определяется </w:t>
      </w:r>
      <w:r w:rsidR="00E9797D">
        <w:rPr>
          <w:rFonts w:ascii="Times New Roman" w:hAnsi="Times New Roman" w:cs="Times New Roman"/>
          <w:sz w:val="28"/>
          <w:szCs w:val="28"/>
        </w:rPr>
        <w:t>педагогом</w:t>
      </w:r>
      <w:r w:rsidRPr="00431E39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 с НОДА, содержания учебного материала, используемых образовательных технологий и календарно-тематического планирования.</w:t>
      </w:r>
    </w:p>
    <w:p w:rsidR="005B7FF8" w:rsidRPr="00431E39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При оценивании планируемых результатов обучения обучающихся с НОДА необходимо учитывать </w:t>
      </w:r>
      <w:r w:rsidR="00E9797D">
        <w:rPr>
          <w:rFonts w:ascii="Times New Roman" w:hAnsi="Times New Roman" w:cs="Times New Roman"/>
          <w:sz w:val="28"/>
          <w:szCs w:val="28"/>
        </w:rPr>
        <w:t xml:space="preserve">их </w:t>
      </w:r>
      <w:r w:rsidRPr="00431E39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E9797D">
        <w:rPr>
          <w:rFonts w:ascii="Times New Roman" w:hAnsi="Times New Roman" w:cs="Times New Roman"/>
          <w:sz w:val="28"/>
          <w:szCs w:val="28"/>
        </w:rPr>
        <w:t>.</w:t>
      </w:r>
      <w:r w:rsidRPr="00431E39">
        <w:rPr>
          <w:rFonts w:ascii="Times New Roman" w:hAnsi="Times New Roman" w:cs="Times New Roman"/>
          <w:sz w:val="28"/>
          <w:szCs w:val="28"/>
        </w:rPr>
        <w:t xml:space="preserve"> Для </w:t>
      </w:r>
      <w:r w:rsidR="00E9797D">
        <w:rPr>
          <w:rFonts w:ascii="Times New Roman" w:hAnsi="Times New Roman" w:cs="Times New Roman"/>
          <w:sz w:val="28"/>
          <w:szCs w:val="28"/>
        </w:rPr>
        <w:t>объективной оценки педагог</w:t>
      </w:r>
      <w:r w:rsidRPr="00431E39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E9797D">
        <w:rPr>
          <w:rFonts w:ascii="Times New Roman" w:hAnsi="Times New Roman" w:cs="Times New Roman"/>
          <w:sz w:val="28"/>
          <w:szCs w:val="28"/>
        </w:rPr>
        <w:t>использовать</w:t>
      </w:r>
      <w:r w:rsidRPr="00431E39">
        <w:rPr>
          <w:rFonts w:ascii="Times New Roman" w:hAnsi="Times New Roman" w:cs="Times New Roman"/>
          <w:sz w:val="28"/>
          <w:szCs w:val="28"/>
        </w:rPr>
        <w:t xml:space="preserve"> индивидуальный дифференцированный подход. Форма устного опроса при низком качестве устной экспрессивной речи </w:t>
      </w:r>
      <w:r w:rsidR="00E9797D">
        <w:rPr>
          <w:rFonts w:ascii="Times New Roman" w:hAnsi="Times New Roman" w:cs="Times New Roman"/>
          <w:sz w:val="28"/>
          <w:szCs w:val="28"/>
        </w:rPr>
        <w:t>заменяются</w:t>
      </w:r>
      <w:r w:rsidRPr="00431E39">
        <w:rPr>
          <w:rFonts w:ascii="Times New Roman" w:hAnsi="Times New Roman" w:cs="Times New Roman"/>
          <w:sz w:val="28"/>
          <w:szCs w:val="28"/>
        </w:rPr>
        <w:t xml:space="preserve"> письменными ответами.</w:t>
      </w:r>
    </w:p>
    <w:p w:rsidR="005B7FF8" w:rsidRPr="00431E39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sz w:val="28"/>
          <w:szCs w:val="28"/>
        </w:rPr>
        <w:t>В связи с имеющимся у обучающихся ограничени</w:t>
      </w:r>
      <w:r w:rsidR="000C0700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C0700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0C070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431E39">
        <w:rPr>
          <w:rFonts w:ascii="Times New Roman" w:hAnsi="Times New Roman" w:cs="Times New Roman"/>
          <w:sz w:val="28"/>
          <w:szCs w:val="28"/>
        </w:rPr>
        <w:t>, препятствующи</w:t>
      </w:r>
      <w:r w:rsidR="000C0700">
        <w:rPr>
          <w:rFonts w:ascii="Times New Roman" w:hAnsi="Times New Roman" w:cs="Times New Roman"/>
          <w:sz w:val="28"/>
          <w:szCs w:val="28"/>
        </w:rPr>
        <w:t>м</w:t>
      </w:r>
      <w:r w:rsidRPr="00431E39">
        <w:rPr>
          <w:rFonts w:ascii="Times New Roman" w:hAnsi="Times New Roman" w:cs="Times New Roman"/>
          <w:sz w:val="28"/>
          <w:szCs w:val="28"/>
        </w:rPr>
        <w:t xml:space="preserve"> выполнению </w:t>
      </w:r>
      <w:r w:rsidR="000C0700">
        <w:rPr>
          <w:rFonts w:ascii="Times New Roman" w:hAnsi="Times New Roman" w:cs="Times New Roman"/>
          <w:sz w:val="28"/>
          <w:szCs w:val="28"/>
        </w:rPr>
        <w:t>практических работ при изучении учебного предмета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, </w:t>
      </w:r>
      <w:r w:rsidR="000C0700">
        <w:rPr>
          <w:rFonts w:ascii="Times New Roman" w:hAnsi="Times New Roman" w:cs="Times New Roman"/>
          <w:sz w:val="28"/>
          <w:szCs w:val="28"/>
        </w:rPr>
        <w:t>педагог</w:t>
      </w:r>
      <w:r w:rsidRPr="00431E39">
        <w:rPr>
          <w:rFonts w:ascii="Times New Roman" w:hAnsi="Times New Roman" w:cs="Times New Roman"/>
          <w:sz w:val="28"/>
          <w:szCs w:val="28"/>
        </w:rPr>
        <w:t xml:space="preserve"> может использовать следующую тактику:</w:t>
      </w:r>
      <w:proofErr w:type="gramEnd"/>
    </w:p>
    <w:p w:rsidR="005B7FF8" w:rsidRPr="00431E39" w:rsidRDefault="005B7FF8" w:rsidP="005B7FF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при тяжелых поражениях рук, не позволяющих осуществлять целенаправленные предметно-практические действия, </w:t>
      </w:r>
      <w:r w:rsidR="000C0700">
        <w:rPr>
          <w:rFonts w:ascii="Times New Roman" w:hAnsi="Times New Roman" w:cs="Times New Roman"/>
          <w:sz w:val="28"/>
          <w:szCs w:val="28"/>
        </w:rPr>
        <w:t xml:space="preserve">практическая деятельность заменяется </w:t>
      </w:r>
      <w:proofErr w:type="gramStart"/>
      <w:r w:rsidR="000C0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0700">
        <w:rPr>
          <w:rFonts w:ascii="Times New Roman" w:hAnsi="Times New Roman" w:cs="Times New Roman"/>
          <w:sz w:val="28"/>
          <w:szCs w:val="28"/>
        </w:rPr>
        <w:t xml:space="preserve"> аналитическую</w:t>
      </w:r>
      <w:r w:rsidRPr="00431E39">
        <w:rPr>
          <w:rFonts w:ascii="Times New Roman" w:hAnsi="Times New Roman" w:cs="Times New Roman"/>
          <w:sz w:val="28"/>
          <w:szCs w:val="28"/>
        </w:rPr>
        <w:t>;</w:t>
      </w:r>
    </w:p>
    <w:p w:rsidR="005B7FF8" w:rsidRPr="00431E39" w:rsidRDefault="005B7FF8" w:rsidP="005B7FF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sz w:val="28"/>
          <w:szCs w:val="28"/>
        </w:rPr>
        <w:t xml:space="preserve">при частичных ограничениях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функций для обучающегося разрабатываются индивидуальные задания, исключающие операции, которые он не может выполнить из-за физических ограничений;</w:t>
      </w:r>
      <w:proofErr w:type="gramEnd"/>
    </w:p>
    <w:p w:rsidR="005B7FF8" w:rsidRPr="00431E39" w:rsidRDefault="005B7FF8" w:rsidP="005B7FF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E39">
        <w:rPr>
          <w:rFonts w:ascii="Times New Roman" w:hAnsi="Times New Roman" w:cs="Times New Roman"/>
          <w:sz w:val="28"/>
          <w:szCs w:val="28"/>
        </w:rPr>
        <w:t>в ряде случаев для обучающихся могут создаваться условия для работы в паре</w:t>
      </w:r>
      <w:r w:rsidR="000C0700">
        <w:rPr>
          <w:rFonts w:ascii="Times New Roman" w:hAnsi="Times New Roman" w:cs="Times New Roman"/>
          <w:sz w:val="28"/>
          <w:szCs w:val="28"/>
        </w:rPr>
        <w:t xml:space="preserve"> или в группе</w:t>
      </w:r>
      <w:r w:rsidRPr="00431E39">
        <w:rPr>
          <w:rFonts w:ascii="Times New Roman" w:hAnsi="Times New Roman" w:cs="Times New Roman"/>
          <w:sz w:val="28"/>
          <w:szCs w:val="28"/>
        </w:rPr>
        <w:t xml:space="preserve">, </w:t>
      </w:r>
      <w:r w:rsidR="000C0700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Pr="00431E39">
        <w:rPr>
          <w:rFonts w:ascii="Times New Roman" w:hAnsi="Times New Roman" w:cs="Times New Roman"/>
          <w:sz w:val="28"/>
          <w:szCs w:val="28"/>
        </w:rPr>
        <w:t xml:space="preserve">каждый выполняет доступные ему </w:t>
      </w:r>
      <w:r w:rsidR="000C0700">
        <w:rPr>
          <w:rFonts w:ascii="Times New Roman" w:hAnsi="Times New Roman" w:cs="Times New Roman"/>
          <w:sz w:val="28"/>
          <w:szCs w:val="28"/>
        </w:rPr>
        <w:t>виды деятельности</w:t>
      </w:r>
      <w:r w:rsidRPr="00431E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FF8" w:rsidRPr="00431E39" w:rsidRDefault="000C0700" w:rsidP="005B7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t>формы контроля результатов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освоенного программного материала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>, возможностей конкретного обучающегося и материально-технического обеспечения кабинета, мастерских, готовит необходимый материал и инструмен</w:t>
      </w:r>
      <w:r>
        <w:rPr>
          <w:rFonts w:ascii="Times New Roman" w:eastAsia="Times New Roman" w:hAnsi="Times New Roman" w:cs="Times New Roman"/>
          <w:sz w:val="28"/>
          <w:szCs w:val="28"/>
        </w:rPr>
        <w:t>ты для промежуточной аттестации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7FF8" w:rsidRPr="00431E39" w:rsidRDefault="005B7FF8" w:rsidP="005B7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5B7FF8" w:rsidRPr="00431E39" w:rsidRDefault="005B7FF8" w:rsidP="005B7FF8">
      <w:pPr>
        <w:spacing w:after="200" w:line="276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9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УСЛОВИЯ РЕАЛИЗАЦИИ </w:t>
      </w:r>
      <w:r w:rsidR="00305EE6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>Для успешно</w:t>
      </w:r>
      <w:r w:rsidR="000C0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70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EE6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5EE6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431E39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>мися</w:t>
      </w:r>
      <w:proofErr w:type="gramEnd"/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с НОДА необходимо наличие специальных условий, в том числе кадровых, 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материально-технических, учебно-методических условий</w:t>
      </w:r>
      <w:r w:rsidRPr="00431E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B7FF8" w:rsidRPr="00431E39" w:rsidRDefault="005B7FF8" w:rsidP="006E2A8A">
      <w:pPr>
        <w:pStyle w:val="a5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Для </w:t>
      </w:r>
      <w:proofErr w:type="gramStart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тяжелыми двигательными нарушениями в помощь учителю необходимо назначить ассистента (помощника) или </w:t>
      </w:r>
      <w:proofErr w:type="spellStart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тьютора</w:t>
      </w:r>
      <w:proofErr w:type="spellEnd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Занятия по </w:t>
      </w:r>
      <w:r w:rsidR="0030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учебному предмету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проводить на базе специально оборудованных мастерских и кабинетов. Для обеспечения ориентировки в здании и сокращения излишних передвижений обучающихся с НОДА, а также для их безопасности </w:t>
      </w:r>
      <w:r w:rsidR="004E2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рекомендуется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размещать данные помещения не выше второго этажа; в интерьерах должна </w:t>
      </w:r>
      <w:r w:rsidR="004E2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присутствовать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визуальной, звуковой и тактильной информации, так как у части обучающихся с НОДА отмечаются нарушения зрения и слуха.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</w:t>
      </w:r>
      <w:r w:rsidR="0030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Рекомендуется использовать специальное оборудование, позволяющее удерживать предметы и манипулировать ими с минимальными усилиями, а также утяжелители, снижающие проявления тремора при выполнении учебных действий. Необходимо иметь резаки и ножницы разных конфигураций, специальные утяжеленные линейки, держатели для бумаги и разнообразных предметов, насадки на карандаши и ручки, облегчающие их использование и иные </w:t>
      </w:r>
      <w:r w:rsidR="004E2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вспомогательные 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приспособления. Для крепления чертежей рекомендуется использовать специальные магниты и кнопки.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Должна быть обеспечена личная и пожарная безопасность при работе </w:t>
      </w:r>
      <w:proofErr w:type="gramStart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НОДА с тепловыми приборами и кухонными плитами, инструментами и т.д. Все термические процессы и пользование нагревательными приборами следует разрешать только под наблюдением педагога.  </w:t>
      </w:r>
    </w:p>
    <w:p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предусмотреть наличие персональных компьютеров, </w:t>
      </w:r>
      <w:r w:rsidR="004E2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вспомогательных технических средств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(специальная клавиатура, различного вида контакторы, заменяющие мышь, джойстики, трекболы, сенсорные планшеты).</w:t>
      </w:r>
    </w:p>
    <w:p w:rsidR="001F6F43" w:rsidRDefault="001F6F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F6F43" w:rsidSect="005B7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F3" w:rsidRDefault="000675F3" w:rsidP="00CC7AB3">
      <w:pPr>
        <w:spacing w:after="0" w:line="240" w:lineRule="auto"/>
      </w:pPr>
      <w:r>
        <w:separator/>
      </w:r>
    </w:p>
  </w:endnote>
  <w:endnote w:type="continuationSeparator" w:id="0">
    <w:p w:rsidR="000675F3" w:rsidRDefault="000675F3" w:rsidP="00C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auto"/>
    <w:pitch w:val="default"/>
  </w:font>
  <w:font w:name="PiGraphA">
    <w:altName w:val="Times New Roman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F3" w:rsidRDefault="000675F3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9FF6EA" wp14:editId="3AD04B3F">
              <wp:simplePos x="0" y="0"/>
              <wp:positionH relativeFrom="page">
                <wp:posOffset>3897630</wp:posOffset>
              </wp:positionH>
              <wp:positionV relativeFrom="page">
                <wp:posOffset>9890125</wp:posOffset>
              </wp:positionV>
              <wp:extent cx="3098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5F3" w:rsidRDefault="000675F3">
                          <w:pPr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086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9pt;margin-top:778.75pt;width:24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" filled="f" stroked="f">
              <v:textbox inset="0,0,0,0">
                <w:txbxContent>
                  <w:p w:rsidR="000675F3" w:rsidRDefault="000675F3">
                    <w:pPr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086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116772"/>
      <w:docPartObj>
        <w:docPartGallery w:val="Page Numbers (Bottom of Page)"/>
        <w:docPartUnique/>
      </w:docPartObj>
    </w:sdtPr>
    <w:sdtEndPr/>
    <w:sdtContent>
      <w:p w:rsidR="000675F3" w:rsidRDefault="000675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8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675F3" w:rsidRDefault="000675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F3" w:rsidRDefault="000675F3" w:rsidP="00CC7AB3">
      <w:pPr>
        <w:spacing w:after="0" w:line="240" w:lineRule="auto"/>
      </w:pPr>
      <w:r>
        <w:separator/>
      </w:r>
    </w:p>
  </w:footnote>
  <w:footnote w:type="continuationSeparator" w:id="0">
    <w:p w:rsidR="000675F3" w:rsidRDefault="000675F3" w:rsidP="00CC7AB3">
      <w:pPr>
        <w:spacing w:after="0" w:line="240" w:lineRule="auto"/>
      </w:pPr>
      <w:r>
        <w:continuationSeparator/>
      </w:r>
    </w:p>
  </w:footnote>
  <w:footnote w:id="1">
    <w:p w:rsidR="000675F3" w:rsidRDefault="000675F3" w:rsidP="00883C27">
      <w:pPr>
        <w:pStyle w:val="aff4"/>
        <w:jc w:val="both"/>
      </w:pPr>
      <w:r>
        <w:rPr>
          <w:rStyle w:val="aff6"/>
        </w:rPr>
        <w:footnoteRef/>
      </w:r>
      <w:r w:rsidRPr="00B034F9"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</w:t>
      </w:r>
      <w:r>
        <w:t>.</w:t>
      </w:r>
    </w:p>
  </w:footnote>
  <w:footnote w:id="2">
    <w:p w:rsidR="000675F3" w:rsidRDefault="000675F3" w:rsidP="00730093">
      <w:pPr>
        <w:pStyle w:val="aff4"/>
        <w:jc w:val="both"/>
      </w:pPr>
      <w:r>
        <w:rPr>
          <w:rStyle w:val="aff6"/>
        </w:rPr>
        <w:footnoteRef/>
      </w:r>
      <w:r>
        <w:t xml:space="preserve"> </w:t>
      </w:r>
      <w:r w:rsidRPr="00D15A12">
        <w:t xml:space="preserve">Деление обучающихся на подгруппы необходимо производить в соответствии </w:t>
      </w:r>
      <w:r>
        <w:t xml:space="preserve">с актуальными санитарными правилами и нормативами, с </w:t>
      </w:r>
      <w:r w:rsidRPr="00D15A12">
        <w:t xml:space="preserve">учётом интересов обучающихся, специфики образовательной организации. </w:t>
      </w:r>
      <w:r w:rsidRPr="00D15A12">
        <w:rPr>
          <w:i/>
        </w:rPr>
        <w:t>Подгруппа 1</w:t>
      </w:r>
      <w:r w:rsidRPr="00D15A12">
        <w:t xml:space="preserve"> ориентирована на преимущественное изучение технологий обработки древесины, металлов и др. </w:t>
      </w:r>
      <w:r w:rsidRPr="00D15A12">
        <w:rPr>
          <w:i/>
        </w:rPr>
        <w:t>Подгруппа 2</w:t>
      </w:r>
      <w:r w:rsidRPr="00D15A12">
        <w:t xml:space="preserve"> ориентирована на преимущественное изучение технологий обработки текстильных материалов.</w:t>
      </w:r>
    </w:p>
    <w:p w:rsidR="000675F3" w:rsidRDefault="000675F3">
      <w:pPr>
        <w:pStyle w:val="aff4"/>
      </w:pPr>
    </w:p>
  </w:footnote>
  <w:footnote w:id="3">
    <w:p w:rsidR="000675F3" w:rsidRPr="007C7DE4" w:rsidRDefault="000675F3">
      <w:pPr>
        <w:pStyle w:val="aff4"/>
        <w:rPr>
          <w:b/>
        </w:rPr>
      </w:pPr>
      <w:r>
        <w:rPr>
          <w:rStyle w:val="aff6"/>
        </w:rPr>
        <w:footnoteRef/>
      </w:r>
      <w:r>
        <w:t xml:space="preserve"> </w:t>
      </w:r>
      <w:r w:rsidRPr="007C7DE4">
        <w:rPr>
          <w:b/>
        </w:rPr>
        <w:t>Звездочкой (*) в тематическом планировании обозначены содержание  и виды практической деятельности, которые не являются обязательными для обучающихся с НОДА</w:t>
      </w:r>
      <w:r>
        <w:rPr>
          <w:b/>
        </w:rPr>
        <w:t xml:space="preserve">, они могут </w:t>
      </w:r>
      <w:r w:rsidRPr="007C7DE4">
        <w:rPr>
          <w:b/>
        </w:rPr>
        <w:t xml:space="preserve"> выполня</w:t>
      </w:r>
      <w:r>
        <w:rPr>
          <w:b/>
        </w:rPr>
        <w:t>ть</w:t>
      </w:r>
      <w:r w:rsidRPr="007C7DE4">
        <w:rPr>
          <w:b/>
        </w:rPr>
        <w:t xml:space="preserve">ся  </w:t>
      </w:r>
      <w:r>
        <w:rPr>
          <w:b/>
        </w:rPr>
        <w:t xml:space="preserve"> полностью или частично </w:t>
      </w:r>
      <w:r w:rsidRPr="007C7DE4">
        <w:rPr>
          <w:b/>
        </w:rPr>
        <w:t>при наличии такой возможности</w:t>
      </w:r>
      <w:r>
        <w:rPr>
          <w:b/>
        </w:rPr>
        <w:t xml:space="preserve"> </w:t>
      </w:r>
      <w:proofErr w:type="gramStart"/>
      <w:r>
        <w:rPr>
          <w:b/>
        </w:rPr>
        <w:t>у</w:t>
      </w:r>
      <w:proofErr w:type="gramEnd"/>
      <w:r>
        <w:rPr>
          <w:b/>
        </w:rPr>
        <w:t xml:space="preserve"> обучающихся на доступном  для них уровне</w:t>
      </w:r>
      <w:r w:rsidRPr="007C7DE4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F3" w:rsidRDefault="000675F3">
    <w:pPr>
      <w:pStyle w:val="ac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EF3"/>
    <w:multiLevelType w:val="hybridMultilevel"/>
    <w:tmpl w:val="8250C58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8AA"/>
    <w:multiLevelType w:val="hybridMultilevel"/>
    <w:tmpl w:val="6E1EE1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982"/>
    <w:multiLevelType w:val="hybridMultilevel"/>
    <w:tmpl w:val="E9526B1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DDB"/>
    <w:multiLevelType w:val="hybridMultilevel"/>
    <w:tmpl w:val="C108E2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1D4E"/>
    <w:multiLevelType w:val="hybridMultilevel"/>
    <w:tmpl w:val="DA76A4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6D4C"/>
    <w:multiLevelType w:val="hybridMultilevel"/>
    <w:tmpl w:val="7192843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F7B61"/>
    <w:multiLevelType w:val="hybridMultilevel"/>
    <w:tmpl w:val="103ABD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D4B41"/>
    <w:multiLevelType w:val="hybridMultilevel"/>
    <w:tmpl w:val="62E68C4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BC2"/>
    <w:multiLevelType w:val="hybridMultilevel"/>
    <w:tmpl w:val="A64C42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71A46"/>
    <w:multiLevelType w:val="hybridMultilevel"/>
    <w:tmpl w:val="436C1B1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6D5B"/>
    <w:multiLevelType w:val="hybridMultilevel"/>
    <w:tmpl w:val="FCD880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228F8"/>
    <w:multiLevelType w:val="hybridMultilevel"/>
    <w:tmpl w:val="CF546F6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E1DB3"/>
    <w:multiLevelType w:val="hybridMultilevel"/>
    <w:tmpl w:val="079093C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E63AF"/>
    <w:multiLevelType w:val="hybridMultilevel"/>
    <w:tmpl w:val="1C5C50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1354"/>
    <w:multiLevelType w:val="hybridMultilevel"/>
    <w:tmpl w:val="75B409D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47F"/>
    <w:multiLevelType w:val="hybridMultilevel"/>
    <w:tmpl w:val="70B6671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1D0E"/>
    <w:multiLevelType w:val="hybridMultilevel"/>
    <w:tmpl w:val="B3D22B5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83106"/>
    <w:multiLevelType w:val="hybridMultilevel"/>
    <w:tmpl w:val="C0BEB7D8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63AE4"/>
    <w:multiLevelType w:val="hybridMultilevel"/>
    <w:tmpl w:val="F9E4448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E3A"/>
    <w:multiLevelType w:val="hybridMultilevel"/>
    <w:tmpl w:val="9DB8457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7660"/>
    <w:multiLevelType w:val="hybridMultilevel"/>
    <w:tmpl w:val="3D3A63D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73937"/>
    <w:multiLevelType w:val="hybridMultilevel"/>
    <w:tmpl w:val="449EBF2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C6E5B"/>
    <w:multiLevelType w:val="hybridMultilevel"/>
    <w:tmpl w:val="CF3832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619C1"/>
    <w:multiLevelType w:val="hybridMultilevel"/>
    <w:tmpl w:val="6A2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65A6E"/>
    <w:multiLevelType w:val="hybridMultilevel"/>
    <w:tmpl w:val="EC7265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07888"/>
    <w:multiLevelType w:val="hybridMultilevel"/>
    <w:tmpl w:val="929CE9A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769C8"/>
    <w:multiLevelType w:val="hybridMultilevel"/>
    <w:tmpl w:val="F80693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A18B9"/>
    <w:multiLevelType w:val="hybridMultilevel"/>
    <w:tmpl w:val="65B0AB5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4480"/>
    <w:multiLevelType w:val="hybridMultilevel"/>
    <w:tmpl w:val="3E5CBDB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2"/>
  </w:num>
  <w:num w:numId="5">
    <w:abstractNumId w:val="20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13"/>
  </w:num>
  <w:num w:numId="17">
    <w:abstractNumId w:val="21"/>
  </w:num>
  <w:num w:numId="18">
    <w:abstractNumId w:val="22"/>
  </w:num>
  <w:num w:numId="19">
    <w:abstractNumId w:val="28"/>
  </w:num>
  <w:num w:numId="20">
    <w:abstractNumId w:val="29"/>
  </w:num>
  <w:num w:numId="21">
    <w:abstractNumId w:val="8"/>
  </w:num>
  <w:num w:numId="22">
    <w:abstractNumId w:val="9"/>
  </w:num>
  <w:num w:numId="23">
    <w:abstractNumId w:val="11"/>
  </w:num>
  <w:num w:numId="24">
    <w:abstractNumId w:val="7"/>
  </w:num>
  <w:num w:numId="25">
    <w:abstractNumId w:val="1"/>
  </w:num>
  <w:num w:numId="26">
    <w:abstractNumId w:val="12"/>
  </w:num>
  <w:num w:numId="27">
    <w:abstractNumId w:val="6"/>
  </w:num>
  <w:num w:numId="28">
    <w:abstractNumId w:val="27"/>
  </w:num>
  <w:num w:numId="29">
    <w:abstractNumId w:val="24"/>
  </w:num>
  <w:num w:numId="30">
    <w:abstractNumId w:val="16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6A"/>
    <w:rsid w:val="00013023"/>
    <w:rsid w:val="00014E5B"/>
    <w:rsid w:val="000161B6"/>
    <w:rsid w:val="00023F83"/>
    <w:rsid w:val="00025706"/>
    <w:rsid w:val="0002741D"/>
    <w:rsid w:val="00035365"/>
    <w:rsid w:val="00037B5A"/>
    <w:rsid w:val="00041DBB"/>
    <w:rsid w:val="00056EAD"/>
    <w:rsid w:val="000675F3"/>
    <w:rsid w:val="0006762C"/>
    <w:rsid w:val="00077D53"/>
    <w:rsid w:val="000869D7"/>
    <w:rsid w:val="00092144"/>
    <w:rsid w:val="0009648B"/>
    <w:rsid w:val="000A092B"/>
    <w:rsid w:val="000A4CEB"/>
    <w:rsid w:val="000B0104"/>
    <w:rsid w:val="000B4847"/>
    <w:rsid w:val="000C0700"/>
    <w:rsid w:val="000D54F0"/>
    <w:rsid w:val="000E2C8E"/>
    <w:rsid w:val="000E2D11"/>
    <w:rsid w:val="000E76EA"/>
    <w:rsid w:val="000F5135"/>
    <w:rsid w:val="000F7A9B"/>
    <w:rsid w:val="00114AE6"/>
    <w:rsid w:val="00120F4E"/>
    <w:rsid w:val="00131A01"/>
    <w:rsid w:val="00134149"/>
    <w:rsid w:val="0013421C"/>
    <w:rsid w:val="001356D4"/>
    <w:rsid w:val="00137086"/>
    <w:rsid w:val="00140B77"/>
    <w:rsid w:val="001421A2"/>
    <w:rsid w:val="00155008"/>
    <w:rsid w:val="00157D7F"/>
    <w:rsid w:val="00164EA8"/>
    <w:rsid w:val="001662D8"/>
    <w:rsid w:val="0016791B"/>
    <w:rsid w:val="00167A1B"/>
    <w:rsid w:val="001757FA"/>
    <w:rsid w:val="0017661C"/>
    <w:rsid w:val="00180D65"/>
    <w:rsid w:val="00185AD4"/>
    <w:rsid w:val="00192BAF"/>
    <w:rsid w:val="001A298E"/>
    <w:rsid w:val="001A50E9"/>
    <w:rsid w:val="001A7A3F"/>
    <w:rsid w:val="001B0153"/>
    <w:rsid w:val="001B187A"/>
    <w:rsid w:val="001B1D7A"/>
    <w:rsid w:val="001B1E62"/>
    <w:rsid w:val="001C5102"/>
    <w:rsid w:val="001C789E"/>
    <w:rsid w:val="001D1615"/>
    <w:rsid w:val="001D3738"/>
    <w:rsid w:val="001E0C67"/>
    <w:rsid w:val="001F6F43"/>
    <w:rsid w:val="00205974"/>
    <w:rsid w:val="00227F7A"/>
    <w:rsid w:val="0023474C"/>
    <w:rsid w:val="002364B1"/>
    <w:rsid w:val="00237687"/>
    <w:rsid w:val="00237BF9"/>
    <w:rsid w:val="00244218"/>
    <w:rsid w:val="00246B10"/>
    <w:rsid w:val="00254A07"/>
    <w:rsid w:val="00275CC6"/>
    <w:rsid w:val="00276BCD"/>
    <w:rsid w:val="00284AEF"/>
    <w:rsid w:val="002915C1"/>
    <w:rsid w:val="002948F4"/>
    <w:rsid w:val="00294D28"/>
    <w:rsid w:val="002A267B"/>
    <w:rsid w:val="002B2B1C"/>
    <w:rsid w:val="002C0CDE"/>
    <w:rsid w:val="002D46FB"/>
    <w:rsid w:val="002E1ECC"/>
    <w:rsid w:val="002E44F2"/>
    <w:rsid w:val="002E50DA"/>
    <w:rsid w:val="002F48ED"/>
    <w:rsid w:val="002F7981"/>
    <w:rsid w:val="00301478"/>
    <w:rsid w:val="00305EE6"/>
    <w:rsid w:val="00307A42"/>
    <w:rsid w:val="00310B47"/>
    <w:rsid w:val="003313EC"/>
    <w:rsid w:val="00337C49"/>
    <w:rsid w:val="00342569"/>
    <w:rsid w:val="00350138"/>
    <w:rsid w:val="0035079C"/>
    <w:rsid w:val="003552E8"/>
    <w:rsid w:val="00361F08"/>
    <w:rsid w:val="003638C5"/>
    <w:rsid w:val="00367956"/>
    <w:rsid w:val="00373E94"/>
    <w:rsid w:val="0037413F"/>
    <w:rsid w:val="00376E5D"/>
    <w:rsid w:val="00387030"/>
    <w:rsid w:val="00393DA0"/>
    <w:rsid w:val="00395D64"/>
    <w:rsid w:val="003A2350"/>
    <w:rsid w:val="003B48C1"/>
    <w:rsid w:val="003B516D"/>
    <w:rsid w:val="003C28F8"/>
    <w:rsid w:val="003C30E2"/>
    <w:rsid w:val="003C3963"/>
    <w:rsid w:val="003C4AE6"/>
    <w:rsid w:val="003D4EA3"/>
    <w:rsid w:val="003E5B65"/>
    <w:rsid w:val="003E6520"/>
    <w:rsid w:val="003F6818"/>
    <w:rsid w:val="00402408"/>
    <w:rsid w:val="00403BFB"/>
    <w:rsid w:val="00403F81"/>
    <w:rsid w:val="0041785F"/>
    <w:rsid w:val="00427BFC"/>
    <w:rsid w:val="00431E39"/>
    <w:rsid w:val="00440375"/>
    <w:rsid w:val="0044117E"/>
    <w:rsid w:val="00451F6E"/>
    <w:rsid w:val="0046227C"/>
    <w:rsid w:val="00463B52"/>
    <w:rsid w:val="004674C7"/>
    <w:rsid w:val="00467B21"/>
    <w:rsid w:val="00470A61"/>
    <w:rsid w:val="004762EF"/>
    <w:rsid w:val="00482787"/>
    <w:rsid w:val="0048652E"/>
    <w:rsid w:val="004A00C9"/>
    <w:rsid w:val="004A4118"/>
    <w:rsid w:val="004A4BEA"/>
    <w:rsid w:val="004B129F"/>
    <w:rsid w:val="004C0ED8"/>
    <w:rsid w:val="004C1106"/>
    <w:rsid w:val="004D5544"/>
    <w:rsid w:val="004D703A"/>
    <w:rsid w:val="004E2266"/>
    <w:rsid w:val="004E298A"/>
    <w:rsid w:val="004F6D12"/>
    <w:rsid w:val="004F7BBC"/>
    <w:rsid w:val="005038A0"/>
    <w:rsid w:val="00510202"/>
    <w:rsid w:val="00515B67"/>
    <w:rsid w:val="00516709"/>
    <w:rsid w:val="0052123E"/>
    <w:rsid w:val="005247DD"/>
    <w:rsid w:val="005264B1"/>
    <w:rsid w:val="00530725"/>
    <w:rsid w:val="005361EA"/>
    <w:rsid w:val="005420A8"/>
    <w:rsid w:val="00567AC3"/>
    <w:rsid w:val="00591BBB"/>
    <w:rsid w:val="005A3EAD"/>
    <w:rsid w:val="005A599F"/>
    <w:rsid w:val="005B4FA5"/>
    <w:rsid w:val="005B617B"/>
    <w:rsid w:val="005B645A"/>
    <w:rsid w:val="005B7FF8"/>
    <w:rsid w:val="005C2BED"/>
    <w:rsid w:val="005C479F"/>
    <w:rsid w:val="005D1F48"/>
    <w:rsid w:val="005E09C0"/>
    <w:rsid w:val="005F5A12"/>
    <w:rsid w:val="005F7F34"/>
    <w:rsid w:val="006050DB"/>
    <w:rsid w:val="006123BC"/>
    <w:rsid w:val="00614449"/>
    <w:rsid w:val="0061454A"/>
    <w:rsid w:val="00622F34"/>
    <w:rsid w:val="00642757"/>
    <w:rsid w:val="00646480"/>
    <w:rsid w:val="0065504C"/>
    <w:rsid w:val="00674C1D"/>
    <w:rsid w:val="0068025C"/>
    <w:rsid w:val="00682067"/>
    <w:rsid w:val="006A0A28"/>
    <w:rsid w:val="006A2DA9"/>
    <w:rsid w:val="006C6D85"/>
    <w:rsid w:val="006D22DF"/>
    <w:rsid w:val="006D256D"/>
    <w:rsid w:val="006D28A6"/>
    <w:rsid w:val="006D7813"/>
    <w:rsid w:val="006E0812"/>
    <w:rsid w:val="006E2A8A"/>
    <w:rsid w:val="006E56DC"/>
    <w:rsid w:val="00700B14"/>
    <w:rsid w:val="007030BE"/>
    <w:rsid w:val="007066F6"/>
    <w:rsid w:val="007156E5"/>
    <w:rsid w:val="00730093"/>
    <w:rsid w:val="00734DCB"/>
    <w:rsid w:val="00745ECF"/>
    <w:rsid w:val="00750F18"/>
    <w:rsid w:val="0076131E"/>
    <w:rsid w:val="00765559"/>
    <w:rsid w:val="00786FC1"/>
    <w:rsid w:val="00787855"/>
    <w:rsid w:val="00794349"/>
    <w:rsid w:val="00795892"/>
    <w:rsid w:val="00797870"/>
    <w:rsid w:val="007A23C5"/>
    <w:rsid w:val="007A624D"/>
    <w:rsid w:val="007A6EA2"/>
    <w:rsid w:val="007B7197"/>
    <w:rsid w:val="007C28C8"/>
    <w:rsid w:val="007C656D"/>
    <w:rsid w:val="007C7DE4"/>
    <w:rsid w:val="007D022F"/>
    <w:rsid w:val="008007D6"/>
    <w:rsid w:val="008027EA"/>
    <w:rsid w:val="008066A2"/>
    <w:rsid w:val="00810B14"/>
    <w:rsid w:val="00811128"/>
    <w:rsid w:val="00813A2E"/>
    <w:rsid w:val="00832696"/>
    <w:rsid w:val="0084133E"/>
    <w:rsid w:val="00842FA0"/>
    <w:rsid w:val="00845676"/>
    <w:rsid w:val="0086410B"/>
    <w:rsid w:val="008722BD"/>
    <w:rsid w:val="00877932"/>
    <w:rsid w:val="008810A6"/>
    <w:rsid w:val="00881560"/>
    <w:rsid w:val="00883C27"/>
    <w:rsid w:val="00885BEC"/>
    <w:rsid w:val="008902A0"/>
    <w:rsid w:val="008958AF"/>
    <w:rsid w:val="00895E30"/>
    <w:rsid w:val="00896279"/>
    <w:rsid w:val="008A2DC4"/>
    <w:rsid w:val="008B08BA"/>
    <w:rsid w:val="008B1323"/>
    <w:rsid w:val="008B5513"/>
    <w:rsid w:val="008B5E87"/>
    <w:rsid w:val="008B7448"/>
    <w:rsid w:val="008C715C"/>
    <w:rsid w:val="008D0B35"/>
    <w:rsid w:val="008D14C5"/>
    <w:rsid w:val="008D1E54"/>
    <w:rsid w:val="008D3E52"/>
    <w:rsid w:val="008E351B"/>
    <w:rsid w:val="008F163C"/>
    <w:rsid w:val="008F578B"/>
    <w:rsid w:val="009004BD"/>
    <w:rsid w:val="00907AE4"/>
    <w:rsid w:val="00910FE6"/>
    <w:rsid w:val="00915001"/>
    <w:rsid w:val="009374C2"/>
    <w:rsid w:val="00947459"/>
    <w:rsid w:val="0095002C"/>
    <w:rsid w:val="00952564"/>
    <w:rsid w:val="00965D40"/>
    <w:rsid w:val="00970D11"/>
    <w:rsid w:val="00971631"/>
    <w:rsid w:val="00972889"/>
    <w:rsid w:val="009775B8"/>
    <w:rsid w:val="00984454"/>
    <w:rsid w:val="0098642D"/>
    <w:rsid w:val="00987F3A"/>
    <w:rsid w:val="00991A63"/>
    <w:rsid w:val="009A4E29"/>
    <w:rsid w:val="009B0190"/>
    <w:rsid w:val="009B1165"/>
    <w:rsid w:val="009C0214"/>
    <w:rsid w:val="009C1A7F"/>
    <w:rsid w:val="009D0978"/>
    <w:rsid w:val="009D13C2"/>
    <w:rsid w:val="009D5EAD"/>
    <w:rsid w:val="009E031A"/>
    <w:rsid w:val="009E15EA"/>
    <w:rsid w:val="009E6941"/>
    <w:rsid w:val="009F1DF2"/>
    <w:rsid w:val="009F32E4"/>
    <w:rsid w:val="00A03504"/>
    <w:rsid w:val="00A122BA"/>
    <w:rsid w:val="00A14501"/>
    <w:rsid w:val="00A15C50"/>
    <w:rsid w:val="00A17CF7"/>
    <w:rsid w:val="00A22FEC"/>
    <w:rsid w:val="00A266D4"/>
    <w:rsid w:val="00A3457B"/>
    <w:rsid w:val="00A358B9"/>
    <w:rsid w:val="00A37682"/>
    <w:rsid w:val="00A42623"/>
    <w:rsid w:val="00A4361C"/>
    <w:rsid w:val="00A638AE"/>
    <w:rsid w:val="00A81097"/>
    <w:rsid w:val="00AA7833"/>
    <w:rsid w:val="00AB211A"/>
    <w:rsid w:val="00AB54F7"/>
    <w:rsid w:val="00AD148B"/>
    <w:rsid w:val="00AE6528"/>
    <w:rsid w:val="00AF4619"/>
    <w:rsid w:val="00AF7E80"/>
    <w:rsid w:val="00B12EC9"/>
    <w:rsid w:val="00B1355B"/>
    <w:rsid w:val="00B13AAA"/>
    <w:rsid w:val="00B14FC9"/>
    <w:rsid w:val="00B21DA4"/>
    <w:rsid w:val="00B27704"/>
    <w:rsid w:val="00B30746"/>
    <w:rsid w:val="00B424ED"/>
    <w:rsid w:val="00B440E7"/>
    <w:rsid w:val="00B4622E"/>
    <w:rsid w:val="00B54307"/>
    <w:rsid w:val="00B57114"/>
    <w:rsid w:val="00B66B4C"/>
    <w:rsid w:val="00B71BFB"/>
    <w:rsid w:val="00B84D75"/>
    <w:rsid w:val="00B91B8F"/>
    <w:rsid w:val="00BA0705"/>
    <w:rsid w:val="00BA19FD"/>
    <w:rsid w:val="00BB2E03"/>
    <w:rsid w:val="00BB5CFE"/>
    <w:rsid w:val="00BC5385"/>
    <w:rsid w:val="00BD1C5B"/>
    <w:rsid w:val="00BD1D3C"/>
    <w:rsid w:val="00BD626E"/>
    <w:rsid w:val="00BE0F26"/>
    <w:rsid w:val="00BE20B0"/>
    <w:rsid w:val="00BE4F00"/>
    <w:rsid w:val="00BF1CAF"/>
    <w:rsid w:val="00C0618A"/>
    <w:rsid w:val="00C07F9B"/>
    <w:rsid w:val="00C11D04"/>
    <w:rsid w:val="00C22143"/>
    <w:rsid w:val="00C2426A"/>
    <w:rsid w:val="00C27464"/>
    <w:rsid w:val="00C3256A"/>
    <w:rsid w:val="00C35592"/>
    <w:rsid w:val="00C4433C"/>
    <w:rsid w:val="00C62233"/>
    <w:rsid w:val="00C631F0"/>
    <w:rsid w:val="00C8389D"/>
    <w:rsid w:val="00C84C01"/>
    <w:rsid w:val="00C87CFA"/>
    <w:rsid w:val="00CA1B7C"/>
    <w:rsid w:val="00CA7138"/>
    <w:rsid w:val="00CB1789"/>
    <w:rsid w:val="00CB18E2"/>
    <w:rsid w:val="00CC1063"/>
    <w:rsid w:val="00CC556B"/>
    <w:rsid w:val="00CC7AB3"/>
    <w:rsid w:val="00CD016A"/>
    <w:rsid w:val="00CD0FFF"/>
    <w:rsid w:val="00CD3CB8"/>
    <w:rsid w:val="00CE1EB4"/>
    <w:rsid w:val="00CE2B33"/>
    <w:rsid w:val="00CF54E5"/>
    <w:rsid w:val="00D06C2E"/>
    <w:rsid w:val="00D1543B"/>
    <w:rsid w:val="00D20128"/>
    <w:rsid w:val="00D26DCF"/>
    <w:rsid w:val="00D31FC2"/>
    <w:rsid w:val="00D44085"/>
    <w:rsid w:val="00D44D1B"/>
    <w:rsid w:val="00D476CD"/>
    <w:rsid w:val="00D50913"/>
    <w:rsid w:val="00D52463"/>
    <w:rsid w:val="00D57956"/>
    <w:rsid w:val="00D65A71"/>
    <w:rsid w:val="00D718AF"/>
    <w:rsid w:val="00D7670A"/>
    <w:rsid w:val="00D90ABF"/>
    <w:rsid w:val="00D90EA0"/>
    <w:rsid w:val="00D92CB0"/>
    <w:rsid w:val="00DA53A3"/>
    <w:rsid w:val="00DA5B43"/>
    <w:rsid w:val="00DA786E"/>
    <w:rsid w:val="00DA7919"/>
    <w:rsid w:val="00DB46EC"/>
    <w:rsid w:val="00DB591A"/>
    <w:rsid w:val="00DD150E"/>
    <w:rsid w:val="00DD4608"/>
    <w:rsid w:val="00DD66F1"/>
    <w:rsid w:val="00DE3255"/>
    <w:rsid w:val="00DE57AC"/>
    <w:rsid w:val="00E11E34"/>
    <w:rsid w:val="00E16812"/>
    <w:rsid w:val="00E16E5E"/>
    <w:rsid w:val="00E26EF6"/>
    <w:rsid w:val="00E4140F"/>
    <w:rsid w:val="00E43084"/>
    <w:rsid w:val="00E6103A"/>
    <w:rsid w:val="00E627F7"/>
    <w:rsid w:val="00E62E3C"/>
    <w:rsid w:val="00E828B1"/>
    <w:rsid w:val="00E8436D"/>
    <w:rsid w:val="00E86E54"/>
    <w:rsid w:val="00E90545"/>
    <w:rsid w:val="00E931D9"/>
    <w:rsid w:val="00E94850"/>
    <w:rsid w:val="00E95E33"/>
    <w:rsid w:val="00E9797D"/>
    <w:rsid w:val="00EA0A9C"/>
    <w:rsid w:val="00EA1CD5"/>
    <w:rsid w:val="00EC6DB8"/>
    <w:rsid w:val="00ED1CB0"/>
    <w:rsid w:val="00ED3248"/>
    <w:rsid w:val="00EE28AB"/>
    <w:rsid w:val="00EE7967"/>
    <w:rsid w:val="00EF0985"/>
    <w:rsid w:val="00EF7FCC"/>
    <w:rsid w:val="00F155A5"/>
    <w:rsid w:val="00F22CEC"/>
    <w:rsid w:val="00F23B20"/>
    <w:rsid w:val="00F2410F"/>
    <w:rsid w:val="00F331B0"/>
    <w:rsid w:val="00F479D1"/>
    <w:rsid w:val="00F514B0"/>
    <w:rsid w:val="00F51F69"/>
    <w:rsid w:val="00F520D9"/>
    <w:rsid w:val="00F53B94"/>
    <w:rsid w:val="00F54F99"/>
    <w:rsid w:val="00F73C8F"/>
    <w:rsid w:val="00F74175"/>
    <w:rsid w:val="00F74FAC"/>
    <w:rsid w:val="00F76BA6"/>
    <w:rsid w:val="00F86BFB"/>
    <w:rsid w:val="00F90040"/>
    <w:rsid w:val="00F945C9"/>
    <w:rsid w:val="00FB0790"/>
    <w:rsid w:val="00FC2934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5"/>
  </w:style>
  <w:style w:type="paragraph" w:styleId="1">
    <w:name w:val="heading 1"/>
    <w:basedOn w:val="a"/>
    <w:next w:val="a"/>
    <w:link w:val="10"/>
    <w:uiPriority w:val="9"/>
    <w:qFormat/>
    <w:rsid w:val="00403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02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02C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95002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47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9E031A"/>
    <w:pPr>
      <w:ind w:left="720"/>
      <w:contextualSpacing/>
    </w:pPr>
  </w:style>
  <w:style w:type="paragraph" w:customStyle="1" w:styleId="h2">
    <w:name w:val="h2"/>
    <w:basedOn w:val="a"/>
    <w:uiPriority w:val="99"/>
    <w:rsid w:val="00E62E3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62E3C"/>
  </w:style>
  <w:style w:type="character" w:customStyle="1" w:styleId="Bold">
    <w:name w:val="Bold"/>
    <w:uiPriority w:val="99"/>
    <w:rsid w:val="00E62E3C"/>
    <w:rPr>
      <w:b/>
    </w:rPr>
  </w:style>
  <w:style w:type="paragraph" w:customStyle="1" w:styleId="list-bullet">
    <w:name w:val="list-bullet"/>
    <w:basedOn w:val="a"/>
    <w:next w:val="a"/>
    <w:uiPriority w:val="99"/>
    <w:rsid w:val="00E62E3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E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1662D8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62D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1662D8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1662D8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5C2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BE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C656D"/>
  </w:style>
  <w:style w:type="paragraph" w:customStyle="1" w:styleId="h1">
    <w:name w:val="h1"/>
    <w:basedOn w:val="a"/>
    <w:uiPriority w:val="99"/>
    <w:rsid w:val="007C656D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7C656D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7C656D"/>
  </w:style>
  <w:style w:type="paragraph" w:customStyle="1" w:styleId="31">
    <w:name w:val="Основной текст3"/>
    <w:rsid w:val="007C656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7C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7C656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7C656D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7C656D"/>
    <w:rPr>
      <w:b/>
      <w:i/>
    </w:rPr>
  </w:style>
  <w:style w:type="character" w:customStyle="1" w:styleId="BoldItalicUnderline">
    <w:name w:val="Bold_Italic_Underline"/>
    <w:uiPriority w:val="99"/>
    <w:rsid w:val="007C656D"/>
    <w:rPr>
      <w:b/>
      <w:i/>
      <w:u w:val="thick"/>
    </w:rPr>
  </w:style>
  <w:style w:type="paragraph" w:customStyle="1" w:styleId="table-head">
    <w:name w:val="table-head"/>
    <w:basedOn w:val="a"/>
    <w:uiPriority w:val="99"/>
    <w:rsid w:val="007C656D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C65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7C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656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7AB3"/>
  </w:style>
  <w:style w:type="paragraph" w:styleId="ae">
    <w:name w:val="footer"/>
    <w:basedOn w:val="a"/>
    <w:link w:val="af"/>
    <w:uiPriority w:val="99"/>
    <w:unhideWhenUsed/>
    <w:qFormat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CC7AB3"/>
  </w:style>
  <w:style w:type="paragraph" w:customStyle="1" w:styleId="table-body1mm">
    <w:name w:val="table-body_1mm"/>
    <w:basedOn w:val="body"/>
    <w:uiPriority w:val="99"/>
    <w:rsid w:val="002A267B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2A267B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367956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A266D4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73C8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73C8F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8810A6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8810A6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4E226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226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226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226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2266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4E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4E2266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B21DA4"/>
    <w:pPr>
      <w:spacing w:after="100"/>
      <w:ind w:left="1100"/>
    </w:pPr>
  </w:style>
  <w:style w:type="paragraph" w:customStyle="1" w:styleId="21">
    <w:name w:val="Заг 2 (Заголовки)"/>
    <w:basedOn w:val="NoParagraphStyle"/>
    <w:uiPriority w:val="99"/>
    <w:rsid w:val="00D7670A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E16812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E16812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D52463"/>
  </w:style>
  <w:style w:type="paragraph" w:customStyle="1" w:styleId="12">
    <w:name w:val="Заг 1 (Заголовки)"/>
    <w:basedOn w:val="NoParagraphStyle"/>
    <w:uiPriority w:val="99"/>
    <w:rsid w:val="00D52463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D52463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2">
    <w:name w:val="Заг 3 (Заголовки)"/>
    <w:basedOn w:val="21"/>
    <w:uiPriority w:val="99"/>
    <w:rsid w:val="00D52463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D52463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D52463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D52463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D52463"/>
    <w:pPr>
      <w:jc w:val="center"/>
    </w:pPr>
  </w:style>
  <w:style w:type="character" w:customStyle="1" w:styleId="aff1">
    <w:name w:val="Полужирный Курсив (Выделения)"/>
    <w:uiPriority w:val="99"/>
    <w:rsid w:val="00D52463"/>
    <w:rPr>
      <w:b/>
      <w:bCs/>
      <w:i/>
      <w:iCs/>
    </w:rPr>
  </w:style>
  <w:style w:type="character" w:customStyle="1" w:styleId="aff2">
    <w:name w:val="Булит"/>
    <w:uiPriority w:val="99"/>
    <w:rsid w:val="00D52463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D52463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4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4">
    <w:name w:val="footnote text"/>
    <w:basedOn w:val="a"/>
    <w:link w:val="aff5"/>
    <w:uiPriority w:val="99"/>
    <w:semiHidden/>
    <w:unhideWhenUsed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403F8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403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1"/>
    <w:link w:val="34"/>
    <w:qFormat/>
    <w:rsid w:val="00403F81"/>
    <w:pPr>
      <w:spacing w:before="240"/>
    </w:pPr>
    <w:rPr>
      <w:rFonts w:ascii="Times New Roman" w:hAnsi="Times New Roman" w:cs="Times New Roman"/>
      <w:b w:val="0"/>
      <w:bCs w:val="0"/>
    </w:rPr>
  </w:style>
  <w:style w:type="character" w:customStyle="1" w:styleId="34">
    <w:name w:val="Стиль3 Знак"/>
    <w:basedOn w:val="10"/>
    <w:link w:val="33"/>
    <w:rsid w:val="00403F81"/>
    <w:rPr>
      <w:rFonts w:ascii="Times New Roman" w:eastAsiaTheme="majorEastAsia" w:hAnsi="Times New Roman" w:cs="Times New Roman"/>
      <w:b w:val="0"/>
      <w:bCs w:val="0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3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3">
    <w:name w:val="Стиль1"/>
    <w:basedOn w:val="a"/>
    <w:link w:val="14"/>
    <w:qFormat/>
    <w:rsid w:val="00832696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832696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4">
    <w:name w:val="Стиль1 Знак"/>
    <w:basedOn w:val="a0"/>
    <w:link w:val="13"/>
    <w:rsid w:val="00832696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832696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83269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32696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32696"/>
    <w:pPr>
      <w:spacing w:after="100"/>
      <w:ind w:left="220"/>
    </w:pPr>
  </w:style>
  <w:style w:type="character" w:styleId="aff8">
    <w:name w:val="Hyperlink"/>
    <w:basedOn w:val="a0"/>
    <w:uiPriority w:val="99"/>
    <w:unhideWhenUsed/>
    <w:rsid w:val="00832696"/>
    <w:rPr>
      <w:color w:val="0563C1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832696"/>
  </w:style>
  <w:style w:type="paragraph" w:customStyle="1" w:styleId="m-1547174782363195819msonospacing">
    <w:name w:val="m_-1547174782363195819msonospacing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83269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96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83269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832696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832696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832696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83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8326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832696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32696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832696"/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5"/>
  </w:style>
  <w:style w:type="paragraph" w:styleId="1">
    <w:name w:val="heading 1"/>
    <w:basedOn w:val="a"/>
    <w:next w:val="a"/>
    <w:link w:val="10"/>
    <w:uiPriority w:val="9"/>
    <w:qFormat/>
    <w:rsid w:val="00403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02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02C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95002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47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9E031A"/>
    <w:pPr>
      <w:ind w:left="720"/>
      <w:contextualSpacing/>
    </w:pPr>
  </w:style>
  <w:style w:type="paragraph" w:customStyle="1" w:styleId="h2">
    <w:name w:val="h2"/>
    <w:basedOn w:val="a"/>
    <w:uiPriority w:val="99"/>
    <w:rsid w:val="00E62E3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62E3C"/>
  </w:style>
  <w:style w:type="character" w:customStyle="1" w:styleId="Bold">
    <w:name w:val="Bold"/>
    <w:uiPriority w:val="99"/>
    <w:rsid w:val="00E62E3C"/>
    <w:rPr>
      <w:b/>
    </w:rPr>
  </w:style>
  <w:style w:type="paragraph" w:customStyle="1" w:styleId="list-bullet">
    <w:name w:val="list-bullet"/>
    <w:basedOn w:val="a"/>
    <w:next w:val="a"/>
    <w:uiPriority w:val="99"/>
    <w:rsid w:val="00E62E3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E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1662D8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62D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1662D8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1662D8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5C2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BE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C656D"/>
  </w:style>
  <w:style w:type="paragraph" w:customStyle="1" w:styleId="h1">
    <w:name w:val="h1"/>
    <w:basedOn w:val="a"/>
    <w:uiPriority w:val="99"/>
    <w:rsid w:val="007C656D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7C656D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7C656D"/>
  </w:style>
  <w:style w:type="paragraph" w:customStyle="1" w:styleId="31">
    <w:name w:val="Основной текст3"/>
    <w:rsid w:val="007C656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7C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7C656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7C656D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7C656D"/>
    <w:rPr>
      <w:b/>
      <w:i/>
    </w:rPr>
  </w:style>
  <w:style w:type="character" w:customStyle="1" w:styleId="BoldItalicUnderline">
    <w:name w:val="Bold_Italic_Underline"/>
    <w:uiPriority w:val="99"/>
    <w:rsid w:val="007C656D"/>
    <w:rPr>
      <w:b/>
      <w:i/>
      <w:u w:val="thick"/>
    </w:rPr>
  </w:style>
  <w:style w:type="paragraph" w:customStyle="1" w:styleId="table-head">
    <w:name w:val="table-head"/>
    <w:basedOn w:val="a"/>
    <w:uiPriority w:val="99"/>
    <w:rsid w:val="007C656D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C65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7C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656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7AB3"/>
  </w:style>
  <w:style w:type="paragraph" w:styleId="ae">
    <w:name w:val="footer"/>
    <w:basedOn w:val="a"/>
    <w:link w:val="af"/>
    <w:uiPriority w:val="99"/>
    <w:unhideWhenUsed/>
    <w:qFormat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CC7AB3"/>
  </w:style>
  <w:style w:type="paragraph" w:customStyle="1" w:styleId="table-body1mm">
    <w:name w:val="table-body_1mm"/>
    <w:basedOn w:val="body"/>
    <w:uiPriority w:val="99"/>
    <w:rsid w:val="002A267B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2A267B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367956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A266D4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73C8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73C8F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8810A6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8810A6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4E226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226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226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226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2266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4E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4E2266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B21DA4"/>
    <w:pPr>
      <w:spacing w:after="100"/>
      <w:ind w:left="1100"/>
    </w:pPr>
  </w:style>
  <w:style w:type="paragraph" w:customStyle="1" w:styleId="21">
    <w:name w:val="Заг 2 (Заголовки)"/>
    <w:basedOn w:val="NoParagraphStyle"/>
    <w:uiPriority w:val="99"/>
    <w:rsid w:val="00D7670A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E16812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E16812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D52463"/>
  </w:style>
  <w:style w:type="paragraph" w:customStyle="1" w:styleId="12">
    <w:name w:val="Заг 1 (Заголовки)"/>
    <w:basedOn w:val="NoParagraphStyle"/>
    <w:uiPriority w:val="99"/>
    <w:rsid w:val="00D52463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D52463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2">
    <w:name w:val="Заг 3 (Заголовки)"/>
    <w:basedOn w:val="21"/>
    <w:uiPriority w:val="99"/>
    <w:rsid w:val="00D52463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D52463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D52463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D52463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D52463"/>
    <w:pPr>
      <w:jc w:val="center"/>
    </w:pPr>
  </w:style>
  <w:style w:type="character" w:customStyle="1" w:styleId="aff1">
    <w:name w:val="Полужирный Курсив (Выделения)"/>
    <w:uiPriority w:val="99"/>
    <w:rsid w:val="00D52463"/>
    <w:rPr>
      <w:b/>
      <w:bCs/>
      <w:i/>
      <w:iCs/>
    </w:rPr>
  </w:style>
  <w:style w:type="character" w:customStyle="1" w:styleId="aff2">
    <w:name w:val="Булит"/>
    <w:uiPriority w:val="99"/>
    <w:rsid w:val="00D52463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D52463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4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4">
    <w:name w:val="footnote text"/>
    <w:basedOn w:val="a"/>
    <w:link w:val="aff5"/>
    <w:uiPriority w:val="99"/>
    <w:semiHidden/>
    <w:unhideWhenUsed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403F8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403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1"/>
    <w:link w:val="34"/>
    <w:qFormat/>
    <w:rsid w:val="00403F81"/>
    <w:pPr>
      <w:spacing w:before="240"/>
    </w:pPr>
    <w:rPr>
      <w:rFonts w:ascii="Times New Roman" w:hAnsi="Times New Roman" w:cs="Times New Roman"/>
      <w:b w:val="0"/>
      <w:bCs w:val="0"/>
    </w:rPr>
  </w:style>
  <w:style w:type="character" w:customStyle="1" w:styleId="34">
    <w:name w:val="Стиль3 Знак"/>
    <w:basedOn w:val="10"/>
    <w:link w:val="33"/>
    <w:rsid w:val="00403F81"/>
    <w:rPr>
      <w:rFonts w:ascii="Times New Roman" w:eastAsiaTheme="majorEastAsia" w:hAnsi="Times New Roman" w:cs="Times New Roman"/>
      <w:b w:val="0"/>
      <w:bCs w:val="0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3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3">
    <w:name w:val="Стиль1"/>
    <w:basedOn w:val="a"/>
    <w:link w:val="14"/>
    <w:qFormat/>
    <w:rsid w:val="00832696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832696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4">
    <w:name w:val="Стиль1 Знак"/>
    <w:basedOn w:val="a0"/>
    <w:link w:val="13"/>
    <w:rsid w:val="00832696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832696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83269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32696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32696"/>
    <w:pPr>
      <w:spacing w:after="100"/>
      <w:ind w:left="220"/>
    </w:pPr>
  </w:style>
  <w:style w:type="character" w:styleId="aff8">
    <w:name w:val="Hyperlink"/>
    <w:basedOn w:val="a0"/>
    <w:uiPriority w:val="99"/>
    <w:unhideWhenUsed/>
    <w:rsid w:val="00832696"/>
    <w:rPr>
      <w:color w:val="0563C1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832696"/>
  </w:style>
  <w:style w:type="paragraph" w:customStyle="1" w:styleId="m-1547174782363195819msonospacing">
    <w:name w:val="m_-1547174782363195819msonospacing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83269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96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83269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832696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832696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832696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83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8326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832696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32696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832696"/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B267-9BE9-41A5-ABBC-5EE920C9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131</Pages>
  <Words>31202</Words>
  <Characters>177853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Admin</cp:lastModifiedBy>
  <cp:revision>17</cp:revision>
  <dcterms:created xsi:type="dcterms:W3CDTF">2024-03-10T12:40:00Z</dcterms:created>
  <dcterms:modified xsi:type="dcterms:W3CDTF">2024-03-23T11:34:00Z</dcterms:modified>
</cp:coreProperties>
</file>