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0B58" w14:textId="77777777" w:rsidR="00DF4057" w:rsidRPr="00330BC4" w:rsidRDefault="00DF4057" w:rsidP="00343DAF">
      <w:pPr>
        <w:ind w:left="0" w:firstLine="709"/>
        <w:jc w:val="right"/>
        <w:rPr>
          <w:rFonts w:cs="Times New Roman"/>
          <w:szCs w:val="28"/>
        </w:rPr>
      </w:pPr>
      <w:r w:rsidRPr="00330BC4">
        <w:rPr>
          <w:rFonts w:cs="Times New Roman"/>
          <w:szCs w:val="28"/>
        </w:rPr>
        <w:t>ПРОЕКТ</w:t>
      </w:r>
    </w:p>
    <w:p w14:paraId="30FF0746" w14:textId="77777777" w:rsidR="00DF4057" w:rsidRPr="00330BC4" w:rsidRDefault="00DF4057" w:rsidP="00343DAF">
      <w:pPr>
        <w:ind w:left="0" w:firstLine="709"/>
        <w:jc w:val="center"/>
        <w:rPr>
          <w:rFonts w:cs="Times New Roman"/>
          <w:szCs w:val="28"/>
        </w:rPr>
      </w:pPr>
    </w:p>
    <w:p w14:paraId="42C6D18F" w14:textId="77777777" w:rsidR="00DF4057" w:rsidRPr="00330BC4" w:rsidRDefault="00DF4057" w:rsidP="00343DAF">
      <w:pPr>
        <w:ind w:left="0" w:firstLine="709"/>
        <w:jc w:val="center"/>
        <w:rPr>
          <w:rFonts w:cs="Times New Roman"/>
          <w:szCs w:val="28"/>
        </w:rPr>
      </w:pPr>
    </w:p>
    <w:p w14:paraId="60623F94" w14:textId="77777777" w:rsidR="00DF4057" w:rsidRPr="00330BC4" w:rsidRDefault="00E018AB" w:rsidP="00343DAF">
      <w:pPr>
        <w:ind w:left="0" w:firstLine="709"/>
        <w:jc w:val="center"/>
        <w:rPr>
          <w:rFonts w:cs="Times New Roman"/>
          <w:szCs w:val="28"/>
        </w:rPr>
      </w:pPr>
      <w:r w:rsidRPr="00330BC4">
        <w:rPr>
          <w:rFonts w:cs="Times New Roman"/>
          <w:szCs w:val="28"/>
        </w:rPr>
        <w:t>ФЕДЕРАЛЬНОЕ ГОСУДАРСТВЕННОЕ БЮДЖЕТНОЕ</w:t>
      </w:r>
    </w:p>
    <w:p w14:paraId="342DE86F" w14:textId="77777777" w:rsidR="00E018AB" w:rsidRPr="00330BC4" w:rsidRDefault="00E018AB" w:rsidP="00343DAF">
      <w:pPr>
        <w:ind w:left="0" w:firstLine="709"/>
        <w:jc w:val="center"/>
        <w:rPr>
          <w:rFonts w:cs="Times New Roman"/>
          <w:szCs w:val="28"/>
        </w:rPr>
      </w:pPr>
      <w:r w:rsidRPr="00330BC4">
        <w:rPr>
          <w:rFonts w:cs="Times New Roman"/>
          <w:szCs w:val="28"/>
        </w:rPr>
        <w:t>НАУЧНОЕ УЧРЕЖДЕНИЕ</w:t>
      </w:r>
    </w:p>
    <w:p w14:paraId="603AB1BB" w14:textId="77777777" w:rsidR="00E018AB" w:rsidRPr="00330BC4" w:rsidRDefault="00E018AB" w:rsidP="00343DAF">
      <w:pPr>
        <w:ind w:left="0" w:firstLine="709"/>
        <w:jc w:val="center"/>
        <w:rPr>
          <w:rFonts w:cs="Times New Roman"/>
          <w:szCs w:val="28"/>
        </w:rPr>
      </w:pPr>
      <w:r w:rsidRPr="00330BC4">
        <w:rPr>
          <w:rFonts w:cs="Times New Roman"/>
          <w:szCs w:val="28"/>
        </w:rPr>
        <w:t>«ИНСТИТУТ КОРРЕКЦИОННОЙ ПЕДАГОГИКИ»</w:t>
      </w:r>
    </w:p>
    <w:p w14:paraId="46C130BE" w14:textId="77777777" w:rsidR="00DF4057" w:rsidRPr="00330BC4" w:rsidRDefault="00DF4057" w:rsidP="00343DAF">
      <w:pPr>
        <w:ind w:left="0" w:firstLine="709"/>
        <w:jc w:val="center"/>
        <w:rPr>
          <w:rFonts w:cs="Times New Roman"/>
          <w:szCs w:val="28"/>
        </w:rPr>
      </w:pPr>
    </w:p>
    <w:p w14:paraId="7C77D2BE" w14:textId="77777777" w:rsidR="00DF4057" w:rsidRPr="00330BC4" w:rsidRDefault="00DF4057" w:rsidP="00343DAF">
      <w:pPr>
        <w:ind w:left="0" w:firstLine="709"/>
        <w:jc w:val="center"/>
        <w:rPr>
          <w:rFonts w:cs="Times New Roman"/>
          <w:szCs w:val="28"/>
        </w:rPr>
      </w:pPr>
    </w:p>
    <w:p w14:paraId="1BDCCE8B" w14:textId="77777777" w:rsidR="00DF4057" w:rsidRPr="00330BC4" w:rsidRDefault="00DF4057" w:rsidP="00343DAF">
      <w:pPr>
        <w:ind w:left="0" w:firstLine="709"/>
        <w:jc w:val="center"/>
        <w:rPr>
          <w:rFonts w:cs="Times New Roman"/>
          <w:szCs w:val="28"/>
        </w:rPr>
      </w:pPr>
    </w:p>
    <w:p w14:paraId="00EC665E" w14:textId="77777777" w:rsidR="00DF4057" w:rsidRPr="00330BC4" w:rsidRDefault="00DF4057" w:rsidP="00343DAF">
      <w:pPr>
        <w:ind w:left="0" w:firstLine="709"/>
        <w:jc w:val="center"/>
        <w:rPr>
          <w:rFonts w:cs="Times New Roman"/>
          <w:szCs w:val="28"/>
        </w:rPr>
      </w:pPr>
    </w:p>
    <w:p w14:paraId="081FDCA6" w14:textId="77777777" w:rsidR="00DF4057" w:rsidRPr="00330BC4" w:rsidRDefault="00DF4057" w:rsidP="00343DAF">
      <w:pPr>
        <w:ind w:left="0" w:firstLine="709"/>
        <w:jc w:val="center"/>
        <w:rPr>
          <w:rFonts w:cs="Times New Roman"/>
          <w:szCs w:val="28"/>
        </w:rPr>
      </w:pPr>
    </w:p>
    <w:p w14:paraId="49607E22" w14:textId="77777777" w:rsidR="00DF4057" w:rsidRPr="00330BC4" w:rsidRDefault="00DF4057" w:rsidP="00343DAF">
      <w:pPr>
        <w:ind w:left="0" w:firstLine="709"/>
        <w:jc w:val="center"/>
        <w:rPr>
          <w:rFonts w:cs="Times New Roman"/>
          <w:szCs w:val="28"/>
        </w:rPr>
      </w:pPr>
    </w:p>
    <w:p w14:paraId="15D3BBAD" w14:textId="77777777" w:rsidR="00DF4057" w:rsidRPr="00330BC4" w:rsidRDefault="00E018AB" w:rsidP="00343DAF">
      <w:pPr>
        <w:ind w:left="0" w:firstLine="709"/>
        <w:jc w:val="center"/>
        <w:rPr>
          <w:rFonts w:cs="Times New Roman"/>
          <w:szCs w:val="28"/>
        </w:rPr>
      </w:pPr>
      <w:r w:rsidRPr="00330BC4">
        <w:rPr>
          <w:rFonts w:eastAsia="Times New Roman" w:cs="Times New Roman"/>
          <w:b/>
          <w:color w:val="222222"/>
          <w:szCs w:val="28"/>
          <w:highlight w:val="white"/>
        </w:rPr>
        <w:t>ВАРИАНТ 3.2</w:t>
      </w:r>
    </w:p>
    <w:p w14:paraId="76D3AB6B" w14:textId="77777777" w:rsidR="00DF4057" w:rsidRPr="00330BC4" w:rsidRDefault="00DF4057" w:rsidP="00343DAF">
      <w:pPr>
        <w:ind w:left="0" w:firstLine="709"/>
        <w:jc w:val="center"/>
        <w:rPr>
          <w:rFonts w:cs="Times New Roman"/>
          <w:szCs w:val="28"/>
        </w:rPr>
      </w:pPr>
    </w:p>
    <w:p w14:paraId="31642454" w14:textId="77777777" w:rsidR="00AF1F33" w:rsidRPr="00330BC4" w:rsidRDefault="00AF1F33" w:rsidP="00343DAF">
      <w:pPr>
        <w:ind w:left="0" w:firstLine="709"/>
        <w:jc w:val="center"/>
        <w:rPr>
          <w:rFonts w:eastAsia="Times New Roman" w:cs="Times New Roman"/>
          <w:szCs w:val="28"/>
        </w:rPr>
      </w:pPr>
    </w:p>
    <w:p w14:paraId="69D2791D" w14:textId="77777777" w:rsidR="00E018AB" w:rsidRPr="00330BC4" w:rsidRDefault="00E018AB" w:rsidP="00343DAF">
      <w:pPr>
        <w:ind w:left="0" w:firstLine="709"/>
        <w:jc w:val="center"/>
        <w:rPr>
          <w:rFonts w:eastAsia="Times New Roman" w:cs="Times New Roman"/>
          <w:b/>
          <w:color w:val="222222"/>
          <w:szCs w:val="28"/>
          <w:highlight w:val="white"/>
        </w:rPr>
      </w:pPr>
      <w:r w:rsidRPr="00330BC4">
        <w:rPr>
          <w:rFonts w:eastAsia="Times New Roman" w:cs="Times New Roman"/>
          <w:b/>
          <w:color w:val="222222"/>
          <w:szCs w:val="28"/>
          <w:highlight w:val="white"/>
        </w:rPr>
        <w:t>Рабочая программа по учебному предмету</w:t>
      </w:r>
    </w:p>
    <w:p w14:paraId="4A7D3C21" w14:textId="77777777" w:rsidR="00E018AB" w:rsidRPr="00330BC4" w:rsidRDefault="00E018AB" w:rsidP="00E018AB">
      <w:pPr>
        <w:ind w:left="0" w:firstLine="709"/>
        <w:jc w:val="center"/>
        <w:rPr>
          <w:rFonts w:eastAsia="Times New Roman" w:cs="Times New Roman"/>
          <w:b/>
          <w:color w:val="222222"/>
          <w:szCs w:val="28"/>
          <w:highlight w:val="white"/>
        </w:rPr>
      </w:pPr>
      <w:r w:rsidRPr="00330BC4">
        <w:rPr>
          <w:rFonts w:eastAsia="Times New Roman" w:cs="Times New Roman"/>
          <w:b/>
          <w:color w:val="222222"/>
          <w:szCs w:val="28"/>
          <w:highlight w:val="white"/>
        </w:rPr>
        <w:t xml:space="preserve">«Биология» </w:t>
      </w:r>
    </w:p>
    <w:p w14:paraId="41789BB9" w14:textId="77777777" w:rsidR="00E35563" w:rsidRDefault="00E018AB" w:rsidP="00E018AB">
      <w:pPr>
        <w:ind w:left="0" w:firstLine="709"/>
        <w:jc w:val="center"/>
        <w:rPr>
          <w:rFonts w:eastAsia="Times New Roman" w:cs="Times New Roman"/>
          <w:b/>
          <w:color w:val="222222"/>
          <w:szCs w:val="28"/>
          <w:highlight w:val="white"/>
        </w:rPr>
      </w:pPr>
      <w:r w:rsidRPr="00330BC4">
        <w:rPr>
          <w:rFonts w:eastAsia="Times New Roman" w:cs="Times New Roman"/>
          <w:b/>
          <w:color w:val="222222"/>
          <w:szCs w:val="28"/>
          <w:highlight w:val="white"/>
        </w:rPr>
        <w:t xml:space="preserve">(для 5-10 классов общеобразовательных организаций </w:t>
      </w:r>
    </w:p>
    <w:p w14:paraId="4AFAEAF6" w14:textId="77777777" w:rsidR="00DF4057" w:rsidRPr="00330BC4" w:rsidRDefault="00E018AB" w:rsidP="00E018AB">
      <w:pPr>
        <w:ind w:left="0" w:firstLine="709"/>
        <w:jc w:val="center"/>
        <w:rPr>
          <w:rFonts w:eastAsia="Times New Roman" w:cs="Times New Roman"/>
          <w:b/>
          <w:color w:val="222222"/>
          <w:szCs w:val="28"/>
          <w:highlight w:val="white"/>
        </w:rPr>
      </w:pPr>
      <w:r w:rsidRPr="00330BC4">
        <w:rPr>
          <w:rFonts w:eastAsia="Times New Roman" w:cs="Times New Roman"/>
          <w:b/>
          <w:color w:val="222222"/>
          <w:szCs w:val="28"/>
          <w:highlight w:val="white"/>
        </w:rPr>
        <w:t>на уровне основного общего образования)</w:t>
      </w:r>
    </w:p>
    <w:p w14:paraId="1714C8A5" w14:textId="77777777" w:rsidR="00DF4057" w:rsidRPr="00330BC4" w:rsidRDefault="00DF4057" w:rsidP="00343DAF">
      <w:pPr>
        <w:ind w:left="0" w:firstLine="709"/>
        <w:jc w:val="center"/>
        <w:rPr>
          <w:rFonts w:cs="Times New Roman"/>
          <w:szCs w:val="28"/>
        </w:rPr>
      </w:pPr>
    </w:p>
    <w:p w14:paraId="13621D4A" w14:textId="77777777" w:rsidR="00DF4057" w:rsidRPr="00330BC4" w:rsidRDefault="00DF4057" w:rsidP="00343DAF">
      <w:pPr>
        <w:ind w:left="0" w:firstLine="709"/>
        <w:jc w:val="center"/>
        <w:rPr>
          <w:rFonts w:cs="Times New Roman"/>
          <w:szCs w:val="28"/>
        </w:rPr>
      </w:pPr>
    </w:p>
    <w:p w14:paraId="360A4DF7" w14:textId="77777777" w:rsidR="00DF4057" w:rsidRPr="00330BC4" w:rsidRDefault="00DF4057" w:rsidP="00343DAF">
      <w:pPr>
        <w:ind w:left="0" w:firstLine="709"/>
        <w:jc w:val="center"/>
        <w:rPr>
          <w:rFonts w:cs="Times New Roman"/>
          <w:szCs w:val="28"/>
        </w:rPr>
      </w:pPr>
    </w:p>
    <w:p w14:paraId="445DCB68" w14:textId="77777777" w:rsidR="00DF4057" w:rsidRPr="00330BC4" w:rsidRDefault="00DF4057" w:rsidP="00343DAF">
      <w:pPr>
        <w:ind w:left="0" w:firstLine="709"/>
        <w:jc w:val="center"/>
        <w:rPr>
          <w:rFonts w:cs="Times New Roman"/>
          <w:szCs w:val="28"/>
        </w:rPr>
      </w:pPr>
    </w:p>
    <w:p w14:paraId="5D5123FB" w14:textId="77777777" w:rsidR="00DF4057" w:rsidRPr="00330BC4" w:rsidRDefault="00DF4057" w:rsidP="00343DAF">
      <w:pPr>
        <w:ind w:left="0" w:firstLine="709"/>
        <w:jc w:val="center"/>
        <w:rPr>
          <w:rFonts w:cs="Times New Roman"/>
          <w:szCs w:val="28"/>
        </w:rPr>
      </w:pPr>
    </w:p>
    <w:p w14:paraId="0CDE2DCD" w14:textId="77777777" w:rsidR="00DF4057" w:rsidRPr="00330BC4" w:rsidRDefault="00DF4057" w:rsidP="00343DAF">
      <w:pPr>
        <w:ind w:left="0" w:firstLine="709"/>
        <w:jc w:val="center"/>
        <w:rPr>
          <w:rFonts w:cs="Times New Roman"/>
          <w:szCs w:val="28"/>
        </w:rPr>
      </w:pPr>
    </w:p>
    <w:p w14:paraId="428FCE3D" w14:textId="77777777" w:rsidR="00DF4057" w:rsidRPr="00330BC4" w:rsidRDefault="00DF4057" w:rsidP="00343DAF">
      <w:pPr>
        <w:ind w:left="0" w:firstLine="709"/>
        <w:jc w:val="center"/>
        <w:rPr>
          <w:rFonts w:cs="Times New Roman"/>
          <w:szCs w:val="28"/>
        </w:rPr>
      </w:pPr>
    </w:p>
    <w:p w14:paraId="21E7DFEA" w14:textId="77777777" w:rsidR="00DF4057" w:rsidRPr="00330BC4" w:rsidRDefault="00DF4057" w:rsidP="00343DAF">
      <w:pPr>
        <w:ind w:left="0" w:firstLine="709"/>
        <w:jc w:val="center"/>
        <w:rPr>
          <w:rFonts w:cs="Times New Roman"/>
          <w:szCs w:val="28"/>
        </w:rPr>
      </w:pPr>
    </w:p>
    <w:p w14:paraId="5785E11C" w14:textId="77777777" w:rsidR="00DF4057" w:rsidRPr="00330BC4" w:rsidRDefault="00DF4057" w:rsidP="00343DAF">
      <w:pPr>
        <w:ind w:left="0" w:firstLine="709"/>
        <w:jc w:val="center"/>
        <w:rPr>
          <w:rFonts w:cs="Times New Roman"/>
          <w:szCs w:val="28"/>
        </w:rPr>
      </w:pPr>
    </w:p>
    <w:p w14:paraId="4619C57D" w14:textId="77777777" w:rsidR="00DF4057" w:rsidRPr="00330BC4" w:rsidRDefault="00DF4057" w:rsidP="00343DAF">
      <w:pPr>
        <w:ind w:left="0" w:firstLine="709"/>
        <w:jc w:val="center"/>
        <w:rPr>
          <w:rFonts w:cs="Times New Roman"/>
          <w:szCs w:val="28"/>
        </w:rPr>
      </w:pPr>
    </w:p>
    <w:p w14:paraId="65BA2FD7" w14:textId="188D2892" w:rsidR="00DF4057" w:rsidRPr="00330BC4" w:rsidRDefault="00DF4057" w:rsidP="00343DAF">
      <w:pPr>
        <w:ind w:left="0" w:firstLine="709"/>
        <w:jc w:val="center"/>
        <w:rPr>
          <w:rFonts w:cs="Times New Roman"/>
          <w:szCs w:val="28"/>
        </w:rPr>
      </w:pPr>
      <w:r w:rsidRPr="00330BC4">
        <w:rPr>
          <w:rFonts w:cs="Times New Roman"/>
          <w:szCs w:val="28"/>
        </w:rPr>
        <w:t xml:space="preserve">МОСКВА </w:t>
      </w:r>
      <w:r w:rsidR="00CB0A0C">
        <w:rPr>
          <w:rFonts w:cs="Times New Roman"/>
          <w:szCs w:val="28"/>
        </w:rPr>
        <w:t xml:space="preserve">- </w:t>
      </w:r>
      <w:r w:rsidRPr="00330BC4">
        <w:rPr>
          <w:rFonts w:cs="Times New Roman"/>
          <w:szCs w:val="28"/>
        </w:rPr>
        <w:t>2023</w:t>
      </w:r>
      <w:r w:rsidRPr="00330BC4">
        <w:rPr>
          <w:rFonts w:cs="Times New Roman"/>
          <w:szCs w:val="28"/>
        </w:rPr>
        <w:br w:type="page"/>
      </w:r>
    </w:p>
    <w:p w14:paraId="32CA265F" w14:textId="77777777" w:rsidR="00AF1F33" w:rsidRPr="00330BC4" w:rsidRDefault="00DF4057" w:rsidP="00343DAF">
      <w:pPr>
        <w:ind w:left="0" w:firstLine="709"/>
        <w:jc w:val="center"/>
        <w:rPr>
          <w:rFonts w:eastAsia="Times New Roman" w:cs="Times New Roman"/>
          <w:b/>
          <w:szCs w:val="28"/>
        </w:rPr>
      </w:pPr>
      <w:r w:rsidRPr="00330BC4">
        <w:rPr>
          <w:rFonts w:eastAsia="Times New Roman" w:cs="Times New Roman"/>
          <w:b/>
          <w:szCs w:val="28"/>
        </w:rPr>
        <w:lastRenderedPageBreak/>
        <w:t>СОДЕРЖАНИЕ</w:t>
      </w:r>
    </w:p>
    <w:p w14:paraId="102EC722" w14:textId="77777777" w:rsidR="00DF4057" w:rsidRPr="00330BC4" w:rsidRDefault="00DF4057" w:rsidP="00343DAF">
      <w:pPr>
        <w:pBdr>
          <w:top w:val="nil"/>
          <w:left w:val="nil"/>
          <w:bottom w:val="nil"/>
          <w:right w:val="nil"/>
          <w:between w:val="nil"/>
        </w:pBdr>
        <w:tabs>
          <w:tab w:val="right" w:pos="9628"/>
        </w:tabs>
        <w:ind w:left="0" w:firstLine="709"/>
        <w:rPr>
          <w:rFonts w:cs="Times New Roman"/>
          <w:szCs w:val="28"/>
        </w:rPr>
      </w:pPr>
    </w:p>
    <w:sdt>
      <w:sdtPr>
        <w:id w:val="507174984"/>
        <w:docPartObj>
          <w:docPartGallery w:val="Table of Contents"/>
          <w:docPartUnique/>
        </w:docPartObj>
      </w:sdtPr>
      <w:sdtEndPr>
        <w:rPr>
          <w:rFonts w:cs="Times New Roman"/>
          <w:szCs w:val="28"/>
        </w:rPr>
      </w:sdtEndPr>
      <w:sdtContent>
        <w:p w14:paraId="6D9A14CD" w14:textId="77777777" w:rsidR="00E2329D" w:rsidRPr="00330BC4" w:rsidRDefault="00DF038E" w:rsidP="00330BC4">
          <w:pPr>
            <w:pStyle w:val="11"/>
            <w:rPr>
              <w:rFonts w:eastAsiaTheme="minorEastAsia"/>
              <w:noProof/>
              <w:sz w:val="22"/>
            </w:rPr>
          </w:pPr>
          <w:r w:rsidRPr="00330BC4">
            <w:fldChar w:fldCharType="begin"/>
          </w:r>
          <w:r w:rsidR="00DF4057" w:rsidRPr="00330BC4">
            <w:instrText xml:space="preserve"> TOC \h \u \z </w:instrText>
          </w:r>
          <w:r w:rsidRPr="00330BC4">
            <w:fldChar w:fldCharType="separate"/>
          </w:r>
          <w:hyperlink w:anchor="_Toc145415040" w:history="1">
            <w:r w:rsidR="00E2329D" w:rsidRPr="00330BC4">
              <w:rPr>
                <w:rStyle w:val="a5"/>
                <w:rFonts w:eastAsia="Times New Roman" w:cs="Times New Roman"/>
                <w:b/>
                <w:noProof/>
              </w:rPr>
              <w:t>ПОЯСНИТЕЛЬНАЯ ЗАПИСКА</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_Toc145415040 \h </w:instrText>
            </w:r>
            <w:r w:rsidR="00E2329D" w:rsidRPr="00330BC4">
              <w:rPr>
                <w:noProof/>
                <w:webHidden/>
              </w:rPr>
            </w:r>
            <w:r w:rsidR="00E2329D" w:rsidRPr="00330BC4">
              <w:rPr>
                <w:noProof/>
                <w:webHidden/>
              </w:rPr>
              <w:fldChar w:fldCharType="separate"/>
            </w:r>
            <w:r w:rsidR="00330BC4">
              <w:rPr>
                <w:noProof/>
                <w:webHidden/>
              </w:rPr>
              <w:t>3</w:t>
            </w:r>
            <w:r w:rsidR="00E2329D" w:rsidRPr="00330BC4">
              <w:rPr>
                <w:noProof/>
                <w:webHidden/>
              </w:rPr>
              <w:fldChar w:fldCharType="end"/>
            </w:r>
          </w:hyperlink>
        </w:p>
        <w:p w14:paraId="4B1CF82E" w14:textId="77777777" w:rsidR="00E2329D" w:rsidRPr="00330BC4" w:rsidRDefault="00000000" w:rsidP="00330BC4">
          <w:pPr>
            <w:pStyle w:val="11"/>
            <w:rPr>
              <w:rFonts w:eastAsiaTheme="minorEastAsia"/>
              <w:noProof/>
              <w:sz w:val="22"/>
            </w:rPr>
          </w:pPr>
          <w:hyperlink w:anchor="_Toc145415041" w:history="1">
            <w:r w:rsidR="00E2329D" w:rsidRPr="00330BC4">
              <w:rPr>
                <w:rStyle w:val="a5"/>
                <w:rFonts w:eastAsia="Times New Roman" w:cs="Times New Roman"/>
                <w:noProof/>
              </w:rPr>
              <w:t>Общая характеристика учебного предмета «Биология»</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_Toc145415041 \h </w:instrText>
            </w:r>
            <w:r w:rsidR="00E2329D" w:rsidRPr="00330BC4">
              <w:rPr>
                <w:noProof/>
                <w:webHidden/>
              </w:rPr>
            </w:r>
            <w:r w:rsidR="00E2329D" w:rsidRPr="00330BC4">
              <w:rPr>
                <w:noProof/>
                <w:webHidden/>
              </w:rPr>
              <w:fldChar w:fldCharType="separate"/>
            </w:r>
            <w:r w:rsidR="00330BC4">
              <w:rPr>
                <w:noProof/>
                <w:webHidden/>
              </w:rPr>
              <w:t>3</w:t>
            </w:r>
            <w:r w:rsidR="00E2329D" w:rsidRPr="00330BC4">
              <w:rPr>
                <w:noProof/>
                <w:webHidden/>
              </w:rPr>
              <w:fldChar w:fldCharType="end"/>
            </w:r>
          </w:hyperlink>
        </w:p>
        <w:p w14:paraId="3169D25B" w14:textId="77777777" w:rsidR="00E2329D" w:rsidRPr="00330BC4" w:rsidRDefault="00000000" w:rsidP="00330BC4">
          <w:pPr>
            <w:pStyle w:val="11"/>
            <w:rPr>
              <w:rFonts w:eastAsiaTheme="minorEastAsia"/>
              <w:noProof/>
              <w:sz w:val="22"/>
            </w:rPr>
          </w:pPr>
          <w:hyperlink w:anchor="_Toc145415042" w:history="1">
            <w:r w:rsidR="00E2329D" w:rsidRPr="00330BC4">
              <w:rPr>
                <w:rStyle w:val="a5"/>
                <w:rFonts w:eastAsia="Times New Roman" w:cs="Times New Roman"/>
                <w:noProof/>
              </w:rPr>
              <w:t>Цели изучения учебного предмета «Биология»</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_Toc145415042 \h </w:instrText>
            </w:r>
            <w:r w:rsidR="00E2329D" w:rsidRPr="00330BC4">
              <w:rPr>
                <w:noProof/>
                <w:webHidden/>
              </w:rPr>
            </w:r>
            <w:r w:rsidR="00E2329D" w:rsidRPr="00330BC4">
              <w:rPr>
                <w:noProof/>
                <w:webHidden/>
              </w:rPr>
              <w:fldChar w:fldCharType="separate"/>
            </w:r>
            <w:r w:rsidR="00330BC4">
              <w:rPr>
                <w:noProof/>
                <w:webHidden/>
              </w:rPr>
              <w:t>4</w:t>
            </w:r>
            <w:r w:rsidR="00E2329D" w:rsidRPr="00330BC4">
              <w:rPr>
                <w:noProof/>
                <w:webHidden/>
              </w:rPr>
              <w:fldChar w:fldCharType="end"/>
            </w:r>
          </w:hyperlink>
        </w:p>
        <w:p w14:paraId="43B7B823" w14:textId="77777777" w:rsidR="00E2329D" w:rsidRPr="00330BC4" w:rsidRDefault="00000000" w:rsidP="00330BC4">
          <w:pPr>
            <w:pStyle w:val="11"/>
            <w:rPr>
              <w:rFonts w:eastAsiaTheme="minorEastAsia"/>
              <w:noProof/>
              <w:sz w:val="22"/>
            </w:rPr>
          </w:pPr>
          <w:hyperlink w:anchor="_Toc145415043" w:history="1">
            <w:r w:rsidR="00E2329D" w:rsidRPr="00330BC4">
              <w:rPr>
                <w:rStyle w:val="a5"/>
                <w:rFonts w:eastAsia="Times New Roman" w:cs="Times New Roman"/>
                <w:noProof/>
              </w:rPr>
              <w:t>Место учебного предмета «Биология» в учебном плане</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_Toc145415043 \h </w:instrText>
            </w:r>
            <w:r w:rsidR="00E2329D" w:rsidRPr="00330BC4">
              <w:rPr>
                <w:noProof/>
                <w:webHidden/>
              </w:rPr>
            </w:r>
            <w:r w:rsidR="00E2329D" w:rsidRPr="00330BC4">
              <w:rPr>
                <w:noProof/>
                <w:webHidden/>
              </w:rPr>
              <w:fldChar w:fldCharType="separate"/>
            </w:r>
            <w:r w:rsidR="00330BC4">
              <w:rPr>
                <w:noProof/>
                <w:webHidden/>
              </w:rPr>
              <w:t>6</w:t>
            </w:r>
            <w:r w:rsidR="00E2329D" w:rsidRPr="00330BC4">
              <w:rPr>
                <w:noProof/>
                <w:webHidden/>
              </w:rPr>
              <w:fldChar w:fldCharType="end"/>
            </w:r>
          </w:hyperlink>
        </w:p>
        <w:p w14:paraId="7A1FF0B3" w14:textId="77777777" w:rsidR="00E2329D" w:rsidRPr="00330BC4" w:rsidRDefault="00000000" w:rsidP="00330BC4">
          <w:pPr>
            <w:pStyle w:val="11"/>
            <w:rPr>
              <w:rFonts w:eastAsiaTheme="minorEastAsia"/>
              <w:noProof/>
              <w:sz w:val="22"/>
            </w:rPr>
          </w:pPr>
          <w:hyperlink w:anchor="_Toc145415044" w:history="1">
            <w:r w:rsidR="00E2329D" w:rsidRPr="00330BC4">
              <w:rPr>
                <w:rStyle w:val="a5"/>
                <w:rFonts w:eastAsia="Times New Roman" w:cs="Times New Roman"/>
                <w:b/>
                <w:noProof/>
              </w:rPr>
              <w:t>СОДЕРЖАНИЕ УЧЕБНОГО ПРЕДМЕТА «БИОЛОГИЯ»</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_Toc145415044 \h </w:instrText>
            </w:r>
            <w:r w:rsidR="00E2329D" w:rsidRPr="00330BC4">
              <w:rPr>
                <w:noProof/>
                <w:webHidden/>
              </w:rPr>
            </w:r>
            <w:r w:rsidR="00E2329D" w:rsidRPr="00330BC4">
              <w:rPr>
                <w:noProof/>
                <w:webHidden/>
              </w:rPr>
              <w:fldChar w:fldCharType="separate"/>
            </w:r>
            <w:r w:rsidR="00330BC4">
              <w:rPr>
                <w:noProof/>
                <w:webHidden/>
              </w:rPr>
              <w:t>7</w:t>
            </w:r>
            <w:r w:rsidR="00E2329D" w:rsidRPr="00330BC4">
              <w:rPr>
                <w:noProof/>
                <w:webHidden/>
              </w:rPr>
              <w:fldChar w:fldCharType="end"/>
            </w:r>
          </w:hyperlink>
        </w:p>
        <w:p w14:paraId="36620900" w14:textId="77777777" w:rsidR="00E2329D" w:rsidRPr="00330BC4" w:rsidRDefault="00000000">
          <w:pPr>
            <w:pStyle w:val="21"/>
            <w:rPr>
              <w:rFonts w:eastAsiaTheme="minorEastAsia" w:cs="Times New Roman"/>
              <w:noProof/>
              <w:sz w:val="22"/>
            </w:rPr>
          </w:pPr>
          <w:hyperlink w:anchor="_Toc145415045" w:history="1">
            <w:r w:rsidR="00E2329D" w:rsidRPr="00330BC4">
              <w:rPr>
                <w:rStyle w:val="a5"/>
                <w:rFonts w:eastAsia="Times New Roman" w:cs="Times New Roman"/>
                <w:noProof/>
              </w:rPr>
              <w:t>5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_Toc145415045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7</w:t>
            </w:r>
            <w:r w:rsidR="00E2329D" w:rsidRPr="00330BC4">
              <w:rPr>
                <w:rFonts w:cs="Times New Roman"/>
                <w:noProof/>
                <w:webHidden/>
              </w:rPr>
              <w:fldChar w:fldCharType="end"/>
            </w:r>
          </w:hyperlink>
        </w:p>
        <w:p w14:paraId="6A001625" w14:textId="77777777" w:rsidR="00E2329D" w:rsidRPr="00330BC4" w:rsidRDefault="00000000">
          <w:pPr>
            <w:pStyle w:val="21"/>
            <w:rPr>
              <w:rFonts w:eastAsiaTheme="minorEastAsia" w:cs="Times New Roman"/>
              <w:noProof/>
              <w:sz w:val="22"/>
            </w:rPr>
          </w:pPr>
          <w:hyperlink w:anchor="_Toc145415046" w:history="1">
            <w:r w:rsidR="00E2329D" w:rsidRPr="00330BC4">
              <w:rPr>
                <w:rStyle w:val="a5"/>
                <w:rFonts w:eastAsia="Times New Roman" w:cs="Times New Roman"/>
                <w:noProof/>
              </w:rPr>
              <w:t>6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_Toc145415046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11</w:t>
            </w:r>
            <w:r w:rsidR="00E2329D" w:rsidRPr="00330BC4">
              <w:rPr>
                <w:rFonts w:cs="Times New Roman"/>
                <w:noProof/>
                <w:webHidden/>
              </w:rPr>
              <w:fldChar w:fldCharType="end"/>
            </w:r>
          </w:hyperlink>
        </w:p>
        <w:p w14:paraId="205E7EC8" w14:textId="77777777" w:rsidR="00E2329D" w:rsidRPr="00330BC4" w:rsidRDefault="00000000">
          <w:pPr>
            <w:pStyle w:val="21"/>
            <w:rPr>
              <w:rFonts w:eastAsiaTheme="minorEastAsia" w:cs="Times New Roman"/>
              <w:noProof/>
              <w:sz w:val="22"/>
            </w:rPr>
          </w:pPr>
          <w:hyperlink w:anchor="_Toc145415047" w:history="1">
            <w:r w:rsidR="00E2329D" w:rsidRPr="00330BC4">
              <w:rPr>
                <w:rStyle w:val="a5"/>
                <w:rFonts w:eastAsia="Times New Roman" w:cs="Times New Roman"/>
                <w:noProof/>
              </w:rPr>
              <w:t>7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_Toc145415047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15</w:t>
            </w:r>
            <w:r w:rsidR="00E2329D" w:rsidRPr="00330BC4">
              <w:rPr>
                <w:rFonts w:cs="Times New Roman"/>
                <w:noProof/>
                <w:webHidden/>
              </w:rPr>
              <w:fldChar w:fldCharType="end"/>
            </w:r>
          </w:hyperlink>
        </w:p>
        <w:p w14:paraId="6432835D" w14:textId="77777777" w:rsidR="00E2329D" w:rsidRPr="00330BC4" w:rsidRDefault="00000000">
          <w:pPr>
            <w:pStyle w:val="21"/>
            <w:rPr>
              <w:rFonts w:eastAsiaTheme="minorEastAsia" w:cs="Times New Roman"/>
              <w:noProof/>
              <w:sz w:val="22"/>
            </w:rPr>
          </w:pPr>
          <w:hyperlink w:anchor="_Toc145415048" w:history="1">
            <w:r w:rsidR="00E2329D" w:rsidRPr="00330BC4">
              <w:rPr>
                <w:rStyle w:val="a5"/>
                <w:rFonts w:eastAsia="Times New Roman" w:cs="Times New Roman"/>
                <w:noProof/>
              </w:rPr>
              <w:t>8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_Toc145415048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19</w:t>
            </w:r>
            <w:r w:rsidR="00E2329D" w:rsidRPr="00330BC4">
              <w:rPr>
                <w:rFonts w:cs="Times New Roman"/>
                <w:noProof/>
                <w:webHidden/>
              </w:rPr>
              <w:fldChar w:fldCharType="end"/>
            </w:r>
          </w:hyperlink>
        </w:p>
        <w:p w14:paraId="00E67648" w14:textId="77777777" w:rsidR="00E2329D" w:rsidRPr="00330BC4" w:rsidRDefault="00000000">
          <w:pPr>
            <w:pStyle w:val="21"/>
            <w:rPr>
              <w:rFonts w:eastAsiaTheme="minorEastAsia" w:cs="Times New Roman"/>
              <w:noProof/>
              <w:sz w:val="22"/>
            </w:rPr>
          </w:pPr>
          <w:hyperlink w:anchor="_Toc145415049" w:history="1">
            <w:r w:rsidR="00E2329D" w:rsidRPr="00330BC4">
              <w:rPr>
                <w:rStyle w:val="a5"/>
                <w:rFonts w:eastAsia="Times New Roman" w:cs="Times New Roman"/>
                <w:noProof/>
              </w:rPr>
              <w:t>9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_Toc145415049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26</w:t>
            </w:r>
            <w:r w:rsidR="00E2329D" w:rsidRPr="00330BC4">
              <w:rPr>
                <w:rFonts w:cs="Times New Roman"/>
                <w:noProof/>
                <w:webHidden/>
              </w:rPr>
              <w:fldChar w:fldCharType="end"/>
            </w:r>
          </w:hyperlink>
        </w:p>
        <w:p w14:paraId="2454666C" w14:textId="77777777" w:rsidR="00E2329D" w:rsidRPr="00330BC4" w:rsidRDefault="00000000">
          <w:pPr>
            <w:pStyle w:val="21"/>
            <w:rPr>
              <w:rFonts w:eastAsiaTheme="minorEastAsia" w:cs="Times New Roman"/>
              <w:noProof/>
              <w:sz w:val="22"/>
            </w:rPr>
          </w:pPr>
          <w:hyperlink w:anchor="_Toc145415050" w:history="1">
            <w:r w:rsidR="00E2329D" w:rsidRPr="00330BC4">
              <w:rPr>
                <w:rStyle w:val="a5"/>
                <w:rFonts w:eastAsia="Times New Roman" w:cs="Times New Roman"/>
                <w:noProof/>
              </w:rPr>
              <w:t>10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_Toc145415050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30</w:t>
            </w:r>
            <w:r w:rsidR="00E2329D" w:rsidRPr="00330BC4">
              <w:rPr>
                <w:rFonts w:cs="Times New Roman"/>
                <w:noProof/>
                <w:webHidden/>
              </w:rPr>
              <w:fldChar w:fldCharType="end"/>
            </w:r>
          </w:hyperlink>
        </w:p>
        <w:p w14:paraId="54EA14E7" w14:textId="77777777" w:rsidR="00E2329D" w:rsidRPr="00330BC4" w:rsidRDefault="00000000" w:rsidP="00330BC4">
          <w:pPr>
            <w:pStyle w:val="11"/>
            <w:rPr>
              <w:rFonts w:eastAsiaTheme="minorEastAsia"/>
              <w:noProof/>
              <w:sz w:val="22"/>
            </w:rPr>
          </w:pPr>
          <w:hyperlink w:anchor="_Toc145415051" w:history="1">
            <w:r w:rsidR="00E2329D" w:rsidRPr="00330BC4">
              <w:rPr>
                <w:rStyle w:val="a5"/>
                <w:rFonts w:eastAsia="Times New Roman" w:cs="Times New Roman"/>
                <w:b/>
                <w:noProof/>
              </w:rPr>
              <w:t>ПЛАНИРУЕМЫЕ РЕЗУЛЬТАТЫ ОСВОЕНИЯ УЧЕБНОГО ПРЕДМЕТА «БИОЛОГИЯ» НА УРОВНЕ ОСНОВНОГО ОБЩЕГО ОБРАЗОВАНИЯ</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_Toc145415051 \h </w:instrText>
            </w:r>
            <w:r w:rsidR="00E2329D" w:rsidRPr="00330BC4">
              <w:rPr>
                <w:noProof/>
                <w:webHidden/>
              </w:rPr>
            </w:r>
            <w:r w:rsidR="00E2329D" w:rsidRPr="00330BC4">
              <w:rPr>
                <w:noProof/>
                <w:webHidden/>
              </w:rPr>
              <w:fldChar w:fldCharType="separate"/>
            </w:r>
            <w:r w:rsidR="00330BC4">
              <w:rPr>
                <w:noProof/>
                <w:webHidden/>
              </w:rPr>
              <w:t>36</w:t>
            </w:r>
            <w:r w:rsidR="00E2329D" w:rsidRPr="00330BC4">
              <w:rPr>
                <w:noProof/>
                <w:webHidden/>
              </w:rPr>
              <w:fldChar w:fldCharType="end"/>
            </w:r>
          </w:hyperlink>
        </w:p>
        <w:p w14:paraId="3330B4D4" w14:textId="77777777" w:rsidR="00E2329D" w:rsidRPr="00330BC4" w:rsidRDefault="00000000">
          <w:pPr>
            <w:pStyle w:val="21"/>
            <w:rPr>
              <w:rFonts w:eastAsiaTheme="minorEastAsia" w:cs="Times New Roman"/>
              <w:noProof/>
              <w:sz w:val="22"/>
            </w:rPr>
          </w:pPr>
          <w:hyperlink w:anchor="_Toc145415052" w:history="1">
            <w:r w:rsidR="00E2329D" w:rsidRPr="00330BC4">
              <w:rPr>
                <w:rStyle w:val="a5"/>
                <w:rFonts w:eastAsia="Times New Roman" w:cs="Times New Roman"/>
                <w:noProof/>
              </w:rPr>
              <w:t>Личностные результаты</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_Toc145415052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36</w:t>
            </w:r>
            <w:r w:rsidR="00E2329D" w:rsidRPr="00330BC4">
              <w:rPr>
                <w:rFonts w:cs="Times New Roman"/>
                <w:noProof/>
                <w:webHidden/>
              </w:rPr>
              <w:fldChar w:fldCharType="end"/>
            </w:r>
          </w:hyperlink>
        </w:p>
        <w:p w14:paraId="6E95EF25" w14:textId="77777777" w:rsidR="00E2329D" w:rsidRPr="00330BC4" w:rsidRDefault="00000000">
          <w:pPr>
            <w:pStyle w:val="21"/>
            <w:rPr>
              <w:rFonts w:eastAsiaTheme="minorEastAsia" w:cs="Times New Roman"/>
              <w:noProof/>
              <w:sz w:val="22"/>
            </w:rPr>
          </w:pPr>
          <w:hyperlink w:anchor="_Toc145415053" w:history="1">
            <w:r w:rsidR="00E2329D" w:rsidRPr="00330BC4">
              <w:rPr>
                <w:rStyle w:val="a5"/>
                <w:rFonts w:eastAsia="Times New Roman" w:cs="Times New Roman"/>
                <w:noProof/>
              </w:rPr>
              <w:t>Метапредметные результаты</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_Toc145415053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38</w:t>
            </w:r>
            <w:r w:rsidR="00E2329D" w:rsidRPr="00330BC4">
              <w:rPr>
                <w:rFonts w:cs="Times New Roman"/>
                <w:noProof/>
                <w:webHidden/>
              </w:rPr>
              <w:fldChar w:fldCharType="end"/>
            </w:r>
          </w:hyperlink>
        </w:p>
        <w:p w14:paraId="09045F3F" w14:textId="77777777" w:rsidR="00E2329D" w:rsidRPr="00330BC4" w:rsidRDefault="00000000">
          <w:pPr>
            <w:pStyle w:val="21"/>
            <w:rPr>
              <w:rFonts w:eastAsiaTheme="minorEastAsia" w:cs="Times New Roman"/>
              <w:noProof/>
              <w:sz w:val="22"/>
            </w:rPr>
          </w:pPr>
          <w:hyperlink w:anchor="_Toc145415055" w:history="1">
            <w:r w:rsidR="00E2329D" w:rsidRPr="00330BC4">
              <w:rPr>
                <w:rStyle w:val="a5"/>
                <w:rFonts w:cs="Times New Roman"/>
                <w:noProof/>
              </w:rPr>
              <w:t>Предметные результаты</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_Toc145415055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44</w:t>
            </w:r>
            <w:r w:rsidR="00E2329D" w:rsidRPr="00330BC4">
              <w:rPr>
                <w:rFonts w:cs="Times New Roman"/>
                <w:noProof/>
                <w:webHidden/>
              </w:rPr>
              <w:fldChar w:fldCharType="end"/>
            </w:r>
          </w:hyperlink>
        </w:p>
        <w:p w14:paraId="07C6B0A8" w14:textId="77777777" w:rsidR="00E2329D" w:rsidRPr="00330BC4" w:rsidRDefault="00000000">
          <w:pPr>
            <w:pStyle w:val="21"/>
            <w:rPr>
              <w:rFonts w:eastAsiaTheme="minorEastAsia" w:cs="Times New Roman"/>
              <w:noProof/>
              <w:sz w:val="22"/>
            </w:rPr>
          </w:pPr>
          <w:hyperlink w:anchor="_Toc145415056" w:history="1">
            <w:r w:rsidR="00E2329D" w:rsidRPr="00330BC4">
              <w:rPr>
                <w:rStyle w:val="a5"/>
                <w:rFonts w:eastAsia="Times New Roman" w:cs="Times New Roman"/>
                <w:noProof/>
              </w:rPr>
              <w:t>5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_Toc145415056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44</w:t>
            </w:r>
            <w:r w:rsidR="00E2329D" w:rsidRPr="00330BC4">
              <w:rPr>
                <w:rFonts w:cs="Times New Roman"/>
                <w:noProof/>
                <w:webHidden/>
              </w:rPr>
              <w:fldChar w:fldCharType="end"/>
            </w:r>
          </w:hyperlink>
        </w:p>
        <w:p w14:paraId="6C73DC6B" w14:textId="77777777" w:rsidR="00E2329D" w:rsidRPr="00330BC4" w:rsidRDefault="00000000">
          <w:pPr>
            <w:pStyle w:val="21"/>
            <w:rPr>
              <w:rFonts w:eastAsiaTheme="minorEastAsia" w:cs="Times New Roman"/>
              <w:noProof/>
              <w:sz w:val="22"/>
            </w:rPr>
          </w:pPr>
          <w:hyperlink w:anchor="_Toc145415057" w:history="1">
            <w:r w:rsidR="00E2329D" w:rsidRPr="00330BC4">
              <w:rPr>
                <w:rStyle w:val="a5"/>
                <w:rFonts w:eastAsia="Times New Roman" w:cs="Times New Roman"/>
                <w:noProof/>
              </w:rPr>
              <w:t>6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_Toc145415057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46</w:t>
            </w:r>
            <w:r w:rsidR="00E2329D" w:rsidRPr="00330BC4">
              <w:rPr>
                <w:rFonts w:cs="Times New Roman"/>
                <w:noProof/>
                <w:webHidden/>
              </w:rPr>
              <w:fldChar w:fldCharType="end"/>
            </w:r>
          </w:hyperlink>
        </w:p>
        <w:p w14:paraId="33DBE856" w14:textId="77777777" w:rsidR="00E2329D" w:rsidRPr="00330BC4" w:rsidRDefault="00000000">
          <w:pPr>
            <w:pStyle w:val="21"/>
            <w:rPr>
              <w:rFonts w:eastAsiaTheme="minorEastAsia" w:cs="Times New Roman"/>
              <w:noProof/>
              <w:sz w:val="22"/>
            </w:rPr>
          </w:pPr>
          <w:hyperlink w:anchor="_Toc145415058" w:history="1">
            <w:r w:rsidR="00E2329D" w:rsidRPr="00330BC4">
              <w:rPr>
                <w:rStyle w:val="a5"/>
                <w:rFonts w:eastAsia="Times New Roman" w:cs="Times New Roman"/>
                <w:noProof/>
              </w:rPr>
              <w:t>7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_Toc145415058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48</w:t>
            </w:r>
            <w:r w:rsidR="00E2329D" w:rsidRPr="00330BC4">
              <w:rPr>
                <w:rFonts w:cs="Times New Roman"/>
                <w:noProof/>
                <w:webHidden/>
              </w:rPr>
              <w:fldChar w:fldCharType="end"/>
            </w:r>
          </w:hyperlink>
        </w:p>
        <w:p w14:paraId="166D01A3" w14:textId="77777777" w:rsidR="00E2329D" w:rsidRPr="00330BC4" w:rsidRDefault="00000000">
          <w:pPr>
            <w:pStyle w:val="21"/>
            <w:rPr>
              <w:rFonts w:eastAsiaTheme="minorEastAsia" w:cs="Times New Roman"/>
              <w:noProof/>
              <w:sz w:val="22"/>
            </w:rPr>
          </w:pPr>
          <w:hyperlink w:anchor="_Toc145415059" w:history="1">
            <w:r w:rsidR="00E2329D" w:rsidRPr="00330BC4">
              <w:rPr>
                <w:rStyle w:val="a5"/>
                <w:rFonts w:eastAsia="Times New Roman" w:cs="Times New Roman"/>
                <w:noProof/>
              </w:rPr>
              <w:t>8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_Toc145415059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50</w:t>
            </w:r>
            <w:r w:rsidR="00E2329D" w:rsidRPr="00330BC4">
              <w:rPr>
                <w:rFonts w:cs="Times New Roman"/>
                <w:noProof/>
                <w:webHidden/>
              </w:rPr>
              <w:fldChar w:fldCharType="end"/>
            </w:r>
          </w:hyperlink>
        </w:p>
        <w:p w14:paraId="6EE48E3F" w14:textId="77777777" w:rsidR="00E2329D" w:rsidRPr="00330BC4" w:rsidRDefault="00000000">
          <w:pPr>
            <w:pStyle w:val="21"/>
            <w:rPr>
              <w:rFonts w:eastAsiaTheme="minorEastAsia" w:cs="Times New Roman"/>
              <w:noProof/>
              <w:sz w:val="22"/>
            </w:rPr>
          </w:pPr>
          <w:hyperlink w:anchor="_Toc145415060" w:history="1">
            <w:r w:rsidR="00E2329D" w:rsidRPr="00330BC4">
              <w:rPr>
                <w:rStyle w:val="a5"/>
                <w:rFonts w:eastAsia="Times New Roman" w:cs="Times New Roman"/>
                <w:noProof/>
              </w:rPr>
              <w:t>9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_Toc145415060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53</w:t>
            </w:r>
            <w:r w:rsidR="00E2329D" w:rsidRPr="00330BC4">
              <w:rPr>
                <w:rFonts w:cs="Times New Roman"/>
                <w:noProof/>
                <w:webHidden/>
              </w:rPr>
              <w:fldChar w:fldCharType="end"/>
            </w:r>
          </w:hyperlink>
        </w:p>
        <w:p w14:paraId="51320464" w14:textId="77777777" w:rsidR="00E2329D" w:rsidRPr="00330BC4" w:rsidRDefault="00000000">
          <w:pPr>
            <w:pStyle w:val="21"/>
            <w:rPr>
              <w:rFonts w:eastAsiaTheme="minorEastAsia" w:cs="Times New Roman"/>
              <w:noProof/>
              <w:sz w:val="22"/>
            </w:rPr>
          </w:pPr>
          <w:hyperlink w:anchor="_Toc145415061" w:history="1">
            <w:r w:rsidR="00E2329D" w:rsidRPr="00330BC4">
              <w:rPr>
                <w:rStyle w:val="a5"/>
                <w:rFonts w:eastAsia="Times New Roman" w:cs="Times New Roman"/>
                <w:noProof/>
              </w:rPr>
              <w:t>10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_Toc145415061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57</w:t>
            </w:r>
            <w:r w:rsidR="00E2329D" w:rsidRPr="00330BC4">
              <w:rPr>
                <w:rFonts w:cs="Times New Roman"/>
                <w:noProof/>
                <w:webHidden/>
              </w:rPr>
              <w:fldChar w:fldCharType="end"/>
            </w:r>
          </w:hyperlink>
        </w:p>
        <w:p w14:paraId="06DF53C3" w14:textId="77777777" w:rsidR="00E2329D" w:rsidRPr="00330BC4" w:rsidRDefault="00000000" w:rsidP="00330BC4">
          <w:pPr>
            <w:pStyle w:val="11"/>
            <w:rPr>
              <w:rFonts w:eastAsiaTheme="minorEastAsia"/>
              <w:noProof/>
              <w:sz w:val="22"/>
            </w:rPr>
          </w:pPr>
          <w:hyperlink w:anchor="_Toc145415063" w:history="1">
            <w:r w:rsidR="00E2329D" w:rsidRPr="00330BC4">
              <w:rPr>
                <w:rStyle w:val="a5"/>
                <w:rFonts w:eastAsia="Times New Roman" w:cs="Times New Roman"/>
                <w:b/>
                <w:noProof/>
              </w:rPr>
              <w:t>ТЕМАТИЧЕСКОЕ ПЛАНИРОВАНИЕ ПО ПРЕДМЕТУ «БИОЛОГИЯ»</w:t>
            </w:r>
            <w:r w:rsidR="00E2329D" w:rsidRPr="00330BC4">
              <w:rPr>
                <w:noProof/>
                <w:webHidden/>
              </w:rPr>
              <w:tab/>
            </w:r>
            <w:r w:rsidR="00E2329D" w:rsidRPr="00330BC4">
              <w:rPr>
                <w:noProof/>
                <w:webHidden/>
              </w:rPr>
              <w:fldChar w:fldCharType="begin"/>
            </w:r>
            <w:r w:rsidR="00E2329D" w:rsidRPr="00330BC4">
              <w:rPr>
                <w:noProof/>
                <w:webHidden/>
              </w:rPr>
              <w:instrText xml:space="preserve"> PAGEREF _Toc145415063 \h </w:instrText>
            </w:r>
            <w:r w:rsidR="00E2329D" w:rsidRPr="00330BC4">
              <w:rPr>
                <w:noProof/>
                <w:webHidden/>
              </w:rPr>
            </w:r>
            <w:r w:rsidR="00E2329D" w:rsidRPr="00330BC4">
              <w:rPr>
                <w:noProof/>
                <w:webHidden/>
              </w:rPr>
              <w:fldChar w:fldCharType="separate"/>
            </w:r>
            <w:r w:rsidR="00330BC4">
              <w:rPr>
                <w:noProof/>
                <w:webHidden/>
              </w:rPr>
              <w:t>61</w:t>
            </w:r>
            <w:r w:rsidR="00E2329D" w:rsidRPr="00330BC4">
              <w:rPr>
                <w:noProof/>
                <w:webHidden/>
              </w:rPr>
              <w:fldChar w:fldCharType="end"/>
            </w:r>
          </w:hyperlink>
        </w:p>
        <w:p w14:paraId="409D14BD" w14:textId="77777777" w:rsidR="00E2329D" w:rsidRPr="00330BC4" w:rsidRDefault="00000000">
          <w:pPr>
            <w:pStyle w:val="21"/>
            <w:rPr>
              <w:rFonts w:eastAsiaTheme="minorEastAsia" w:cs="Times New Roman"/>
              <w:noProof/>
              <w:sz w:val="22"/>
            </w:rPr>
          </w:pPr>
          <w:hyperlink w:anchor="_Toc145415064" w:history="1">
            <w:r w:rsidR="00E2329D" w:rsidRPr="00330BC4">
              <w:rPr>
                <w:rStyle w:val="a5"/>
                <w:rFonts w:eastAsia="Times New Roman" w:cs="Times New Roman"/>
                <w:noProof/>
              </w:rPr>
              <w:t>5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_Toc145415064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61</w:t>
            </w:r>
            <w:r w:rsidR="00E2329D" w:rsidRPr="00330BC4">
              <w:rPr>
                <w:rFonts w:cs="Times New Roman"/>
                <w:noProof/>
                <w:webHidden/>
              </w:rPr>
              <w:fldChar w:fldCharType="end"/>
            </w:r>
          </w:hyperlink>
        </w:p>
        <w:p w14:paraId="653179A3" w14:textId="77777777" w:rsidR="00E2329D" w:rsidRPr="00330BC4" w:rsidRDefault="00000000">
          <w:pPr>
            <w:pStyle w:val="21"/>
            <w:rPr>
              <w:rFonts w:eastAsiaTheme="minorEastAsia" w:cs="Times New Roman"/>
              <w:noProof/>
              <w:sz w:val="22"/>
            </w:rPr>
          </w:pPr>
          <w:hyperlink w:anchor="_Toc145415065" w:history="1">
            <w:r w:rsidR="00E2329D" w:rsidRPr="00330BC4">
              <w:rPr>
                <w:rStyle w:val="a5"/>
                <w:rFonts w:eastAsia="Times New Roman" w:cs="Times New Roman"/>
                <w:noProof/>
              </w:rPr>
              <w:t>6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_Toc145415065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63</w:t>
            </w:r>
            <w:r w:rsidR="00E2329D" w:rsidRPr="00330BC4">
              <w:rPr>
                <w:rFonts w:cs="Times New Roman"/>
                <w:noProof/>
                <w:webHidden/>
              </w:rPr>
              <w:fldChar w:fldCharType="end"/>
            </w:r>
          </w:hyperlink>
        </w:p>
        <w:p w14:paraId="36146065" w14:textId="77777777" w:rsidR="00E2329D" w:rsidRPr="00330BC4" w:rsidRDefault="00000000">
          <w:pPr>
            <w:pStyle w:val="21"/>
            <w:rPr>
              <w:rFonts w:eastAsiaTheme="minorEastAsia" w:cs="Times New Roman"/>
              <w:noProof/>
              <w:sz w:val="22"/>
            </w:rPr>
          </w:pPr>
          <w:hyperlink w:anchor="_Toc145415066" w:history="1">
            <w:r w:rsidR="00E2329D" w:rsidRPr="00330BC4">
              <w:rPr>
                <w:rStyle w:val="a5"/>
                <w:rFonts w:eastAsia="Times New Roman" w:cs="Times New Roman"/>
                <w:noProof/>
              </w:rPr>
              <w:t>7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_Toc145415066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66</w:t>
            </w:r>
            <w:r w:rsidR="00E2329D" w:rsidRPr="00330BC4">
              <w:rPr>
                <w:rFonts w:cs="Times New Roman"/>
                <w:noProof/>
                <w:webHidden/>
              </w:rPr>
              <w:fldChar w:fldCharType="end"/>
            </w:r>
          </w:hyperlink>
        </w:p>
        <w:p w14:paraId="46C2D809" w14:textId="77777777" w:rsidR="00E2329D" w:rsidRPr="00330BC4" w:rsidRDefault="00000000">
          <w:pPr>
            <w:pStyle w:val="21"/>
            <w:rPr>
              <w:rFonts w:eastAsiaTheme="minorEastAsia" w:cs="Times New Roman"/>
              <w:noProof/>
              <w:sz w:val="22"/>
            </w:rPr>
          </w:pPr>
          <w:hyperlink w:anchor="_Toc145415067" w:history="1">
            <w:r w:rsidR="00E2329D" w:rsidRPr="00330BC4">
              <w:rPr>
                <w:rStyle w:val="a5"/>
                <w:rFonts w:eastAsia="Times New Roman" w:cs="Times New Roman"/>
                <w:noProof/>
              </w:rPr>
              <w:t>8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_Toc145415067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70</w:t>
            </w:r>
            <w:r w:rsidR="00E2329D" w:rsidRPr="00330BC4">
              <w:rPr>
                <w:rFonts w:cs="Times New Roman"/>
                <w:noProof/>
                <w:webHidden/>
              </w:rPr>
              <w:fldChar w:fldCharType="end"/>
            </w:r>
          </w:hyperlink>
        </w:p>
        <w:p w14:paraId="3BE6A6D7" w14:textId="77777777" w:rsidR="00E2329D" w:rsidRPr="00330BC4" w:rsidRDefault="00000000">
          <w:pPr>
            <w:pStyle w:val="21"/>
            <w:rPr>
              <w:rFonts w:eastAsiaTheme="minorEastAsia" w:cs="Times New Roman"/>
              <w:noProof/>
              <w:sz w:val="22"/>
            </w:rPr>
          </w:pPr>
          <w:hyperlink w:anchor="_Toc145415068" w:history="1">
            <w:r w:rsidR="00E2329D" w:rsidRPr="00330BC4">
              <w:rPr>
                <w:rStyle w:val="a5"/>
                <w:rFonts w:eastAsia="Times New Roman" w:cs="Times New Roman"/>
                <w:noProof/>
              </w:rPr>
              <w:t>9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_Toc145415068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77</w:t>
            </w:r>
            <w:r w:rsidR="00E2329D" w:rsidRPr="00330BC4">
              <w:rPr>
                <w:rFonts w:cs="Times New Roman"/>
                <w:noProof/>
                <w:webHidden/>
              </w:rPr>
              <w:fldChar w:fldCharType="end"/>
            </w:r>
          </w:hyperlink>
        </w:p>
        <w:p w14:paraId="1A9B4A38" w14:textId="77777777" w:rsidR="00E2329D" w:rsidRPr="00330BC4" w:rsidRDefault="00000000">
          <w:pPr>
            <w:pStyle w:val="21"/>
            <w:rPr>
              <w:rFonts w:eastAsiaTheme="minorEastAsia" w:cs="Times New Roman"/>
              <w:noProof/>
              <w:sz w:val="22"/>
            </w:rPr>
          </w:pPr>
          <w:hyperlink w:anchor="_Toc145415069" w:history="1">
            <w:r w:rsidR="00E2329D" w:rsidRPr="00330BC4">
              <w:rPr>
                <w:rStyle w:val="a5"/>
                <w:rFonts w:eastAsia="Times New Roman" w:cs="Times New Roman"/>
                <w:noProof/>
              </w:rPr>
              <w:t>10 класс</w:t>
            </w:r>
            <w:r w:rsidR="00E2329D" w:rsidRPr="00330BC4">
              <w:rPr>
                <w:rFonts w:cs="Times New Roman"/>
                <w:noProof/>
                <w:webHidden/>
              </w:rPr>
              <w:tab/>
            </w:r>
            <w:r w:rsidR="00E2329D" w:rsidRPr="00330BC4">
              <w:rPr>
                <w:rFonts w:cs="Times New Roman"/>
                <w:noProof/>
                <w:webHidden/>
              </w:rPr>
              <w:fldChar w:fldCharType="begin"/>
            </w:r>
            <w:r w:rsidR="00E2329D" w:rsidRPr="00330BC4">
              <w:rPr>
                <w:rFonts w:cs="Times New Roman"/>
                <w:noProof/>
                <w:webHidden/>
              </w:rPr>
              <w:instrText xml:space="preserve"> PAGEREF _Toc145415069 \h </w:instrText>
            </w:r>
            <w:r w:rsidR="00E2329D" w:rsidRPr="00330BC4">
              <w:rPr>
                <w:rFonts w:cs="Times New Roman"/>
                <w:noProof/>
                <w:webHidden/>
              </w:rPr>
            </w:r>
            <w:r w:rsidR="00E2329D" w:rsidRPr="00330BC4">
              <w:rPr>
                <w:rFonts w:cs="Times New Roman"/>
                <w:noProof/>
                <w:webHidden/>
              </w:rPr>
              <w:fldChar w:fldCharType="separate"/>
            </w:r>
            <w:r w:rsidR="00330BC4">
              <w:rPr>
                <w:rFonts w:cs="Times New Roman"/>
                <w:noProof/>
                <w:webHidden/>
              </w:rPr>
              <w:t>81</w:t>
            </w:r>
            <w:r w:rsidR="00E2329D" w:rsidRPr="00330BC4">
              <w:rPr>
                <w:rFonts w:cs="Times New Roman"/>
                <w:noProof/>
                <w:webHidden/>
              </w:rPr>
              <w:fldChar w:fldCharType="end"/>
            </w:r>
          </w:hyperlink>
        </w:p>
        <w:p w14:paraId="527AFE17" w14:textId="77777777" w:rsidR="00DF4057" w:rsidRPr="00330BC4" w:rsidRDefault="00DF038E" w:rsidP="00605125">
          <w:pPr>
            <w:ind w:left="0"/>
            <w:rPr>
              <w:rFonts w:cs="Times New Roman"/>
              <w:szCs w:val="28"/>
            </w:rPr>
          </w:pPr>
          <w:r w:rsidRPr="00330BC4">
            <w:rPr>
              <w:rFonts w:cs="Times New Roman"/>
              <w:szCs w:val="28"/>
            </w:rPr>
            <w:fldChar w:fldCharType="end"/>
          </w:r>
        </w:p>
      </w:sdtContent>
    </w:sdt>
    <w:p w14:paraId="53729797" w14:textId="77777777" w:rsidR="00AF1F33" w:rsidRPr="00330BC4" w:rsidRDefault="00DF4057" w:rsidP="00343DAF">
      <w:pPr>
        <w:ind w:left="0" w:firstLine="709"/>
        <w:rPr>
          <w:rFonts w:eastAsia="Times New Roman" w:cs="Times New Roman"/>
          <w:szCs w:val="28"/>
        </w:rPr>
      </w:pPr>
      <w:r w:rsidRPr="00330BC4">
        <w:rPr>
          <w:rFonts w:cs="Times New Roman"/>
          <w:szCs w:val="28"/>
        </w:rPr>
        <w:br w:type="page"/>
      </w:r>
    </w:p>
    <w:p w14:paraId="6E2E5086" w14:textId="77777777" w:rsidR="00AF1F33" w:rsidRPr="00330BC4" w:rsidRDefault="00DF4057" w:rsidP="00605125">
      <w:pPr>
        <w:pStyle w:val="1"/>
        <w:pageBreakBefore/>
        <w:spacing w:before="0"/>
        <w:ind w:left="0" w:firstLine="709"/>
        <w:rPr>
          <w:rFonts w:ascii="Times New Roman" w:eastAsia="Times New Roman" w:hAnsi="Times New Roman" w:cs="Times New Roman"/>
          <w:b/>
          <w:color w:val="000000"/>
          <w:sz w:val="28"/>
          <w:szCs w:val="28"/>
        </w:rPr>
      </w:pPr>
      <w:bookmarkStart w:id="0" w:name="_Toc145415040"/>
      <w:r w:rsidRPr="00330BC4">
        <w:rPr>
          <w:rFonts w:ascii="Times New Roman" w:eastAsia="Times New Roman" w:hAnsi="Times New Roman" w:cs="Times New Roman"/>
          <w:b/>
          <w:color w:val="000000"/>
          <w:sz w:val="28"/>
          <w:szCs w:val="28"/>
        </w:rPr>
        <w:lastRenderedPageBreak/>
        <w:t>ПОЯСНИТЕЛЬНАЯ ЗАПИСКА</w:t>
      </w:r>
      <w:bookmarkEnd w:id="0"/>
    </w:p>
    <w:p w14:paraId="01D40843" w14:textId="77777777" w:rsidR="00DF4057" w:rsidRPr="00330BC4" w:rsidRDefault="00DF4057" w:rsidP="00605125">
      <w:pPr>
        <w:ind w:left="0" w:firstLine="709"/>
        <w:rPr>
          <w:rFonts w:cs="Times New Roman"/>
          <w:szCs w:val="28"/>
        </w:rPr>
      </w:pPr>
    </w:p>
    <w:p w14:paraId="3E4DB540" w14:textId="293D3A44" w:rsidR="00DF4057" w:rsidRPr="00330BC4" w:rsidRDefault="00DF4057" w:rsidP="00605125">
      <w:pPr>
        <w:ind w:left="0" w:firstLine="709"/>
        <w:rPr>
          <w:rFonts w:cs="Times New Roman"/>
          <w:szCs w:val="28"/>
        </w:rPr>
      </w:pPr>
      <w:r w:rsidRPr="00330BC4">
        <w:rPr>
          <w:rFonts w:cs="Times New Roman"/>
          <w:szCs w:val="28"/>
        </w:rPr>
        <w:t xml:space="preserve">Программа по биологии на уровне основного общего образования для слепых обучающихся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00D72A9E">
        <w:rPr>
          <w:rFonts w:cs="Times New Roman"/>
          <w:szCs w:val="28"/>
        </w:rPr>
        <w:t>Федеральной адаптированной образовательной программы основного общего образования для слепых обучающихся (вариант 3.2 ФАОП ООО), а также Ф</w:t>
      </w:r>
      <w:r w:rsidRPr="00330BC4">
        <w:rPr>
          <w:rFonts w:cs="Times New Roman"/>
          <w:szCs w:val="28"/>
        </w:rPr>
        <w:t xml:space="preserve">едеральной рабочей программы воспитания. </w:t>
      </w:r>
    </w:p>
    <w:p w14:paraId="462F39F5" w14:textId="77777777" w:rsidR="00DF4057" w:rsidRPr="00330BC4" w:rsidRDefault="00DF4057" w:rsidP="00605125">
      <w:pPr>
        <w:ind w:left="0" w:firstLine="709"/>
        <w:rPr>
          <w:rFonts w:cs="Times New Roman"/>
          <w:szCs w:val="28"/>
        </w:rPr>
      </w:pPr>
      <w:r w:rsidRPr="00330BC4">
        <w:rPr>
          <w:rFonts w:cs="Times New Roman"/>
          <w:szCs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CCF5774" w14:textId="799C8EEA" w:rsidR="00DF4057" w:rsidRPr="00330BC4" w:rsidRDefault="00DF4057" w:rsidP="00605125">
      <w:pPr>
        <w:ind w:left="0" w:firstLine="709"/>
        <w:rPr>
          <w:rFonts w:cs="Times New Roman"/>
          <w:szCs w:val="28"/>
        </w:rPr>
      </w:pPr>
      <w:r w:rsidRPr="00330BC4">
        <w:rPr>
          <w:rFonts w:cs="Times New Roman"/>
          <w:szCs w:val="28"/>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w:t>
      </w:r>
      <w:r w:rsidR="00D72A9E">
        <w:rPr>
          <w:rFonts w:cs="Times New Roman"/>
          <w:szCs w:val="28"/>
        </w:rPr>
        <w:t xml:space="preserve"> с учётом возрастных, </w:t>
      </w:r>
      <w:r w:rsidRPr="00330BC4">
        <w:rPr>
          <w:rFonts w:cs="Times New Roman"/>
          <w:szCs w:val="28"/>
        </w:rPr>
        <w:t xml:space="preserve">психофизиологических </w:t>
      </w:r>
      <w:r w:rsidR="00D72A9E">
        <w:rPr>
          <w:rFonts w:cs="Times New Roman"/>
          <w:szCs w:val="28"/>
        </w:rPr>
        <w:t xml:space="preserve">и индивидуальных </w:t>
      </w:r>
      <w:r w:rsidRPr="00330BC4">
        <w:rPr>
          <w:rFonts w:cs="Times New Roman"/>
          <w:szCs w:val="28"/>
        </w:rPr>
        <w:t>особенностей обучающихся.</w:t>
      </w:r>
    </w:p>
    <w:p w14:paraId="595AC2BF" w14:textId="77777777" w:rsidR="00DF4057" w:rsidRPr="00330BC4" w:rsidRDefault="00DF4057" w:rsidP="00605125">
      <w:pPr>
        <w:ind w:left="0" w:firstLine="709"/>
        <w:rPr>
          <w:rFonts w:cs="Times New Roman"/>
          <w:szCs w:val="28"/>
        </w:rPr>
      </w:pPr>
    </w:p>
    <w:p w14:paraId="09EE0FC7" w14:textId="77777777" w:rsidR="00AF1F33" w:rsidRPr="00330BC4" w:rsidRDefault="00DF4057" w:rsidP="00605125">
      <w:pPr>
        <w:pStyle w:val="1"/>
        <w:spacing w:before="0"/>
        <w:ind w:left="0" w:firstLine="709"/>
        <w:rPr>
          <w:rFonts w:ascii="Times New Roman" w:eastAsia="Times New Roman" w:hAnsi="Times New Roman" w:cs="Times New Roman"/>
          <w:b/>
          <w:color w:val="000000"/>
          <w:sz w:val="28"/>
          <w:szCs w:val="28"/>
        </w:rPr>
      </w:pPr>
      <w:bookmarkStart w:id="1" w:name="_Toc145415041"/>
      <w:r w:rsidRPr="00330BC4">
        <w:rPr>
          <w:rFonts w:ascii="Times New Roman" w:eastAsia="Times New Roman" w:hAnsi="Times New Roman" w:cs="Times New Roman"/>
          <w:b/>
          <w:color w:val="000000"/>
          <w:sz w:val="28"/>
          <w:szCs w:val="28"/>
        </w:rPr>
        <w:t>Общая характеристика учебного предмета «Биология»</w:t>
      </w:r>
      <w:bookmarkEnd w:id="1"/>
    </w:p>
    <w:p w14:paraId="0CDFF87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Учебный предмет «Биология» развивает представления о познаваемости живой природы и методах ее познания, он позволяет сформировать комплекс научных знаний о живых системах, умения их получать, присваивать и применять в жизненных ситуациях.</w:t>
      </w:r>
    </w:p>
    <w:p w14:paraId="074BEFC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739A8F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глубокими нарушениями зрения:</w:t>
      </w:r>
    </w:p>
    <w:p w14:paraId="4A14BEA3" w14:textId="77777777" w:rsidR="00AF1F33" w:rsidRPr="00330BC4" w:rsidRDefault="00DF4057" w:rsidP="00411DB3">
      <w:pPr>
        <w:numPr>
          <w:ilvl w:val="0"/>
          <w:numId w:val="5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18E24D0E" w14:textId="77777777" w:rsidR="00AF1F33" w:rsidRPr="00330BC4" w:rsidRDefault="00DF4057" w:rsidP="00411DB3">
      <w:pPr>
        <w:numPr>
          <w:ilvl w:val="0"/>
          <w:numId w:val="5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несформированность или фрагментарность ряда представлений;</w:t>
      </w:r>
    </w:p>
    <w:p w14:paraId="3CB2E3C2" w14:textId="77777777" w:rsidR="00AF1F33" w:rsidRPr="00330BC4" w:rsidRDefault="00DF4057" w:rsidP="00411DB3">
      <w:pPr>
        <w:numPr>
          <w:ilvl w:val="0"/>
          <w:numId w:val="5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узкий кругозор и недостаточный для описания биологических объектов, процессов и явлений словарный запас;</w:t>
      </w:r>
    </w:p>
    <w:p w14:paraId="35D862DE" w14:textId="77777777" w:rsidR="00AF1F33" w:rsidRPr="00330BC4" w:rsidRDefault="00DF4057" w:rsidP="00411DB3">
      <w:pPr>
        <w:numPr>
          <w:ilvl w:val="0"/>
          <w:numId w:val="5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бедность воображения.</w:t>
      </w:r>
    </w:p>
    <w:p w14:paraId="4955ACE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76D5D920" w14:textId="77777777" w:rsidR="00AF1F33" w:rsidRPr="00330BC4" w:rsidRDefault="00AF1F33" w:rsidP="00605125">
      <w:pPr>
        <w:ind w:left="0" w:firstLine="709"/>
        <w:rPr>
          <w:rFonts w:eastAsia="Times New Roman" w:cs="Times New Roman"/>
          <w:szCs w:val="28"/>
        </w:rPr>
      </w:pPr>
    </w:p>
    <w:p w14:paraId="04F792F8" w14:textId="77777777" w:rsidR="00AF1F33" w:rsidRPr="00330BC4" w:rsidRDefault="00DF4057" w:rsidP="00605125">
      <w:pPr>
        <w:pStyle w:val="1"/>
        <w:spacing w:before="0"/>
        <w:ind w:left="0" w:firstLine="709"/>
        <w:rPr>
          <w:rFonts w:ascii="Times New Roman" w:eastAsia="Times New Roman" w:hAnsi="Times New Roman" w:cs="Times New Roman"/>
          <w:b/>
          <w:color w:val="000000"/>
          <w:sz w:val="28"/>
          <w:szCs w:val="28"/>
        </w:rPr>
      </w:pPr>
      <w:bookmarkStart w:id="2" w:name="_Toc145415042"/>
      <w:r w:rsidRPr="00330BC4">
        <w:rPr>
          <w:rFonts w:ascii="Times New Roman" w:eastAsia="Times New Roman" w:hAnsi="Times New Roman" w:cs="Times New Roman"/>
          <w:b/>
          <w:color w:val="000000"/>
          <w:sz w:val="28"/>
          <w:szCs w:val="28"/>
        </w:rPr>
        <w:t>Цели изучения учебного предмета «Биология»</w:t>
      </w:r>
      <w:bookmarkEnd w:id="2"/>
    </w:p>
    <w:p w14:paraId="28CDEEC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Целями</w:t>
      </w:r>
      <w:r w:rsidRPr="00330BC4">
        <w:rPr>
          <w:rFonts w:eastAsia="Times New Roman" w:cs="Times New Roman"/>
          <w:color w:val="000000"/>
          <w:szCs w:val="28"/>
        </w:rPr>
        <w:t xml:space="preserve"> изучения учебного предмета «Биология» на уровне основного общего образования являются:</w:t>
      </w:r>
    </w:p>
    <w:p w14:paraId="7F4D914B"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системы знаний о признаках и процессах жизнедеятельности биологических систем разного уровня организации;</w:t>
      </w:r>
    </w:p>
    <w:p w14:paraId="5DCBDE02"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системы знаний об особенностях строения, жизнедеятельности организма человека, условиях сохранения его здоровья;</w:t>
      </w:r>
    </w:p>
    <w:p w14:paraId="7110E4FD"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умений применять методы биологической науки для изучения биологических систем, в том числе и организма человека;</w:t>
      </w:r>
    </w:p>
    <w:p w14:paraId="302DBE30"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5E61013"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603A489"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формирование экологической культуры в целях сохранения собственного здоровья и охраны окружающей среды.</w:t>
      </w:r>
    </w:p>
    <w:p w14:paraId="14CBEA5F" w14:textId="77777777" w:rsidR="00AF1F33" w:rsidRPr="00330BC4" w:rsidRDefault="00DF4057" w:rsidP="00330BC4">
      <w:pPr>
        <w:pStyle w:val="a9"/>
        <w:pBdr>
          <w:top w:val="nil"/>
          <w:left w:val="nil"/>
          <w:bottom w:val="nil"/>
          <w:right w:val="nil"/>
          <w:between w:val="nil"/>
        </w:pBdr>
        <w:ind w:left="709"/>
        <w:rPr>
          <w:rFonts w:eastAsia="Times New Roman" w:cs="Times New Roman"/>
          <w:color w:val="000000"/>
          <w:szCs w:val="28"/>
        </w:rPr>
      </w:pPr>
      <w:r w:rsidRPr="00330BC4">
        <w:rPr>
          <w:rFonts w:eastAsia="Times New Roman" w:cs="Times New Roman"/>
          <w:color w:val="000000"/>
          <w:szCs w:val="28"/>
        </w:rPr>
        <w:t xml:space="preserve">Достижение целей обеспечивается решением следующих </w:t>
      </w:r>
      <w:r w:rsidRPr="00330BC4">
        <w:rPr>
          <w:rFonts w:eastAsia="Times New Roman" w:cs="Times New Roman"/>
          <w:b/>
          <w:color w:val="000000"/>
          <w:szCs w:val="28"/>
        </w:rPr>
        <w:t>задач</w:t>
      </w:r>
      <w:r w:rsidRPr="00330BC4">
        <w:rPr>
          <w:rFonts w:eastAsia="Times New Roman" w:cs="Times New Roman"/>
          <w:color w:val="000000"/>
          <w:szCs w:val="28"/>
        </w:rPr>
        <w:t>:</w:t>
      </w:r>
    </w:p>
    <w:p w14:paraId="6DEB06BD"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C6E84C2"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6E7E94E"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14:paraId="69EE45A7" w14:textId="77777777" w:rsidR="00AF1F33" w:rsidRPr="00330BC4" w:rsidRDefault="00DF4057" w:rsidP="00411DB3">
      <w:pPr>
        <w:numPr>
          <w:ilvl w:val="0"/>
          <w:numId w:val="5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74F2FC38" w14:textId="77777777" w:rsidR="00AF1F33" w:rsidRPr="00330BC4" w:rsidRDefault="00DF4057" w:rsidP="00605125">
      <w:pPr>
        <w:pBdr>
          <w:top w:val="nil"/>
          <w:left w:val="nil"/>
          <w:bottom w:val="nil"/>
          <w:right w:val="nil"/>
          <w:between w:val="nil"/>
        </w:pBdr>
        <w:ind w:left="0" w:firstLine="709"/>
        <w:rPr>
          <w:rFonts w:eastAsia="Times New Roman" w:cs="Times New Roman"/>
          <w:b/>
          <w:color w:val="000000"/>
          <w:szCs w:val="28"/>
        </w:rPr>
      </w:pPr>
      <w:r w:rsidRPr="00330BC4">
        <w:rPr>
          <w:rFonts w:eastAsia="Times New Roman" w:cs="Times New Roman"/>
          <w:b/>
          <w:color w:val="000000"/>
          <w:szCs w:val="28"/>
        </w:rPr>
        <w:t>Коррекционные задачи:</w:t>
      </w:r>
    </w:p>
    <w:p w14:paraId="28C2E768"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осязательного, зрительно-осязательного (у слепых с остаточным зрением) и слухового восприятия;</w:t>
      </w:r>
    </w:p>
    <w:p w14:paraId="58344C62"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произвольного внимания;</w:t>
      </w:r>
    </w:p>
    <w:p w14:paraId="69633001"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и коррекция памяти;</w:t>
      </w:r>
    </w:p>
    <w:p w14:paraId="1D357F7D"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преодоление вербализма знаний;</w:t>
      </w:r>
    </w:p>
    <w:p w14:paraId="2868B22F"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связной устной и письменной речи;</w:t>
      </w:r>
    </w:p>
    <w:p w14:paraId="53886B65" w14:textId="281B805A" w:rsidR="00AF1F33"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обогащение активного и пассивного словаря, формирование новых понятий;</w:t>
      </w:r>
    </w:p>
    <w:p w14:paraId="5C4891B3" w14:textId="77777777" w:rsidR="001E5F9D" w:rsidRPr="00330BC4" w:rsidRDefault="001E5F9D" w:rsidP="001E5F9D">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и коррекция осязания и мелкой моторики;</w:t>
      </w:r>
    </w:p>
    <w:p w14:paraId="338CF5FB"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навыков осязательного, зрительно-осязательного (у слепых с остаточным зрением) и слухового анализа;</w:t>
      </w:r>
    </w:p>
    <w:p w14:paraId="41C5746D" w14:textId="79BA4076"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навыков осязательно</w:t>
      </w:r>
      <w:r w:rsidR="00D72A9E">
        <w:rPr>
          <w:rFonts w:eastAsia="Times New Roman" w:cs="Times New Roman"/>
          <w:color w:val="000000"/>
          <w:szCs w:val="28"/>
        </w:rPr>
        <w:t>го и зрительно-осязательного (у слепых с остаточным зрением)</w:t>
      </w:r>
      <w:r w:rsidRPr="00330BC4">
        <w:rPr>
          <w:rFonts w:eastAsia="Times New Roman" w:cs="Times New Roman"/>
          <w:color w:val="000000"/>
          <w:szCs w:val="28"/>
        </w:rPr>
        <w:t xml:space="preserve"> обследования и восприятия рельефных изображений (иллюстраций, схем, макетов, чертежных рисунков и т.п.);</w:t>
      </w:r>
    </w:p>
    <w:p w14:paraId="4F10560F"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формирование умения выполнять простые рельефные рисунки и построения при помощи специальных инструментов и приспособлений;</w:t>
      </w:r>
    </w:p>
    <w:p w14:paraId="40C25CD5"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специальных приемов обследования и изображения изучаемых объектов доступными способами;</w:t>
      </w:r>
    </w:p>
    <w:p w14:paraId="7B7039FB"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уточнение или коррекция представлений о предметах и процессах окружающей действительности;</w:t>
      </w:r>
    </w:p>
    <w:p w14:paraId="1B6D53E3" w14:textId="6A0EAB44" w:rsidR="00AF1F33" w:rsidRPr="00330BC4" w:rsidRDefault="001E5F9D" w:rsidP="00411DB3">
      <w:pPr>
        <w:numPr>
          <w:ilvl w:val="0"/>
          <w:numId w:val="57"/>
        </w:numPr>
        <w:pBdr>
          <w:top w:val="nil"/>
          <w:left w:val="nil"/>
          <w:bottom w:val="nil"/>
          <w:right w:val="nil"/>
          <w:between w:val="nil"/>
        </w:pBdr>
        <w:ind w:left="0" w:firstLine="709"/>
        <w:rPr>
          <w:rFonts w:eastAsia="Times New Roman" w:cs="Times New Roman"/>
          <w:color w:val="000000"/>
          <w:szCs w:val="28"/>
        </w:rPr>
      </w:pPr>
      <w:r>
        <w:rPr>
          <w:rFonts w:eastAsia="Times New Roman" w:cs="Times New Roman"/>
          <w:color w:val="000000"/>
          <w:szCs w:val="28"/>
        </w:rPr>
        <w:t>совершенствование</w:t>
      </w:r>
      <w:r w:rsidR="00DF4057" w:rsidRPr="00330BC4">
        <w:rPr>
          <w:rFonts w:eastAsia="Times New Roman" w:cs="Times New Roman"/>
          <w:color w:val="000000"/>
          <w:szCs w:val="28"/>
        </w:rPr>
        <w:t xml:space="preserve"> навыков вербальной </w:t>
      </w:r>
      <w:r>
        <w:rPr>
          <w:rFonts w:eastAsia="Times New Roman" w:cs="Times New Roman"/>
          <w:color w:val="000000"/>
          <w:szCs w:val="28"/>
        </w:rPr>
        <w:t xml:space="preserve">и невербальной </w:t>
      </w:r>
      <w:r w:rsidR="00DF4057" w:rsidRPr="00330BC4">
        <w:rPr>
          <w:rFonts w:eastAsia="Times New Roman" w:cs="Times New Roman"/>
          <w:color w:val="000000"/>
          <w:szCs w:val="28"/>
        </w:rPr>
        <w:t>коммуникации;</w:t>
      </w:r>
    </w:p>
    <w:p w14:paraId="0382DD7C"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совершенствование умения ориентироваться в микро и макропространстве;</w:t>
      </w:r>
    </w:p>
    <w:p w14:paraId="4E778A1B"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представлений о физиологии человека и гендерных различиях между людьми;</w:t>
      </w:r>
    </w:p>
    <w:p w14:paraId="5AFA0027"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формирование представлений о социальных ролях и моделях поведения на основе гендерных различий;</w:t>
      </w:r>
    </w:p>
    <w:p w14:paraId="43E4C9E9" w14:textId="77777777" w:rsidR="00AF1F33" w:rsidRPr="00330BC4" w:rsidRDefault="00DF4057" w:rsidP="00411DB3">
      <w:pPr>
        <w:numPr>
          <w:ilvl w:val="0"/>
          <w:numId w:val="5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воспитание культуры полоролевого межличностного взаимодействия.</w:t>
      </w:r>
    </w:p>
    <w:p w14:paraId="3B22BF25" w14:textId="77777777" w:rsidR="00AF1F33" w:rsidRPr="00330BC4" w:rsidRDefault="00AF1F33" w:rsidP="00605125">
      <w:pPr>
        <w:ind w:left="0" w:firstLine="709"/>
        <w:rPr>
          <w:rFonts w:eastAsia="Times New Roman" w:cs="Times New Roman"/>
          <w:szCs w:val="28"/>
        </w:rPr>
      </w:pPr>
    </w:p>
    <w:p w14:paraId="3F0BBD91" w14:textId="77777777" w:rsidR="00AF1F33" w:rsidRPr="00330BC4" w:rsidRDefault="00DF4057" w:rsidP="00605125">
      <w:pPr>
        <w:pStyle w:val="1"/>
        <w:spacing w:before="0"/>
        <w:ind w:left="0" w:firstLine="709"/>
        <w:rPr>
          <w:rFonts w:ascii="Times New Roman" w:eastAsia="Times New Roman" w:hAnsi="Times New Roman" w:cs="Times New Roman"/>
          <w:b/>
          <w:color w:val="000000"/>
          <w:sz w:val="28"/>
          <w:szCs w:val="28"/>
        </w:rPr>
      </w:pPr>
      <w:bookmarkStart w:id="3" w:name="_Toc145415043"/>
      <w:r w:rsidRPr="00330BC4">
        <w:rPr>
          <w:rFonts w:ascii="Times New Roman" w:eastAsia="Times New Roman" w:hAnsi="Times New Roman" w:cs="Times New Roman"/>
          <w:b/>
          <w:color w:val="000000"/>
          <w:sz w:val="28"/>
          <w:szCs w:val="28"/>
        </w:rPr>
        <w:t>Место учебного предмета «Биология» в учебном плане</w:t>
      </w:r>
      <w:bookmarkEnd w:id="3"/>
    </w:p>
    <w:p w14:paraId="40743652" w14:textId="77777777" w:rsidR="00F429DD" w:rsidRDefault="00DF4057" w:rsidP="00605125">
      <w:pPr>
        <w:ind w:left="0" w:firstLine="709"/>
        <w:rPr>
          <w:rFonts w:eastAsia="Times New Roman" w:cs="Times New Roman"/>
          <w:color w:val="000000"/>
          <w:szCs w:val="28"/>
        </w:rPr>
      </w:pPr>
      <w:r w:rsidRPr="00330BC4">
        <w:rPr>
          <w:rFonts w:eastAsia="Times New Roman" w:cs="Times New Roman"/>
          <w:color w:val="000000"/>
          <w:szCs w:val="28"/>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объеме 238 часов за пять лет обучения: из расчета с 5 по 7 класс — 1 час в неделю, в 8—9 классах — 2 часа в неделю.</w:t>
      </w:r>
    </w:p>
    <w:p w14:paraId="4554CF0A" w14:textId="77777777" w:rsidR="00AF1F33" w:rsidRPr="00330BC4" w:rsidRDefault="00DF4057" w:rsidP="00605125">
      <w:pPr>
        <w:ind w:left="0" w:firstLine="709"/>
        <w:rPr>
          <w:rFonts w:eastAsia="Times New Roman" w:cs="Times New Roman"/>
          <w:szCs w:val="28"/>
        </w:rPr>
      </w:pPr>
      <w:r w:rsidRPr="00330BC4">
        <w:rPr>
          <w:rFonts w:eastAsia="Times New Roman" w:cs="Times New Roman"/>
          <w:color w:val="000000"/>
          <w:szCs w:val="28"/>
        </w:rPr>
        <w:t xml:space="preserve">В соответствии с учебным планом (вариант 2 АООП ООО) программа предусматривает изучение биологии в объеме 306 часов за шесть лет обучения: из расчета с 5 по 7 класс — 1 час в неделю, в 8—10 классах — 2 часа в неделю. </w:t>
      </w:r>
    </w:p>
    <w:p w14:paraId="61979802"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color w:val="000000"/>
          <w:szCs w:val="28"/>
        </w:rPr>
        <w:t>Особенности распределения программного материала по годам обучения</w:t>
      </w:r>
    </w:p>
    <w:p w14:paraId="0FAF7BB7" w14:textId="77777777" w:rsidR="00AF1F33" w:rsidRPr="00330BC4" w:rsidRDefault="00DF4057" w:rsidP="00605125">
      <w:pPr>
        <w:shd w:val="clear" w:color="auto" w:fill="FFFFFF"/>
        <w:ind w:left="0" w:firstLine="709"/>
        <w:rPr>
          <w:rFonts w:eastAsia="Times New Roman" w:cs="Times New Roman"/>
          <w:szCs w:val="28"/>
        </w:rPr>
      </w:pPr>
      <w:r w:rsidRPr="00330BC4">
        <w:rPr>
          <w:rFonts w:eastAsia="Times New Roman" w:cs="Times New Roman"/>
          <w:color w:val="000000"/>
          <w:szCs w:val="28"/>
        </w:rPr>
        <w:lastRenderedPageBreak/>
        <w:t>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14:paraId="5A29E00A" w14:textId="77777777" w:rsidR="00AF1F33" w:rsidRPr="00330BC4" w:rsidRDefault="00DF4057" w:rsidP="00605125">
      <w:pPr>
        <w:shd w:val="clear" w:color="auto" w:fill="FFFFFF"/>
        <w:ind w:left="0" w:firstLine="709"/>
        <w:rPr>
          <w:rFonts w:eastAsia="Times New Roman" w:cs="Times New Roman"/>
          <w:szCs w:val="28"/>
        </w:rPr>
      </w:pPr>
      <w:r w:rsidRPr="00330BC4">
        <w:rPr>
          <w:rFonts w:eastAsia="Times New Roman" w:cs="Times New Roman"/>
          <w:color w:val="000000"/>
          <w:szCs w:val="28"/>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1384C131" w14:textId="77777777" w:rsidR="00AF1F33" w:rsidRPr="00330BC4" w:rsidRDefault="00DF4057" w:rsidP="00605125">
      <w:pPr>
        <w:shd w:val="clear" w:color="auto" w:fill="FFFFFF"/>
        <w:ind w:left="0" w:firstLine="709"/>
        <w:rPr>
          <w:rFonts w:eastAsia="Times New Roman" w:cs="Times New Roman"/>
          <w:szCs w:val="28"/>
        </w:rPr>
      </w:pPr>
      <w:r w:rsidRPr="00330BC4">
        <w:rPr>
          <w:rFonts w:eastAsia="Times New Roman" w:cs="Times New Roman"/>
          <w:color w:val="000000"/>
          <w:szCs w:val="28"/>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66F43B4E" w14:textId="77777777" w:rsidR="00AF1F33" w:rsidRPr="00330BC4" w:rsidRDefault="00DF4057" w:rsidP="00605125">
      <w:pPr>
        <w:shd w:val="clear" w:color="auto" w:fill="FFFFFF"/>
        <w:ind w:left="0" w:firstLine="709"/>
        <w:rPr>
          <w:rFonts w:eastAsia="Times New Roman" w:cs="Times New Roman"/>
          <w:szCs w:val="28"/>
        </w:rPr>
      </w:pPr>
      <w:r w:rsidRPr="00330BC4">
        <w:rPr>
          <w:rFonts w:eastAsia="Times New Roman" w:cs="Times New Roman"/>
          <w:color w:val="000000"/>
          <w:szCs w:val="28"/>
        </w:rPr>
        <w:t>3. 10 класс: продолжение изучение материала 9 класса ПООП ООО.</w:t>
      </w:r>
    </w:p>
    <w:p w14:paraId="471AA7D9" w14:textId="77777777" w:rsidR="00DF4057" w:rsidRPr="00330BC4" w:rsidRDefault="00DF4057" w:rsidP="00605125">
      <w:pPr>
        <w:ind w:left="0" w:firstLine="709"/>
        <w:rPr>
          <w:rFonts w:eastAsia="Times New Roman" w:cs="Times New Roman"/>
          <w:szCs w:val="28"/>
        </w:rPr>
      </w:pPr>
    </w:p>
    <w:p w14:paraId="64A6107D" w14:textId="77777777" w:rsidR="00AF1F33" w:rsidRPr="00330BC4" w:rsidRDefault="00DF4057" w:rsidP="00605125">
      <w:pPr>
        <w:pStyle w:val="1"/>
        <w:spacing w:before="0"/>
        <w:ind w:left="0" w:firstLine="709"/>
        <w:rPr>
          <w:rFonts w:ascii="Times New Roman" w:eastAsia="Times New Roman" w:hAnsi="Times New Roman" w:cs="Times New Roman"/>
          <w:b/>
          <w:color w:val="000000"/>
          <w:sz w:val="28"/>
          <w:szCs w:val="28"/>
        </w:rPr>
      </w:pPr>
      <w:bookmarkStart w:id="4" w:name="_Toc145415044"/>
      <w:r w:rsidRPr="00330BC4">
        <w:rPr>
          <w:rFonts w:ascii="Times New Roman" w:eastAsia="Times New Roman" w:hAnsi="Times New Roman" w:cs="Times New Roman"/>
          <w:b/>
          <w:color w:val="000000"/>
          <w:sz w:val="28"/>
          <w:szCs w:val="28"/>
        </w:rPr>
        <w:t>СОДЕРЖАНИЕ УЧЕБНОГО ПРЕДМЕТА «БИОЛОГИЯ»</w:t>
      </w:r>
      <w:bookmarkEnd w:id="4"/>
    </w:p>
    <w:p w14:paraId="51D37163" w14:textId="77777777" w:rsidR="00DF4057" w:rsidRPr="00330BC4" w:rsidRDefault="00DF4057" w:rsidP="00605125">
      <w:pPr>
        <w:ind w:left="0" w:firstLine="709"/>
        <w:rPr>
          <w:rFonts w:cs="Times New Roman"/>
        </w:rPr>
      </w:pPr>
    </w:p>
    <w:p w14:paraId="37B1C4F9" w14:textId="77777777" w:rsidR="00AF1F33" w:rsidRPr="00330BC4" w:rsidRDefault="00DF4057" w:rsidP="00605125">
      <w:pPr>
        <w:pStyle w:val="2"/>
        <w:ind w:left="0" w:firstLine="709"/>
        <w:jc w:val="center"/>
        <w:rPr>
          <w:rFonts w:eastAsia="Times New Roman" w:cs="Times New Roman"/>
          <w:color w:val="000000"/>
          <w:szCs w:val="28"/>
        </w:rPr>
      </w:pPr>
      <w:bookmarkStart w:id="5" w:name="_Toc145415045"/>
      <w:r w:rsidRPr="00330BC4">
        <w:rPr>
          <w:rFonts w:eastAsia="Times New Roman" w:cs="Times New Roman"/>
          <w:color w:val="000000"/>
          <w:szCs w:val="28"/>
        </w:rPr>
        <w:t>5 класс</w:t>
      </w:r>
      <w:bookmarkEnd w:id="5"/>
    </w:p>
    <w:p w14:paraId="39DE4E6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Биология — наука о живой природе.</w:t>
      </w:r>
    </w:p>
    <w:p w14:paraId="2072F6B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756F01B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EA2081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Кабинет биологии. Правила поведения и работы в кабинете с биологическими приборами и инструментами.</w:t>
      </w:r>
    </w:p>
    <w:p w14:paraId="691D848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C71A93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Методы изучения живой природы.</w:t>
      </w:r>
    </w:p>
    <w:p w14:paraId="1F74DCE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614C29F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41F1E51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77EE2AFF" w14:textId="77777777" w:rsidR="00AF1F33" w:rsidRPr="00330BC4" w:rsidRDefault="00DF4057" w:rsidP="00411DB3">
      <w:pPr>
        <w:numPr>
          <w:ilvl w:val="0"/>
          <w:numId w:val="1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06F466B6" w14:textId="77777777" w:rsidR="00AF1F33" w:rsidRPr="00330BC4" w:rsidRDefault="00DF4057" w:rsidP="00411DB3">
      <w:pPr>
        <w:numPr>
          <w:ilvl w:val="0"/>
          <w:numId w:val="1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устройством лупы, светового микроскопа, правила работы с ними.</w:t>
      </w:r>
    </w:p>
    <w:p w14:paraId="69150126" w14:textId="77777777" w:rsidR="00AF1F33" w:rsidRPr="00330BC4" w:rsidRDefault="00DF4057" w:rsidP="00411DB3">
      <w:pPr>
        <w:numPr>
          <w:ilvl w:val="0"/>
          <w:numId w:val="1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5D9EF0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74B3289E" w14:textId="77777777" w:rsidR="00AF1F33" w:rsidRPr="00330BC4" w:rsidRDefault="00DF4057" w:rsidP="00411DB3">
      <w:pPr>
        <w:numPr>
          <w:ilvl w:val="0"/>
          <w:numId w:val="1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Овладение методами изучения живой природы — наблюдением и экспериментом.</w:t>
      </w:r>
    </w:p>
    <w:p w14:paraId="182A302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Организмы — тела живой природы.</w:t>
      </w:r>
    </w:p>
    <w:p w14:paraId="2585503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0662E28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Одноклеточные и многоклеточные организмы. Клетки, ткани, органы, системы органов.</w:t>
      </w:r>
    </w:p>
    <w:p w14:paraId="1A988C9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Жизнедеятельность организмов. Особенности строения и процессов жизнедеятельности у растений, животных, бактерий и грибов.</w:t>
      </w:r>
    </w:p>
    <w:p w14:paraId="69563DE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C91472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C631ED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61A249F6" w14:textId="77777777" w:rsidR="00AF1F33" w:rsidRPr="00330BC4" w:rsidRDefault="00DF4057" w:rsidP="00605125">
      <w:pPr>
        <w:numPr>
          <w:ilvl w:val="0"/>
          <w:numId w:val="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клеток кожицы чешуи лука под лупой и микроскопом (на примере самостоятельно приготовленного микропрепарата).</w:t>
      </w:r>
    </w:p>
    <w:p w14:paraId="29FC3CE2" w14:textId="77777777" w:rsidR="00AF1F33" w:rsidRPr="00330BC4" w:rsidRDefault="00DF4057" w:rsidP="00605125">
      <w:pPr>
        <w:numPr>
          <w:ilvl w:val="0"/>
          <w:numId w:val="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Ознакомление с принципами систематики организмов. </w:t>
      </w:r>
    </w:p>
    <w:p w14:paraId="4CB86DC3" w14:textId="77777777" w:rsidR="00AF1F33" w:rsidRPr="00330BC4" w:rsidRDefault="00DF4057" w:rsidP="00605125">
      <w:pPr>
        <w:numPr>
          <w:ilvl w:val="0"/>
          <w:numId w:val="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Наблюдение за потреблением воды растением.</w:t>
      </w:r>
    </w:p>
    <w:p w14:paraId="5A57AC8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Организмы и среда обитания</w:t>
      </w:r>
    </w:p>
    <w:p w14:paraId="7081A27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8425B4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64B4F83A" w14:textId="77777777" w:rsidR="00AF1F33" w:rsidRPr="00330BC4" w:rsidRDefault="00DF4057" w:rsidP="00605125">
      <w:pPr>
        <w:numPr>
          <w:ilvl w:val="0"/>
          <w:numId w:val="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Выявление приспособлений организмов к среде обитания (на конкретных примерах).</w:t>
      </w:r>
    </w:p>
    <w:p w14:paraId="0DA3BAD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5D428D0F" w14:textId="77777777" w:rsidR="00AF1F33" w:rsidRPr="00330BC4" w:rsidRDefault="00DF4057" w:rsidP="00605125">
      <w:pPr>
        <w:numPr>
          <w:ilvl w:val="0"/>
          <w:numId w:val="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Растительный и животный мир родного края (краеведение).</w:t>
      </w:r>
    </w:p>
    <w:p w14:paraId="5D2A6DE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Природные сообщества</w:t>
      </w:r>
    </w:p>
    <w:p w14:paraId="3FC862D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w:t>
      </w:r>
      <w:r w:rsidRPr="00330BC4">
        <w:rPr>
          <w:rFonts w:eastAsia="Times New Roman" w:cs="Times New Roman"/>
          <w:color w:val="000000"/>
          <w:szCs w:val="28"/>
        </w:rPr>
        <w:lastRenderedPageBreak/>
        <w:t>органических веществ в природных сообществах. Примеры природных сообществ (лес, пруд, озеро и др.).</w:t>
      </w:r>
    </w:p>
    <w:p w14:paraId="05846CA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44841D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Природные зоны Земли, их обитатели. Флора и фауна природных зон. Ландшафты: природные и культурные.</w:t>
      </w:r>
    </w:p>
    <w:p w14:paraId="2313B24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5AAEBFD" w14:textId="77777777" w:rsidR="00AF1F33" w:rsidRPr="00330BC4" w:rsidRDefault="00DF4057" w:rsidP="00605125">
      <w:pPr>
        <w:numPr>
          <w:ilvl w:val="0"/>
          <w:numId w:val="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искусственных сообществ и их обитателей (на примере аквариума и др.).</w:t>
      </w:r>
    </w:p>
    <w:p w14:paraId="492C2A7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3E66041A" w14:textId="77777777" w:rsidR="00AF1F33" w:rsidRPr="00330BC4" w:rsidRDefault="00DF4057" w:rsidP="00605125">
      <w:pPr>
        <w:numPr>
          <w:ilvl w:val="0"/>
          <w:numId w:val="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природных сообществ (на примере леса, озера, пруда, луга и др.).</w:t>
      </w:r>
    </w:p>
    <w:p w14:paraId="6AB8305C" w14:textId="77777777" w:rsidR="00AF1F33" w:rsidRPr="00330BC4" w:rsidRDefault="00DF4057" w:rsidP="00605125">
      <w:pPr>
        <w:numPr>
          <w:ilvl w:val="0"/>
          <w:numId w:val="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сезонных явлений в жизни природных сообществ.</w:t>
      </w:r>
    </w:p>
    <w:p w14:paraId="37242E3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Живая природа и человек.</w:t>
      </w:r>
    </w:p>
    <w:p w14:paraId="020E947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04620C1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Практические работы.</w:t>
      </w:r>
    </w:p>
    <w:p w14:paraId="4077BCE8" w14:textId="77777777" w:rsidR="00AF1F33" w:rsidRPr="00330BC4" w:rsidRDefault="00DF4057" w:rsidP="00605125">
      <w:pPr>
        <w:numPr>
          <w:ilvl w:val="0"/>
          <w:numId w:val="1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Проведение акции по уборке мусора в ближайшем лесу, парке, сквере или на пришкольной территории.</w:t>
      </w:r>
    </w:p>
    <w:p w14:paraId="4C96F13B" w14:textId="77777777" w:rsidR="00AF1F33" w:rsidRPr="00330BC4" w:rsidRDefault="00AF1F33" w:rsidP="00605125">
      <w:pPr>
        <w:ind w:left="0" w:firstLine="709"/>
        <w:rPr>
          <w:rFonts w:eastAsia="Times New Roman" w:cs="Times New Roman"/>
          <w:szCs w:val="28"/>
        </w:rPr>
      </w:pPr>
    </w:p>
    <w:p w14:paraId="55B130A2" w14:textId="77777777" w:rsidR="00AF1F33" w:rsidRPr="00330BC4" w:rsidRDefault="00DF4057" w:rsidP="00605125">
      <w:pPr>
        <w:pStyle w:val="2"/>
        <w:ind w:left="0" w:firstLine="709"/>
        <w:jc w:val="center"/>
        <w:rPr>
          <w:rFonts w:eastAsia="Times New Roman" w:cs="Times New Roman"/>
          <w:color w:val="000000"/>
          <w:szCs w:val="28"/>
        </w:rPr>
      </w:pPr>
      <w:bookmarkStart w:id="6" w:name="_Toc145415046"/>
      <w:r w:rsidRPr="00330BC4">
        <w:rPr>
          <w:rFonts w:eastAsia="Times New Roman" w:cs="Times New Roman"/>
          <w:color w:val="000000"/>
          <w:szCs w:val="28"/>
        </w:rPr>
        <w:t>6 класс</w:t>
      </w:r>
      <w:bookmarkEnd w:id="6"/>
      <w:r w:rsidRPr="00330BC4">
        <w:rPr>
          <w:rFonts w:eastAsia="Times New Roman" w:cs="Times New Roman"/>
          <w:color w:val="000000"/>
          <w:szCs w:val="28"/>
        </w:rPr>
        <w:t xml:space="preserve"> </w:t>
      </w:r>
    </w:p>
    <w:p w14:paraId="09A3ACA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Растительный организм.</w:t>
      </w:r>
    </w:p>
    <w:p w14:paraId="6722D7B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Ботаника — наука о растениях. Разделы ботаники. Связь ботаники с другими науками и техникой. Общие признаки растений.</w:t>
      </w:r>
    </w:p>
    <w:p w14:paraId="3EBB1E1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Разнообразие растений. Уровни организации растительного организма. Высшие и низшие растения. Споровые и семенные растения.</w:t>
      </w:r>
    </w:p>
    <w:p w14:paraId="2B7D32B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D0E72D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Органы и системы органов растений. Строение органов растительного организма, их роль и связь между собой.</w:t>
      </w:r>
    </w:p>
    <w:p w14:paraId="2E5860F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i/>
          <w:color w:val="000000"/>
          <w:szCs w:val="28"/>
        </w:rPr>
        <w:t>Лабораторные и практические работы</w:t>
      </w:r>
    </w:p>
    <w:p w14:paraId="0F8CF339" w14:textId="77777777" w:rsidR="00AF1F33" w:rsidRPr="00330BC4" w:rsidRDefault="00DF4057" w:rsidP="00411DB3">
      <w:pPr>
        <w:numPr>
          <w:ilvl w:val="0"/>
          <w:numId w:val="3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микроскопического строения листа водного растения элодеи.</w:t>
      </w:r>
    </w:p>
    <w:p w14:paraId="2D5B7F1D" w14:textId="77777777" w:rsidR="00AF1F33" w:rsidRPr="00330BC4" w:rsidRDefault="00DF4057" w:rsidP="00411DB3">
      <w:pPr>
        <w:numPr>
          <w:ilvl w:val="0"/>
          <w:numId w:val="3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растительных тканей (использование микропрепаратов).</w:t>
      </w:r>
    </w:p>
    <w:p w14:paraId="2A285839" w14:textId="77777777" w:rsidR="00AF1F33" w:rsidRPr="00330BC4" w:rsidRDefault="00DF4057" w:rsidP="00411DB3">
      <w:pPr>
        <w:numPr>
          <w:ilvl w:val="0"/>
          <w:numId w:val="3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8CD50A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279B2D19" w14:textId="77777777" w:rsidR="00AF1F33" w:rsidRPr="00330BC4" w:rsidRDefault="00DF4057" w:rsidP="00411DB3">
      <w:pPr>
        <w:numPr>
          <w:ilvl w:val="0"/>
          <w:numId w:val="3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в природе с цветковыми растениями.</w:t>
      </w:r>
    </w:p>
    <w:p w14:paraId="071DCE2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Строение и жизнедеятельность растительного организма.</w:t>
      </w:r>
    </w:p>
    <w:p w14:paraId="1D7B9A1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Питание растения.</w:t>
      </w:r>
    </w:p>
    <w:p w14:paraId="29D36D5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F15E47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Побег и почки. Листорасположение и листовая мозаика. Строение и функции листа. Простые и сложные листья. Видоизменения листьев. </w:t>
      </w:r>
      <w:r w:rsidRPr="00330BC4">
        <w:rPr>
          <w:rFonts w:eastAsia="Times New Roman" w:cs="Times New Roman"/>
          <w:color w:val="000000"/>
          <w:szCs w:val="28"/>
        </w:rPr>
        <w:lastRenderedPageBreak/>
        <w:t>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75EB795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659B921D"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корневых систем (стержневой и мочковатой) на примере гербарных экземпляров или живых растений.</w:t>
      </w:r>
    </w:p>
    <w:p w14:paraId="1C415EB2"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микропрепарата клеток корня.</w:t>
      </w:r>
    </w:p>
    <w:p w14:paraId="12DA8552"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вегетативных и генеративных почек (на примере сирени, тополя и др.).</w:t>
      </w:r>
    </w:p>
    <w:p w14:paraId="6439462C"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внешним строением листьев и листорасположением (на комнатных растениях).</w:t>
      </w:r>
    </w:p>
    <w:p w14:paraId="0445E659"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микроскопического строения листа (на готовых микропрепаратах).</w:t>
      </w:r>
    </w:p>
    <w:p w14:paraId="08A28814" w14:textId="77777777" w:rsidR="00AF1F33" w:rsidRPr="00330BC4" w:rsidRDefault="00DF4057" w:rsidP="00411DB3">
      <w:pPr>
        <w:numPr>
          <w:ilvl w:val="0"/>
          <w:numId w:val="3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Наблюдение процесса выделения кислорода на свету аквариумными растениями.</w:t>
      </w:r>
    </w:p>
    <w:p w14:paraId="5E4B0D0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Дыхание растения.</w:t>
      </w:r>
    </w:p>
    <w:p w14:paraId="003FB45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6F7201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7195DC34" w14:textId="77777777" w:rsidR="00AF1F33" w:rsidRPr="00330BC4" w:rsidRDefault="00DF4057" w:rsidP="00411DB3">
      <w:pPr>
        <w:numPr>
          <w:ilvl w:val="0"/>
          <w:numId w:val="3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роли рыхления для дыхания корней.</w:t>
      </w:r>
    </w:p>
    <w:p w14:paraId="1D2DAFA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Транспорт веществ в растении.</w:t>
      </w:r>
    </w:p>
    <w:p w14:paraId="7CB9523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w:t>
      </w:r>
      <w:r w:rsidRPr="00330BC4">
        <w:rPr>
          <w:rFonts w:eastAsia="Times New Roman" w:cs="Times New Roman"/>
          <w:color w:val="000000"/>
          <w:szCs w:val="28"/>
        </w:rPr>
        <w:lastRenderedPageBreak/>
        <w:t>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14:paraId="6C93138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61618B25" w14:textId="77777777" w:rsidR="00AF1F33" w:rsidRPr="00330BC4" w:rsidRDefault="00DF4057" w:rsidP="00411DB3">
      <w:pPr>
        <w:numPr>
          <w:ilvl w:val="0"/>
          <w:numId w:val="3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Обнаружение неорганических и органических веществ в растении.</w:t>
      </w:r>
    </w:p>
    <w:p w14:paraId="7623E793" w14:textId="77777777" w:rsidR="00AF1F33" w:rsidRPr="00330BC4" w:rsidRDefault="00DF4057" w:rsidP="00411DB3">
      <w:pPr>
        <w:numPr>
          <w:ilvl w:val="0"/>
          <w:numId w:val="3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Рассматривание микроскопического строения ветки дерева (на готовом микропрепарате).</w:t>
      </w:r>
    </w:p>
    <w:p w14:paraId="5A77EA23" w14:textId="77777777" w:rsidR="00AF1F33" w:rsidRPr="00330BC4" w:rsidRDefault="00DF4057" w:rsidP="00411DB3">
      <w:pPr>
        <w:numPr>
          <w:ilvl w:val="0"/>
          <w:numId w:val="3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Выявление передвижения воды и минеральных веществ по древесине.</w:t>
      </w:r>
    </w:p>
    <w:p w14:paraId="455E24BE" w14:textId="77777777" w:rsidR="00AF1F33" w:rsidRPr="00330BC4" w:rsidRDefault="00DF4057" w:rsidP="00411DB3">
      <w:pPr>
        <w:numPr>
          <w:ilvl w:val="0"/>
          <w:numId w:val="3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строения корневища, клубня, луковицы.</w:t>
      </w:r>
    </w:p>
    <w:p w14:paraId="47B479A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Рост растения.</w:t>
      </w:r>
    </w:p>
    <w:p w14:paraId="71AC7D7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01574BF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D0988D0" w14:textId="77777777" w:rsidR="00AF1F33" w:rsidRPr="00330BC4" w:rsidRDefault="00DF4057" w:rsidP="00411DB3">
      <w:pPr>
        <w:numPr>
          <w:ilvl w:val="0"/>
          <w:numId w:val="5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Наблюдение за ростом корня.</w:t>
      </w:r>
    </w:p>
    <w:p w14:paraId="41D25DBE" w14:textId="77777777" w:rsidR="00AF1F33" w:rsidRPr="00330BC4" w:rsidRDefault="00DF4057" w:rsidP="00411DB3">
      <w:pPr>
        <w:numPr>
          <w:ilvl w:val="0"/>
          <w:numId w:val="5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Наблюдение за ростом побега.</w:t>
      </w:r>
    </w:p>
    <w:p w14:paraId="3E63209F" w14:textId="77777777" w:rsidR="00AF1F33" w:rsidRPr="00330BC4" w:rsidRDefault="00DF4057" w:rsidP="00411DB3">
      <w:pPr>
        <w:numPr>
          <w:ilvl w:val="0"/>
          <w:numId w:val="5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возраста дерева по спилу.</w:t>
      </w:r>
    </w:p>
    <w:p w14:paraId="7BE746C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Размножение растения.</w:t>
      </w:r>
    </w:p>
    <w:p w14:paraId="72934A6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179988D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78226D19"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5BC05A9B"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цветков.</w:t>
      </w:r>
    </w:p>
    <w:p w14:paraId="7D60D654"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Ознакомление с различными типами соцветий. </w:t>
      </w:r>
    </w:p>
    <w:p w14:paraId="070B558C"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семян двудольных растений.</w:t>
      </w:r>
    </w:p>
    <w:p w14:paraId="58DD873E"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семян однодольных растений.</w:t>
      </w:r>
    </w:p>
    <w:p w14:paraId="459A35E2" w14:textId="77777777" w:rsidR="00AF1F33" w:rsidRPr="00330BC4" w:rsidRDefault="00DF4057" w:rsidP="00411DB3">
      <w:pPr>
        <w:numPr>
          <w:ilvl w:val="0"/>
          <w:numId w:val="5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всхожести семян культурных растений и посев их в грунт.</w:t>
      </w:r>
    </w:p>
    <w:p w14:paraId="4811E93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Развитие растения.</w:t>
      </w:r>
    </w:p>
    <w:p w14:paraId="722C626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2BC7120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F0C95CE" w14:textId="77777777" w:rsidR="00AF1F33" w:rsidRPr="00330BC4" w:rsidRDefault="00DF4057" w:rsidP="00411DB3">
      <w:pPr>
        <w:numPr>
          <w:ilvl w:val="0"/>
          <w:numId w:val="5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Наблюдение за ростом и развитием цветкового растения в комнатных условиях (на примере фасоли или посевного гороха).</w:t>
      </w:r>
    </w:p>
    <w:p w14:paraId="70DBB6D5" w14:textId="77777777" w:rsidR="00AF1F33" w:rsidRPr="00330BC4" w:rsidRDefault="00DF4057" w:rsidP="00411DB3">
      <w:pPr>
        <w:numPr>
          <w:ilvl w:val="0"/>
          <w:numId w:val="5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условий прорастания семян.</w:t>
      </w:r>
    </w:p>
    <w:p w14:paraId="3801EFA8" w14:textId="77777777" w:rsidR="00AF1F33" w:rsidRPr="00330BC4" w:rsidRDefault="00AF1F33" w:rsidP="00605125">
      <w:pPr>
        <w:pBdr>
          <w:top w:val="nil"/>
          <w:left w:val="nil"/>
          <w:bottom w:val="nil"/>
          <w:right w:val="nil"/>
          <w:between w:val="nil"/>
        </w:pBdr>
        <w:ind w:left="0" w:firstLine="709"/>
        <w:rPr>
          <w:rFonts w:eastAsia="Times New Roman" w:cs="Times New Roman"/>
          <w:color w:val="000000"/>
          <w:szCs w:val="28"/>
        </w:rPr>
      </w:pPr>
    </w:p>
    <w:p w14:paraId="3D53D79F" w14:textId="77777777" w:rsidR="00AF1F33" w:rsidRPr="00330BC4" w:rsidRDefault="00DF4057" w:rsidP="00605125">
      <w:pPr>
        <w:pStyle w:val="2"/>
        <w:ind w:left="0" w:firstLine="709"/>
        <w:jc w:val="center"/>
        <w:rPr>
          <w:rFonts w:eastAsia="Times New Roman" w:cs="Times New Roman"/>
          <w:color w:val="000000"/>
          <w:szCs w:val="28"/>
        </w:rPr>
      </w:pPr>
      <w:bookmarkStart w:id="7" w:name="_Toc145415047"/>
      <w:r w:rsidRPr="00330BC4">
        <w:rPr>
          <w:rFonts w:eastAsia="Times New Roman" w:cs="Times New Roman"/>
          <w:color w:val="000000"/>
          <w:szCs w:val="28"/>
        </w:rPr>
        <w:t>7 класс</w:t>
      </w:r>
      <w:bookmarkEnd w:id="7"/>
      <w:r w:rsidRPr="00330BC4">
        <w:rPr>
          <w:rFonts w:eastAsia="Times New Roman" w:cs="Times New Roman"/>
          <w:color w:val="000000"/>
          <w:szCs w:val="28"/>
        </w:rPr>
        <w:t xml:space="preserve"> </w:t>
      </w:r>
    </w:p>
    <w:p w14:paraId="5483D59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Систематические</w:t>
      </w:r>
      <w:r w:rsidRPr="00330BC4">
        <w:rPr>
          <w:rFonts w:eastAsia="Times New Roman" w:cs="Times New Roman"/>
          <w:color w:val="000000"/>
          <w:szCs w:val="28"/>
        </w:rPr>
        <w:t xml:space="preserve"> </w:t>
      </w:r>
      <w:r w:rsidRPr="00330BC4">
        <w:rPr>
          <w:rFonts w:eastAsia="Times New Roman" w:cs="Times New Roman"/>
          <w:b/>
          <w:color w:val="000000"/>
          <w:szCs w:val="28"/>
        </w:rPr>
        <w:t>группы растений.</w:t>
      </w:r>
    </w:p>
    <w:p w14:paraId="60A4D73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lastRenderedPageBreak/>
        <w:t xml:space="preserve">Классификация растений. </w:t>
      </w:r>
      <w:r w:rsidRPr="00330BC4">
        <w:rPr>
          <w:rFonts w:eastAsia="Times New Roman" w:cs="Times New Roman"/>
          <w:color w:val="000000"/>
          <w:szCs w:val="28"/>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EE24EE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Низшие растения. Водоросли. </w:t>
      </w:r>
      <w:r w:rsidRPr="00330BC4">
        <w:rPr>
          <w:rFonts w:eastAsia="Times New Roman" w:cs="Times New Roman"/>
          <w:color w:val="000000"/>
          <w:szCs w:val="28"/>
        </w:rPr>
        <w:t>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14:paraId="3AF8A9B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Высшие споровые растения. Моховидные (Мхи). </w:t>
      </w:r>
      <w:r w:rsidRPr="00330BC4">
        <w:rPr>
          <w:rFonts w:eastAsia="Times New Roman" w:cs="Times New Roman"/>
          <w:color w:val="000000"/>
          <w:szCs w:val="28"/>
        </w:rPr>
        <w:t>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92954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Плауновидные (Плауны). Хвощевидные (Хвощи), Папоротниковидные (Папоротники). </w:t>
      </w:r>
      <w:r w:rsidRPr="00330BC4">
        <w:rPr>
          <w:rFonts w:eastAsia="Times New Roman" w:cs="Times New Roman"/>
          <w:color w:val="000000"/>
          <w:szCs w:val="28"/>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274FA6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Высшие семенные растения. Голосеменные. </w:t>
      </w:r>
      <w:r w:rsidRPr="00330BC4">
        <w:rPr>
          <w:rFonts w:eastAsia="Times New Roman" w:cs="Times New Roman"/>
          <w:color w:val="000000"/>
          <w:szCs w:val="28"/>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CB69A1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Покрытосеменные (цветковые) растения. </w:t>
      </w:r>
      <w:r w:rsidRPr="00330BC4">
        <w:rPr>
          <w:rFonts w:eastAsia="Times New Roman" w:cs="Times New Roman"/>
          <w:color w:val="000000"/>
          <w:szCs w:val="28"/>
        </w:rPr>
        <w:t xml:space="preserve">Общая характеристика. Особенности строения и жизнедеятельности покрытосеменных как наиболее </w:t>
      </w:r>
      <w:r w:rsidRPr="00330BC4">
        <w:rPr>
          <w:rFonts w:eastAsia="Times New Roman" w:cs="Times New Roman"/>
          <w:color w:val="000000"/>
          <w:szCs w:val="28"/>
        </w:rPr>
        <w:lastRenderedPageBreak/>
        <w:t>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441E39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Семейства покрытосеменных* (цветковых) растений. </w:t>
      </w:r>
      <w:r w:rsidRPr="00330BC4">
        <w:rPr>
          <w:rFonts w:eastAsia="Times New Roman" w:cs="Times New Roman"/>
          <w:color w:val="000000"/>
          <w:szCs w:val="28"/>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0EC5923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распространенными в данном регионе.</w:t>
      </w:r>
    </w:p>
    <w:p w14:paraId="4C86365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53DEBD6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23161668"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одноклеточных водорослей (на примере хламидомонады и хлореллы).</w:t>
      </w:r>
    </w:p>
    <w:p w14:paraId="21664769"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многоклеточных нитчатых водорослей (на примере спирогиры и улотрикса).</w:t>
      </w:r>
    </w:p>
    <w:p w14:paraId="6BCE4063"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внешнего строения мхов (на местных видах).</w:t>
      </w:r>
    </w:p>
    <w:p w14:paraId="62890D79"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внешнего строения папоротника или хвоща.</w:t>
      </w:r>
    </w:p>
    <w:p w14:paraId="3ED6D05F"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внешнего строения веток, хвои, шишек и семян голосеменных растений (на примере ели, сосны или лиственницы).</w:t>
      </w:r>
    </w:p>
    <w:p w14:paraId="52049830"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Изучение внешнего строения покрытосеменных растений. </w:t>
      </w:r>
    </w:p>
    <w:p w14:paraId="154F54D0"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14:paraId="1F756E34" w14:textId="77777777" w:rsidR="00AF1F33" w:rsidRPr="00330BC4" w:rsidRDefault="00DF4057" w:rsidP="00411DB3">
      <w:pPr>
        <w:numPr>
          <w:ilvl w:val="0"/>
          <w:numId w:val="5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Определение видов растений (на примере трех семейств) с использованием определителей растений или определительных карточек.</w:t>
      </w:r>
    </w:p>
    <w:p w14:paraId="77119508"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Развитие растительного мира на Земле.</w:t>
      </w:r>
    </w:p>
    <w:p w14:paraId="788F536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D80A92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3BE649A9" w14:textId="77777777" w:rsidR="00AF1F33" w:rsidRPr="00330BC4" w:rsidRDefault="00DF4057" w:rsidP="00411DB3">
      <w:pPr>
        <w:numPr>
          <w:ilvl w:val="0"/>
          <w:numId w:val="5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Развитие растительного мира на Земле (экскурсия в палеонтологический или краеведческий музей).</w:t>
      </w:r>
    </w:p>
    <w:p w14:paraId="0CA4A1F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Растения в природных сообществах.</w:t>
      </w:r>
    </w:p>
    <w:p w14:paraId="22E6B58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7CF07B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C679AC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Растения и человек.</w:t>
      </w:r>
    </w:p>
    <w:p w14:paraId="1DA9669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330BC4">
        <w:rPr>
          <w:rFonts w:eastAsia="Times New Roman" w:cs="Times New Roman"/>
          <w:color w:val="000000"/>
          <w:szCs w:val="28"/>
        </w:rPr>
        <w:lastRenderedPageBreak/>
        <w:t>растений: особо охраняемые природные территории (ООПТ). Красная книга России. Меры сохранения растительного мира.</w:t>
      </w:r>
    </w:p>
    <w:p w14:paraId="06D24FD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Экскурсии или видеоэкскурсии.</w:t>
      </w:r>
    </w:p>
    <w:p w14:paraId="4D4E4E96" w14:textId="77777777" w:rsidR="00AF1F33" w:rsidRPr="00330BC4" w:rsidRDefault="00DF4057" w:rsidP="00411DB3">
      <w:pPr>
        <w:numPr>
          <w:ilvl w:val="0"/>
          <w:numId w:val="4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сельскохозяйственных растений региона.</w:t>
      </w:r>
    </w:p>
    <w:p w14:paraId="5029BC03" w14:textId="77777777" w:rsidR="00AF1F33" w:rsidRPr="00330BC4" w:rsidRDefault="00DF4057" w:rsidP="00411DB3">
      <w:pPr>
        <w:numPr>
          <w:ilvl w:val="0"/>
          <w:numId w:val="4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сорных растений региона.</w:t>
      </w:r>
    </w:p>
    <w:p w14:paraId="6C1EB20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Грибы. Лишайники. Бактерии.</w:t>
      </w:r>
    </w:p>
    <w:p w14:paraId="70A0A8C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E78E73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5F49FC1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345A096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D26991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CCBF2C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72E8E98" w14:textId="77777777" w:rsidR="00AF1F33" w:rsidRPr="00330BC4" w:rsidRDefault="00DF4057" w:rsidP="00411DB3">
      <w:pPr>
        <w:numPr>
          <w:ilvl w:val="0"/>
          <w:numId w:val="4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одноклеточных (мукор) и многоклеточных (пеницилл) плесневых грибов.</w:t>
      </w:r>
    </w:p>
    <w:p w14:paraId="60213B2D" w14:textId="77777777" w:rsidR="00AF1F33" w:rsidRPr="00330BC4" w:rsidRDefault="00DF4057" w:rsidP="00411DB3">
      <w:pPr>
        <w:numPr>
          <w:ilvl w:val="0"/>
          <w:numId w:val="4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Изучение строения плодовых тел шляпочных грибов (или изучение шляпочных грибов на муляжах).</w:t>
      </w:r>
    </w:p>
    <w:p w14:paraId="75E82501" w14:textId="77777777" w:rsidR="00AF1F33" w:rsidRPr="00330BC4" w:rsidRDefault="00DF4057" w:rsidP="00411DB3">
      <w:pPr>
        <w:numPr>
          <w:ilvl w:val="0"/>
          <w:numId w:val="44"/>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лишайников.</w:t>
      </w:r>
    </w:p>
    <w:p w14:paraId="65E09AA3" w14:textId="77777777" w:rsidR="00AF1F33" w:rsidRPr="00330BC4" w:rsidRDefault="00AF1F33" w:rsidP="00605125">
      <w:pPr>
        <w:ind w:left="0" w:firstLine="709"/>
        <w:rPr>
          <w:rFonts w:eastAsia="Times New Roman" w:cs="Times New Roman"/>
          <w:szCs w:val="28"/>
        </w:rPr>
      </w:pPr>
    </w:p>
    <w:p w14:paraId="7499420B" w14:textId="77777777" w:rsidR="00AF1F33" w:rsidRPr="00330BC4" w:rsidRDefault="00DF4057" w:rsidP="00605125">
      <w:pPr>
        <w:pStyle w:val="2"/>
        <w:ind w:left="0" w:firstLine="709"/>
        <w:jc w:val="center"/>
        <w:rPr>
          <w:rFonts w:eastAsia="Times New Roman" w:cs="Times New Roman"/>
          <w:color w:val="000000"/>
          <w:szCs w:val="28"/>
        </w:rPr>
      </w:pPr>
      <w:bookmarkStart w:id="8" w:name="_Toc145415048"/>
      <w:r w:rsidRPr="00330BC4">
        <w:rPr>
          <w:rFonts w:eastAsia="Times New Roman" w:cs="Times New Roman"/>
          <w:color w:val="000000"/>
          <w:szCs w:val="28"/>
        </w:rPr>
        <w:t>8 класс</w:t>
      </w:r>
      <w:bookmarkEnd w:id="8"/>
    </w:p>
    <w:p w14:paraId="3687903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Животный организм.</w:t>
      </w:r>
    </w:p>
    <w:p w14:paraId="09B551E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Зоология — наука о животных. Разделы зоологии. Связь зоологии с другими науками и техникой.</w:t>
      </w:r>
    </w:p>
    <w:p w14:paraId="0C13A0F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68124D3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1280C2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1866BBE3" w14:textId="77777777" w:rsidR="00AF1F33" w:rsidRPr="00330BC4" w:rsidRDefault="00DF4057" w:rsidP="00411DB3">
      <w:pPr>
        <w:numPr>
          <w:ilvl w:val="0"/>
          <w:numId w:val="4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под микроскопом готовых микропрепаратов клеток и тканей животных.</w:t>
      </w:r>
    </w:p>
    <w:p w14:paraId="3842C22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Строение и жизнедеятельность организма животного.*</w:t>
      </w:r>
    </w:p>
    <w:p w14:paraId="741EAE4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w:t>
      </w:r>
      <w:r w:rsidRPr="00330BC4">
        <w:rPr>
          <w:rFonts w:eastAsia="Times New Roman" w:cs="Times New Roman"/>
          <w:color w:val="000000"/>
          <w:szCs w:val="28"/>
        </w:rPr>
        <w:t>(Темы 2 и 3 возможно менять местами по усмотрению учителя, рассматривая содержание темы 2 в качестве обобщения учебного материала)</w:t>
      </w:r>
    </w:p>
    <w:p w14:paraId="5810B368"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Опора и движение животных. </w:t>
      </w:r>
      <w:r w:rsidRPr="00330BC4">
        <w:rPr>
          <w:rFonts w:eastAsia="Times New Roman" w:cs="Times New Roman"/>
          <w:color w:val="000000"/>
          <w:szCs w:val="28"/>
        </w:rPr>
        <w:t>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14:paraId="13BF7FE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Питание и пищеварение у животных. </w:t>
      </w:r>
      <w:r w:rsidRPr="00330BC4">
        <w:rPr>
          <w:rFonts w:eastAsia="Times New Roman" w:cs="Times New Roman"/>
          <w:color w:val="000000"/>
          <w:szCs w:val="28"/>
        </w:rPr>
        <w:t xml:space="preserve">Значение питания. Питание и пищеварение у простейших. Внутриполостное и внутриклеточное </w:t>
      </w:r>
      <w:r w:rsidRPr="00330BC4">
        <w:rPr>
          <w:rFonts w:eastAsia="Times New Roman" w:cs="Times New Roman"/>
          <w:color w:val="000000"/>
          <w:szCs w:val="28"/>
        </w:rPr>
        <w:lastRenderedPageBreak/>
        <w:t>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49AF36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Дыхание животных. </w:t>
      </w:r>
      <w:r w:rsidRPr="00330BC4">
        <w:rPr>
          <w:rFonts w:eastAsia="Times New Roman" w:cs="Times New Roman"/>
          <w:color w:val="000000"/>
          <w:szCs w:val="28"/>
        </w:rPr>
        <w:t>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14:paraId="37785D28"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Транспорт веществ у животных. </w:t>
      </w:r>
      <w:r w:rsidRPr="00330BC4">
        <w:rPr>
          <w:rFonts w:eastAsia="Times New Roman" w:cs="Times New Roman"/>
          <w:color w:val="000000"/>
          <w:szCs w:val="28"/>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9A9DD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Выделение у животных. </w:t>
      </w:r>
      <w:r w:rsidRPr="00330BC4">
        <w:rPr>
          <w:rFonts w:eastAsia="Times New Roman" w:cs="Times New Roman"/>
          <w:color w:val="000000"/>
          <w:szCs w:val="28"/>
        </w:rPr>
        <w:t>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14:paraId="09A6714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Покровы тела у животных. </w:t>
      </w:r>
      <w:r w:rsidRPr="00330BC4">
        <w:rPr>
          <w:rFonts w:eastAsia="Times New Roman" w:cs="Times New Roman"/>
          <w:color w:val="000000"/>
          <w:szCs w:val="28"/>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153F29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Координация и регуляция жизнедеятельности у животных. </w:t>
      </w:r>
      <w:r w:rsidRPr="00330BC4">
        <w:rPr>
          <w:rFonts w:eastAsia="Times New Roman" w:cs="Times New Roman"/>
          <w:color w:val="000000"/>
          <w:szCs w:val="28"/>
        </w:rPr>
        <w:t xml:space="preserve">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w:t>
      </w:r>
      <w:r w:rsidRPr="00330BC4">
        <w:rPr>
          <w:rFonts w:eastAsia="Times New Roman" w:cs="Times New Roman"/>
          <w:color w:val="000000"/>
          <w:szCs w:val="28"/>
        </w:rPr>
        <w:lastRenderedPageBreak/>
        <w:t>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C8EE0E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Поведение животных. </w:t>
      </w:r>
      <w:r w:rsidRPr="00330BC4">
        <w:rPr>
          <w:rFonts w:eastAsia="Times New Roman" w:cs="Times New Roman"/>
          <w:color w:val="000000"/>
          <w:szCs w:val="28"/>
        </w:rP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057BBE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Размножение и развитие животных. </w:t>
      </w:r>
      <w:r w:rsidRPr="00330BC4">
        <w:rPr>
          <w:rFonts w:eastAsia="Times New Roman" w:cs="Times New Roman"/>
          <w:color w:val="000000"/>
          <w:szCs w:val="28"/>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0D0D55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5695B343"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органами опоры и движения у животных.</w:t>
      </w:r>
    </w:p>
    <w:p w14:paraId="480AFBD0"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способов поглощения пищи у животных.</w:t>
      </w:r>
    </w:p>
    <w:p w14:paraId="686B38AC"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способов дыхания у животных.</w:t>
      </w:r>
    </w:p>
    <w:p w14:paraId="7469FDB7"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системами органов транспорта веществ у животных.</w:t>
      </w:r>
    </w:p>
    <w:p w14:paraId="21375084"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покровов тела у животных.</w:t>
      </w:r>
    </w:p>
    <w:p w14:paraId="62189551"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 Изучение органов чувств у животных.</w:t>
      </w:r>
    </w:p>
    <w:p w14:paraId="64253B8F"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Формирование условных рефлексов у аквариумных рыб. </w:t>
      </w:r>
    </w:p>
    <w:p w14:paraId="036AD5D0" w14:textId="77777777" w:rsidR="00AF1F33" w:rsidRPr="00330BC4" w:rsidRDefault="00DF4057" w:rsidP="00411DB3">
      <w:pPr>
        <w:numPr>
          <w:ilvl w:val="0"/>
          <w:numId w:val="4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Строение яйца и развитие зародыша птицы (курицы).</w:t>
      </w:r>
    </w:p>
    <w:p w14:paraId="34993F8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Систематические группы животных.</w:t>
      </w:r>
    </w:p>
    <w:p w14:paraId="7626723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lastRenderedPageBreak/>
        <w:t xml:space="preserve">Основные категории систематики животных. </w:t>
      </w:r>
      <w:r w:rsidRPr="00330BC4">
        <w:rPr>
          <w:rFonts w:eastAsia="Times New Roman" w:cs="Times New Roman"/>
          <w:color w:val="000000"/>
          <w:szCs w:val="28"/>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BF8517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Одноклеточные животные — простейшие. </w:t>
      </w:r>
      <w:r w:rsidRPr="00330BC4">
        <w:rPr>
          <w:rFonts w:eastAsia="Times New Roman" w:cs="Times New Roman"/>
          <w:color w:val="000000"/>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05B1A8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2157906" w14:textId="77777777" w:rsidR="00AF1F33" w:rsidRPr="00330BC4" w:rsidRDefault="00DF4057" w:rsidP="00411DB3">
      <w:pPr>
        <w:numPr>
          <w:ilvl w:val="0"/>
          <w:numId w:val="4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строения инфузории-туфельки (по рельефно-контурно-цветным (для слепых с остаточным зрением) и рельефным рисункам)</w:t>
      </w:r>
    </w:p>
    <w:p w14:paraId="0CD095B4" w14:textId="77777777" w:rsidR="00AF1F33" w:rsidRPr="00330BC4" w:rsidRDefault="00DF4057" w:rsidP="00411DB3">
      <w:pPr>
        <w:numPr>
          <w:ilvl w:val="0"/>
          <w:numId w:val="4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Изготовление модели клетки простейшего (амебы, инфузории-туфельки и др.).</w:t>
      </w:r>
    </w:p>
    <w:p w14:paraId="390BC88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Многоклеточные животные. Кишечнополостные. </w:t>
      </w:r>
      <w:r w:rsidRPr="00330BC4">
        <w:rPr>
          <w:rFonts w:eastAsia="Times New Roman" w:cs="Times New Roman"/>
          <w:color w:val="000000"/>
          <w:szCs w:val="28"/>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4198F8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33A2D43A" w14:textId="77777777" w:rsidR="00AF1F33" w:rsidRPr="00330BC4" w:rsidRDefault="00DF4057" w:rsidP="00411DB3">
      <w:pPr>
        <w:numPr>
          <w:ilvl w:val="0"/>
          <w:numId w:val="4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строения пресноводной гидры и ее передвижения (по рельефно-контурно-цветным (для слепых с остаточным зрением) и рельефным рисункам, цифровым ресурсам).</w:t>
      </w:r>
    </w:p>
    <w:p w14:paraId="08B48DCA" w14:textId="77777777" w:rsidR="00AF1F33" w:rsidRPr="00330BC4" w:rsidRDefault="00DF4057" w:rsidP="00411DB3">
      <w:pPr>
        <w:numPr>
          <w:ilvl w:val="0"/>
          <w:numId w:val="4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Изготовление модели пресноводной гидры.</w:t>
      </w:r>
    </w:p>
    <w:p w14:paraId="11B0344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Плоские, круглые, кольчатые черви. </w:t>
      </w:r>
      <w:r w:rsidRPr="00330BC4">
        <w:rPr>
          <w:rFonts w:eastAsia="Times New Roman" w:cs="Times New Roman"/>
          <w:color w:val="000000"/>
          <w:szCs w:val="28"/>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FD1927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15EC5B1D" w14:textId="77777777" w:rsidR="00AF1F33" w:rsidRPr="00330BC4" w:rsidRDefault="00DF4057" w:rsidP="00411DB3">
      <w:pPr>
        <w:numPr>
          <w:ilvl w:val="0"/>
          <w:numId w:val="1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внешнего строения дождевого червя. Наблюдение за реакцией дождевого червя на раздражители.</w:t>
      </w:r>
    </w:p>
    <w:p w14:paraId="27701B63" w14:textId="77777777" w:rsidR="00AF1F33" w:rsidRPr="00330BC4" w:rsidRDefault="00DF4057" w:rsidP="00411DB3">
      <w:pPr>
        <w:numPr>
          <w:ilvl w:val="0"/>
          <w:numId w:val="1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внутреннего строения дождевого червя (по рельефно-контурно-цветным (для слепых с остаточным зрением) и рельефным рисункам).</w:t>
      </w:r>
    </w:p>
    <w:p w14:paraId="12D7731E" w14:textId="77777777" w:rsidR="00AF1F33" w:rsidRPr="00330BC4" w:rsidRDefault="00DF4057" w:rsidP="00411DB3">
      <w:pPr>
        <w:numPr>
          <w:ilvl w:val="0"/>
          <w:numId w:val="1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приспособлений паразитических червей к паразитизму (по рельефно-контурно-цветным (для слепых с остаточным зрением) и рельефным рисункам).</w:t>
      </w:r>
    </w:p>
    <w:p w14:paraId="6E680AA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Членистоногие. </w:t>
      </w:r>
      <w:r w:rsidRPr="00330BC4">
        <w:rPr>
          <w:rFonts w:eastAsia="Times New Roman" w:cs="Times New Roman"/>
          <w:color w:val="000000"/>
          <w:szCs w:val="28"/>
        </w:rPr>
        <w:t>Общая характеристика. Среды жизни. Внешнее и внутреннее строение членистоногих. Многообразие членистоногих. Представители классов.</w:t>
      </w:r>
    </w:p>
    <w:p w14:paraId="286EABA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Ракообразные.  Особенности строения   и   жизнедеятельности.</w:t>
      </w:r>
    </w:p>
    <w:p w14:paraId="38BCC61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Значение ракообразных в природе и жизни человека.</w:t>
      </w:r>
    </w:p>
    <w:p w14:paraId="3D07592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DF5463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w:t>
      </w:r>
      <w:r w:rsidRPr="00330BC4">
        <w:rPr>
          <w:rFonts w:eastAsia="Times New Roman" w:cs="Times New Roman"/>
          <w:color w:val="000000"/>
          <w:szCs w:val="28"/>
        </w:rPr>
        <w:lastRenderedPageBreak/>
        <w:t>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593027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13D29DA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11F78E6D" w14:textId="77777777" w:rsidR="00AF1F33" w:rsidRPr="00330BC4" w:rsidRDefault="00DF4057" w:rsidP="00411DB3">
      <w:pPr>
        <w:numPr>
          <w:ilvl w:val="0"/>
          <w:numId w:val="1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внешнего строения насекомого (на примере майского жука или других крупных насекомых-вредителей).</w:t>
      </w:r>
    </w:p>
    <w:p w14:paraId="611FB540" w14:textId="77777777" w:rsidR="00AF1F33" w:rsidRPr="00330BC4" w:rsidRDefault="00DF4057" w:rsidP="00411DB3">
      <w:pPr>
        <w:numPr>
          <w:ilvl w:val="0"/>
          <w:numId w:val="1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Ознакомление с различными типами развития насекомых (на примере коллекций).</w:t>
      </w:r>
    </w:p>
    <w:p w14:paraId="1879474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Моллюски. </w:t>
      </w:r>
      <w:r w:rsidRPr="00330BC4">
        <w:rPr>
          <w:rFonts w:eastAsia="Times New Roman" w:cs="Times New Roman"/>
          <w:color w:val="000000"/>
          <w:szCs w:val="28"/>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FB0E96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0F7EAFE" w14:textId="77777777" w:rsidR="00AF1F33" w:rsidRPr="00330BC4" w:rsidRDefault="00DF4057" w:rsidP="00411DB3">
      <w:pPr>
        <w:numPr>
          <w:ilvl w:val="0"/>
          <w:numId w:val="1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внешнего строения раковин пресноводных и морских моллюсков (раковины беззубки, перловицы, прудовика, катушки и др.).</w:t>
      </w:r>
    </w:p>
    <w:p w14:paraId="01FED77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Хордовые. </w:t>
      </w:r>
      <w:r w:rsidRPr="00330BC4">
        <w:rPr>
          <w:rFonts w:eastAsia="Times New Roman" w:cs="Times New Roman"/>
          <w:color w:val="000000"/>
          <w:szCs w:val="28"/>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89B89E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Рыбы. </w:t>
      </w:r>
      <w:r w:rsidRPr="00330BC4">
        <w:rPr>
          <w:rFonts w:eastAsia="Times New Roman" w:cs="Times New Roman"/>
          <w:color w:val="000000"/>
          <w:szCs w:val="28"/>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w:t>
      </w:r>
      <w:r w:rsidRPr="00330BC4">
        <w:rPr>
          <w:rFonts w:eastAsia="Times New Roman" w:cs="Times New Roman"/>
          <w:color w:val="000000"/>
          <w:szCs w:val="28"/>
        </w:rPr>
        <w:lastRenderedPageBreak/>
        <w:t>Многообразие рыб, основные систематические группы рыб. Значение рыб в природе и жизни человека. Хозяйственное значение рыб.</w:t>
      </w:r>
    </w:p>
    <w:p w14:paraId="72062ED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723F1F34" w14:textId="77777777" w:rsidR="00AF1F33" w:rsidRPr="00330BC4" w:rsidRDefault="00DF4057" w:rsidP="00411DB3">
      <w:pPr>
        <w:numPr>
          <w:ilvl w:val="0"/>
          <w:numId w:val="1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внешнего строения и особенностей передвижения рыбы (на примере чучел и цифровых ресурсов).</w:t>
      </w:r>
    </w:p>
    <w:p w14:paraId="7A9D03E6" w14:textId="77777777" w:rsidR="00AF1F33" w:rsidRPr="00330BC4" w:rsidRDefault="00DF4057" w:rsidP="00411DB3">
      <w:pPr>
        <w:numPr>
          <w:ilvl w:val="0"/>
          <w:numId w:val="1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внутреннего строения рыбы (по рельефно-контурно-цветным (для слепых с остаточным зрением) и рельефным рисункам).</w:t>
      </w:r>
    </w:p>
    <w:p w14:paraId="74AB920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Земноводные. </w:t>
      </w:r>
      <w:r w:rsidRPr="00330BC4">
        <w:rPr>
          <w:rFonts w:eastAsia="Times New Roman" w:cs="Times New Roman"/>
          <w:color w:val="000000"/>
          <w:szCs w:val="28"/>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750EF488"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Многообразие земноводных и их охрана. Значение земноводных в природе и жизни человека.</w:t>
      </w:r>
    </w:p>
    <w:p w14:paraId="59C7F05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Пресмыкающиеся. </w:t>
      </w:r>
      <w:r w:rsidRPr="00330BC4">
        <w:rPr>
          <w:rFonts w:eastAsia="Times New Roman" w:cs="Times New Roman"/>
          <w:color w:val="000000"/>
          <w:szCs w:val="28"/>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65BA82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Птицы. </w:t>
      </w:r>
      <w:r w:rsidRPr="00330BC4">
        <w:rPr>
          <w:rFonts w:eastAsia="Times New Roman" w:cs="Times New Roman"/>
          <w:color w:val="000000"/>
          <w:szCs w:val="28"/>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654E874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Многообразие птиц изучается по выбору учителя на примере трех экологических групп с учетом распространения птиц в своем регионе.</w:t>
      </w:r>
    </w:p>
    <w:p w14:paraId="10A8A7F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Лабораторные и практические работы</w:t>
      </w:r>
    </w:p>
    <w:p w14:paraId="31400A7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1. Исследование внешнего строения и перьевого покрова птиц (на примере чучела птиц и набора перьев: контурных, пуховых и пуха).</w:t>
      </w:r>
    </w:p>
    <w:p w14:paraId="00DE545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2. Исследование особенностей скелета птицы.</w:t>
      </w:r>
    </w:p>
    <w:p w14:paraId="6C576B85" w14:textId="77777777" w:rsidR="00AF1F33" w:rsidRPr="00330BC4" w:rsidRDefault="00AF1F33" w:rsidP="00605125">
      <w:pPr>
        <w:pBdr>
          <w:top w:val="nil"/>
          <w:left w:val="nil"/>
          <w:bottom w:val="nil"/>
          <w:right w:val="nil"/>
          <w:between w:val="nil"/>
        </w:pBdr>
        <w:ind w:left="0" w:firstLine="709"/>
        <w:rPr>
          <w:rFonts w:eastAsia="Times New Roman" w:cs="Times New Roman"/>
          <w:color w:val="000000"/>
          <w:szCs w:val="28"/>
        </w:rPr>
      </w:pPr>
    </w:p>
    <w:p w14:paraId="70C4B132" w14:textId="77777777" w:rsidR="00AF1F33" w:rsidRPr="00330BC4" w:rsidRDefault="00DF4057" w:rsidP="00605125">
      <w:pPr>
        <w:pStyle w:val="2"/>
        <w:ind w:left="0" w:firstLine="709"/>
        <w:jc w:val="center"/>
        <w:rPr>
          <w:rFonts w:eastAsia="Times New Roman" w:cs="Times New Roman"/>
          <w:szCs w:val="28"/>
        </w:rPr>
      </w:pPr>
      <w:bookmarkStart w:id="9" w:name="_Toc145415049"/>
      <w:r w:rsidRPr="00330BC4">
        <w:rPr>
          <w:rFonts w:eastAsia="Times New Roman" w:cs="Times New Roman"/>
          <w:color w:val="000000"/>
          <w:szCs w:val="28"/>
        </w:rPr>
        <w:t>9 класс</w:t>
      </w:r>
      <w:bookmarkEnd w:id="9"/>
      <w:r w:rsidRPr="00330BC4">
        <w:rPr>
          <w:rFonts w:eastAsia="Times New Roman" w:cs="Times New Roman"/>
          <w:color w:val="000000"/>
          <w:szCs w:val="28"/>
        </w:rPr>
        <w:t xml:space="preserve"> </w:t>
      </w:r>
    </w:p>
    <w:p w14:paraId="44CEB57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 xml:space="preserve">Млекопитающие. </w:t>
      </w:r>
      <w:r w:rsidRPr="00330BC4">
        <w:rPr>
          <w:rFonts w:eastAsia="Times New Roman" w:cs="Times New Roman"/>
          <w:color w:val="000000"/>
          <w:szCs w:val="28"/>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9154CA8"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12AB77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ECD931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 Изучаются 6 отрядов млекопитающих на примере двух видов из каждого отряда по выбору учителя. </w:t>
      </w:r>
    </w:p>
    <w:p w14:paraId="5F91D0E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7807C9B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1. Исследование особенностей скелета млекопитающих.</w:t>
      </w:r>
    </w:p>
    <w:p w14:paraId="5DD25A3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2. Исследование особенностей зубной системы млекопитающих.</w:t>
      </w:r>
    </w:p>
    <w:p w14:paraId="69DC60D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Развитие животного мира на Земле.</w:t>
      </w:r>
    </w:p>
    <w:p w14:paraId="467D4A3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F95F05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631D57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0D7990B" w14:textId="77777777" w:rsidR="00AF1F33" w:rsidRPr="00330BC4" w:rsidRDefault="00DF4057" w:rsidP="00605125">
      <w:pPr>
        <w:numPr>
          <w:ilvl w:val="0"/>
          <w:numId w:val="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ископаемых остатков вымерших животных.</w:t>
      </w:r>
    </w:p>
    <w:p w14:paraId="6A16E7C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Животные в природных сообществах.</w:t>
      </w:r>
    </w:p>
    <w:p w14:paraId="0BC7952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Животные и среда обитания. Влияние света, температуры и влажности на животных. Приспособленность животных к условиям среды обитания.</w:t>
      </w:r>
    </w:p>
    <w:p w14:paraId="02B15A1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8D9562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Животный мир природных зон Земли. Основные закономерности распределения животных на планете. Фауна.</w:t>
      </w:r>
    </w:p>
    <w:p w14:paraId="74CA17E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Животные и человек</w:t>
      </w:r>
    </w:p>
    <w:p w14:paraId="08045A6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A0C042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A07CF2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8A3624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Человек — биосоциальный вид.</w:t>
      </w:r>
    </w:p>
    <w:p w14:paraId="7EFE772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32E6EA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275717B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Структура организма человека.</w:t>
      </w:r>
    </w:p>
    <w:p w14:paraId="5336942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FDEEC5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561CD031" w14:textId="77777777" w:rsidR="00AF1F33" w:rsidRPr="00330BC4" w:rsidRDefault="00DF4057" w:rsidP="00605125">
      <w:pPr>
        <w:numPr>
          <w:ilvl w:val="0"/>
          <w:numId w:val="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Распознавание органов и систем органов человека (по таблицам).</w:t>
      </w:r>
    </w:p>
    <w:p w14:paraId="2A6BCFE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Нейрогуморальная регуляция.</w:t>
      </w:r>
    </w:p>
    <w:p w14:paraId="0512A9A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Нервная система человека, ее организация и значение. Нейроны, нервы, нервные узлы. Рефлекс. Рефлекторная дуга.</w:t>
      </w:r>
    </w:p>
    <w:p w14:paraId="380441D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14:paraId="165FAA5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6F1639B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14:paraId="42B0520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148CE9D" w14:textId="77777777" w:rsidR="00AF1F33" w:rsidRPr="00330BC4" w:rsidRDefault="00DF4057" w:rsidP="00605125">
      <w:pPr>
        <w:numPr>
          <w:ilvl w:val="0"/>
          <w:numId w:val="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головного мозга человека (по муляжам).</w:t>
      </w:r>
    </w:p>
    <w:p w14:paraId="612B033F"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Опора и движение.</w:t>
      </w:r>
    </w:p>
    <w:p w14:paraId="4A287A2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DE30F8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AD83E7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4E1DF9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584C1EDD"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свойств кости.</w:t>
      </w:r>
    </w:p>
    <w:p w14:paraId="7B48F127"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костей (на муляжах).</w:t>
      </w:r>
    </w:p>
    <w:p w14:paraId="38586273"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позвонков (на муляжах).</w:t>
      </w:r>
    </w:p>
    <w:p w14:paraId="31C5A43A"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гибкости позвоночника.</w:t>
      </w:r>
    </w:p>
    <w:p w14:paraId="063A25BB"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Измерение массы и роста своего организма.</w:t>
      </w:r>
    </w:p>
    <w:p w14:paraId="7FC6368B"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влияния статической и динамической нагрузки на утомление мышц.</w:t>
      </w:r>
    </w:p>
    <w:p w14:paraId="72277ADD"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Выявление нарушения осанки.</w:t>
      </w:r>
    </w:p>
    <w:p w14:paraId="6FA1609A"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Определение признаков плоскостопия.</w:t>
      </w:r>
    </w:p>
    <w:p w14:paraId="1D03D894" w14:textId="77777777" w:rsidR="00AF1F33" w:rsidRPr="00330BC4" w:rsidRDefault="00DF4057" w:rsidP="00605125">
      <w:pPr>
        <w:numPr>
          <w:ilvl w:val="0"/>
          <w:numId w:val="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Оказание первой помощи при повреждении скелета и мышц.</w:t>
      </w:r>
    </w:p>
    <w:p w14:paraId="37985725" w14:textId="77777777" w:rsidR="00AF1F33" w:rsidRPr="00330BC4" w:rsidRDefault="00AF1F33" w:rsidP="00605125">
      <w:pPr>
        <w:ind w:left="0" w:firstLine="709"/>
        <w:rPr>
          <w:rFonts w:eastAsia="Times New Roman" w:cs="Times New Roman"/>
          <w:szCs w:val="28"/>
        </w:rPr>
      </w:pPr>
    </w:p>
    <w:p w14:paraId="6A53F4D0" w14:textId="77777777" w:rsidR="00AF1F33" w:rsidRPr="00330BC4" w:rsidRDefault="00DF4057" w:rsidP="00605125">
      <w:pPr>
        <w:pStyle w:val="2"/>
        <w:ind w:left="0" w:firstLine="709"/>
        <w:jc w:val="center"/>
        <w:rPr>
          <w:rFonts w:eastAsia="Times New Roman" w:cs="Times New Roman"/>
          <w:color w:val="000000"/>
          <w:szCs w:val="28"/>
        </w:rPr>
      </w:pPr>
      <w:bookmarkStart w:id="10" w:name="_Toc145415050"/>
      <w:r w:rsidRPr="00330BC4">
        <w:rPr>
          <w:rFonts w:eastAsia="Times New Roman" w:cs="Times New Roman"/>
          <w:color w:val="000000"/>
          <w:szCs w:val="28"/>
        </w:rPr>
        <w:t>10 класс</w:t>
      </w:r>
      <w:bookmarkEnd w:id="10"/>
    </w:p>
    <w:p w14:paraId="31E3CF9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Внутренняя среда организма.</w:t>
      </w:r>
    </w:p>
    <w:p w14:paraId="0BA0A42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14:paraId="2CC58DF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1E4CA0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31271AFA" w14:textId="77777777" w:rsidR="00AF1F33" w:rsidRPr="00330BC4" w:rsidRDefault="00DF4057" w:rsidP="00605125">
      <w:pPr>
        <w:numPr>
          <w:ilvl w:val="0"/>
          <w:numId w:val="1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микроскопического строения крови человека и лягушки (сравнение).</w:t>
      </w:r>
    </w:p>
    <w:p w14:paraId="4442B7A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Кровообращение.</w:t>
      </w:r>
    </w:p>
    <w:p w14:paraId="4E8C121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E9E5AA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C080318" w14:textId="77777777" w:rsidR="00AF1F33" w:rsidRPr="00330BC4" w:rsidRDefault="00DF4057" w:rsidP="00605125">
      <w:pPr>
        <w:numPr>
          <w:ilvl w:val="0"/>
          <w:numId w:val="1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Измерение кровяного давления (с помощью озвученного тонометра).</w:t>
      </w:r>
    </w:p>
    <w:p w14:paraId="6A6B8E80" w14:textId="77777777" w:rsidR="00AF1F33" w:rsidRPr="00330BC4" w:rsidRDefault="00DF4057" w:rsidP="00605125">
      <w:pPr>
        <w:numPr>
          <w:ilvl w:val="0"/>
          <w:numId w:val="1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пульса и числа сердечных сокращений в покое и после дозированных физических нагрузок у человека.</w:t>
      </w:r>
    </w:p>
    <w:p w14:paraId="3B46BC16" w14:textId="77777777" w:rsidR="00AF1F33" w:rsidRPr="00330BC4" w:rsidRDefault="00DF4057" w:rsidP="00605125">
      <w:pPr>
        <w:numPr>
          <w:ilvl w:val="0"/>
          <w:numId w:val="1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Первая помощь при кровотечениях.</w:t>
      </w:r>
    </w:p>
    <w:p w14:paraId="23AA6DF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Дыхание.</w:t>
      </w:r>
    </w:p>
    <w:p w14:paraId="5C4850C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14:paraId="5D4FABC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47E923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16BC3168" w14:textId="77777777" w:rsidR="00AF1F33" w:rsidRPr="00330BC4" w:rsidRDefault="00DF4057" w:rsidP="00605125">
      <w:pPr>
        <w:numPr>
          <w:ilvl w:val="0"/>
          <w:numId w:val="1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Измерение обхвата грудной клетки в состоянии вдоха и выдоха (измеряется с помощью сантиметра с рельефной индикацией).</w:t>
      </w:r>
    </w:p>
    <w:p w14:paraId="4CC02C10" w14:textId="77777777" w:rsidR="00AF1F33" w:rsidRPr="00330BC4" w:rsidRDefault="00DF4057" w:rsidP="00605125">
      <w:pPr>
        <w:numPr>
          <w:ilvl w:val="0"/>
          <w:numId w:val="1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частоты дыхания. Влияние различных факторов на частоту дыхания.</w:t>
      </w:r>
    </w:p>
    <w:p w14:paraId="03672E0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Питание и пищеварение.</w:t>
      </w:r>
    </w:p>
    <w:p w14:paraId="285D1EE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77665E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342FD8F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AA315E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D8B41A3" w14:textId="77777777" w:rsidR="00AF1F33" w:rsidRPr="00330BC4" w:rsidRDefault="00DF4057" w:rsidP="00411DB3">
      <w:pPr>
        <w:numPr>
          <w:ilvl w:val="0"/>
          <w:numId w:val="2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действия ферментов слюны на крахмал.</w:t>
      </w:r>
    </w:p>
    <w:p w14:paraId="7261EF71" w14:textId="77777777" w:rsidR="00AF1F33" w:rsidRPr="00330BC4" w:rsidRDefault="00DF4057" w:rsidP="00411DB3">
      <w:pPr>
        <w:numPr>
          <w:ilvl w:val="0"/>
          <w:numId w:val="2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Наблюдение действия желудочного сока на белки.</w:t>
      </w:r>
    </w:p>
    <w:p w14:paraId="322BAB1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Обмен веществ и превращение энергии.</w:t>
      </w:r>
    </w:p>
    <w:p w14:paraId="504FD16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120FE7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9CDD40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Нормы и режим питания. Рациональное питание — фактор укрепления здоровья. Нарушение обмена веществ.</w:t>
      </w:r>
    </w:p>
    <w:p w14:paraId="384AB82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258773D5" w14:textId="77777777" w:rsidR="00AF1F33" w:rsidRPr="00330BC4" w:rsidRDefault="00DF4057" w:rsidP="00411DB3">
      <w:pPr>
        <w:numPr>
          <w:ilvl w:val="0"/>
          <w:numId w:val="2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состава продуктов питания.</w:t>
      </w:r>
    </w:p>
    <w:p w14:paraId="587366AD" w14:textId="77777777" w:rsidR="00AF1F33" w:rsidRPr="00330BC4" w:rsidRDefault="00DF4057" w:rsidP="00411DB3">
      <w:pPr>
        <w:numPr>
          <w:ilvl w:val="0"/>
          <w:numId w:val="2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Составление меню в зависимости от калорийности пищи. </w:t>
      </w:r>
    </w:p>
    <w:p w14:paraId="5E36F2CE" w14:textId="77777777" w:rsidR="00AF1F33" w:rsidRPr="00330BC4" w:rsidRDefault="00DF4057" w:rsidP="00411DB3">
      <w:pPr>
        <w:numPr>
          <w:ilvl w:val="0"/>
          <w:numId w:val="2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Способы сохранения витаминов в пищевых продуктах.</w:t>
      </w:r>
    </w:p>
    <w:p w14:paraId="7D0DC19E"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Кожа.</w:t>
      </w:r>
    </w:p>
    <w:p w14:paraId="13C9C31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Строение и функции кожи. Кожа и ее производные. Кожа и терморегуляция. Влияние на кожу факторов   окружающей   среды.</w:t>
      </w:r>
    </w:p>
    <w:p w14:paraId="3E4ED4A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13FD497"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38CB9639" w14:textId="77777777" w:rsidR="00AF1F33" w:rsidRPr="00330BC4" w:rsidRDefault="00DF4057" w:rsidP="00411DB3">
      <w:pPr>
        <w:numPr>
          <w:ilvl w:val="0"/>
          <w:numId w:val="2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Исследование с помощью лупы или осязательно тыльной и ладонной стороны кисти.</w:t>
      </w:r>
    </w:p>
    <w:p w14:paraId="754EDBCD" w14:textId="77777777" w:rsidR="00AF1F33" w:rsidRPr="00330BC4" w:rsidRDefault="00DF4057" w:rsidP="00411DB3">
      <w:pPr>
        <w:numPr>
          <w:ilvl w:val="0"/>
          <w:numId w:val="2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жирности различных участков кожи лица.</w:t>
      </w:r>
    </w:p>
    <w:p w14:paraId="6D53322B" w14:textId="77777777" w:rsidR="00AF1F33" w:rsidRPr="00330BC4" w:rsidRDefault="00DF4057" w:rsidP="00411DB3">
      <w:pPr>
        <w:numPr>
          <w:ilvl w:val="0"/>
          <w:numId w:val="2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Описание мер по уходу за кожей лица и волосами в зависимости от типа кожи.</w:t>
      </w:r>
    </w:p>
    <w:p w14:paraId="2BB88EA3" w14:textId="77777777" w:rsidR="00AF1F33" w:rsidRPr="00330BC4" w:rsidRDefault="00DF4057" w:rsidP="00411DB3">
      <w:pPr>
        <w:numPr>
          <w:ilvl w:val="0"/>
          <w:numId w:val="2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Описание основных гигиенических требований к одежде и обуви.</w:t>
      </w:r>
    </w:p>
    <w:p w14:paraId="6244D62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Выделение.</w:t>
      </w:r>
    </w:p>
    <w:p w14:paraId="05D8BFA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73D64E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3955AA38" w14:textId="77777777" w:rsidR="00AF1F33" w:rsidRPr="00330BC4" w:rsidRDefault="00DF4057" w:rsidP="00411DB3">
      <w:pPr>
        <w:numPr>
          <w:ilvl w:val="0"/>
          <w:numId w:val="2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местоположения почек (на муляже).</w:t>
      </w:r>
    </w:p>
    <w:p w14:paraId="2670032F" w14:textId="77777777" w:rsidR="00AF1F33" w:rsidRPr="00330BC4" w:rsidRDefault="00DF4057" w:rsidP="00411DB3">
      <w:pPr>
        <w:numPr>
          <w:ilvl w:val="0"/>
          <w:numId w:val="20"/>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Описание мер профилактики болезней почек.</w:t>
      </w:r>
    </w:p>
    <w:p w14:paraId="3236D79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Размножение и развитие.</w:t>
      </w:r>
    </w:p>
    <w:p w14:paraId="7CF8F06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14:paraId="752B7CA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205904D5" w14:textId="77777777" w:rsidR="00AF1F33" w:rsidRPr="00330BC4" w:rsidRDefault="00DF4057" w:rsidP="00411DB3">
      <w:pPr>
        <w:numPr>
          <w:ilvl w:val="0"/>
          <w:numId w:val="21"/>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Описание основных мер по профилактике инфекционных вирусных заболеваний: СПИД и гепатит.</w:t>
      </w:r>
    </w:p>
    <w:p w14:paraId="121B18D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Органы чувств и сенсорные системы.</w:t>
      </w:r>
    </w:p>
    <w:p w14:paraId="349522E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868211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DC9C21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Органы равновесия, мышечного чувства, осязания, обоняния и вкуса. Взаимодействие сенсорных систем организма.</w:t>
      </w:r>
    </w:p>
    <w:p w14:paraId="30281E0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0E142645" w14:textId="77777777" w:rsidR="00AF1F33" w:rsidRPr="00330BC4" w:rsidRDefault="00DF4057" w:rsidP="00411DB3">
      <w:pPr>
        <w:numPr>
          <w:ilvl w:val="0"/>
          <w:numId w:val="2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строения органа зрения (на муляже и влажном препарате).</w:t>
      </w:r>
    </w:p>
    <w:p w14:paraId="360CDBFD" w14:textId="77777777" w:rsidR="00AF1F33" w:rsidRPr="00330BC4" w:rsidRDefault="00DF4057" w:rsidP="00411DB3">
      <w:pPr>
        <w:numPr>
          <w:ilvl w:val="0"/>
          <w:numId w:val="22"/>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Изучение строения органа слуха (на муляже).</w:t>
      </w:r>
    </w:p>
    <w:p w14:paraId="2660583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сбалансированное питание. Культура отношения к собственному здоровью и здоровью окружающих. Всемирная организация здравоохранения.</w:t>
      </w:r>
    </w:p>
    <w:p w14:paraId="592537F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3E177A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Поведение и психика.</w:t>
      </w:r>
    </w:p>
    <w:p w14:paraId="7BB7B82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220876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4F6A4E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Лабораторные и практические работы</w:t>
      </w:r>
    </w:p>
    <w:p w14:paraId="4521E845" w14:textId="77777777" w:rsidR="00AF1F33" w:rsidRPr="00330BC4" w:rsidRDefault="00DF4057" w:rsidP="00411DB3">
      <w:pPr>
        <w:numPr>
          <w:ilvl w:val="0"/>
          <w:numId w:val="2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Изучение кратковременной памяти.</w:t>
      </w:r>
    </w:p>
    <w:p w14:paraId="40D8868B" w14:textId="77777777" w:rsidR="00AF1F33" w:rsidRPr="00330BC4" w:rsidRDefault="00DF4057" w:rsidP="00411DB3">
      <w:pPr>
        <w:numPr>
          <w:ilvl w:val="0"/>
          <w:numId w:val="2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Определение объема механической и логической памяти.</w:t>
      </w:r>
    </w:p>
    <w:p w14:paraId="4DAE566A" w14:textId="77777777" w:rsidR="00AF1F33" w:rsidRPr="00330BC4" w:rsidRDefault="00DF4057" w:rsidP="00411DB3">
      <w:pPr>
        <w:numPr>
          <w:ilvl w:val="0"/>
          <w:numId w:val="23"/>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Оценка сформированности навыков логического мышления.</w:t>
      </w:r>
    </w:p>
    <w:p w14:paraId="34360B2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b/>
          <w:color w:val="000000"/>
          <w:szCs w:val="28"/>
        </w:rPr>
        <w:t>Человек и окружающая среда.</w:t>
      </w:r>
    </w:p>
    <w:p w14:paraId="1855DD0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10D7943"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w:t>
      </w:r>
    </w:p>
    <w:p w14:paraId="6CF1D4C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242021"/>
          <w:szCs w:val="28"/>
        </w:rPr>
        <w:t>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47BF304" w14:textId="77777777" w:rsidR="00AF1F33" w:rsidRPr="00330BC4" w:rsidRDefault="00AF1F33" w:rsidP="00605125">
      <w:pPr>
        <w:ind w:left="0" w:firstLine="709"/>
        <w:rPr>
          <w:rFonts w:eastAsia="Times New Roman" w:cs="Times New Roman"/>
          <w:szCs w:val="28"/>
        </w:rPr>
      </w:pPr>
    </w:p>
    <w:p w14:paraId="7226A084" w14:textId="77777777" w:rsidR="00DF4057" w:rsidRPr="00330BC4" w:rsidRDefault="00DF4057" w:rsidP="00605125">
      <w:pPr>
        <w:ind w:left="0" w:firstLine="709"/>
        <w:rPr>
          <w:rFonts w:eastAsia="Times New Roman" w:cs="Times New Roman"/>
          <w:szCs w:val="28"/>
        </w:rPr>
      </w:pPr>
    </w:p>
    <w:p w14:paraId="4EE8CD68" w14:textId="77777777" w:rsidR="005833DA" w:rsidRPr="00330BC4" w:rsidRDefault="00DF4057" w:rsidP="00605125">
      <w:pPr>
        <w:pStyle w:val="1"/>
        <w:spacing w:before="0"/>
        <w:ind w:left="0" w:firstLine="709"/>
        <w:rPr>
          <w:rFonts w:ascii="Times New Roman" w:eastAsia="Times New Roman" w:hAnsi="Times New Roman" w:cs="Times New Roman"/>
          <w:b/>
          <w:color w:val="000000"/>
          <w:sz w:val="28"/>
          <w:szCs w:val="28"/>
        </w:rPr>
      </w:pPr>
      <w:bookmarkStart w:id="11" w:name="_Toc145415051"/>
      <w:r w:rsidRPr="00330BC4">
        <w:rPr>
          <w:rFonts w:ascii="Times New Roman" w:eastAsia="Times New Roman" w:hAnsi="Times New Roman" w:cs="Times New Roman"/>
          <w:b/>
          <w:color w:val="000000"/>
          <w:sz w:val="28"/>
          <w:szCs w:val="28"/>
        </w:rPr>
        <w:t>ПЛАНИРУЕМЫЕ РЕЗУЛЬТАТЫ ОСВОЕНИЯ УЧЕБНОГО ПРЕДМЕТА «БИОЛОГИЯ» НА УРОВНЕ ОСНОВНОГО ОБЩЕГО ОБРАЗОВАНИЯ</w:t>
      </w:r>
      <w:bookmarkEnd w:id="11"/>
    </w:p>
    <w:p w14:paraId="541CE685" w14:textId="77777777" w:rsidR="005833DA" w:rsidRPr="00330BC4" w:rsidRDefault="005833DA" w:rsidP="00605125">
      <w:pPr>
        <w:ind w:left="0" w:firstLine="709"/>
        <w:rPr>
          <w:rFonts w:cs="Times New Roman"/>
          <w:szCs w:val="28"/>
        </w:rPr>
      </w:pPr>
    </w:p>
    <w:p w14:paraId="73C4710D" w14:textId="77777777" w:rsidR="00AF1F33" w:rsidRPr="00330BC4" w:rsidRDefault="00DF4057" w:rsidP="00605125">
      <w:pPr>
        <w:pStyle w:val="2"/>
        <w:ind w:left="0" w:firstLine="709"/>
        <w:rPr>
          <w:rFonts w:eastAsia="Times New Roman" w:cs="Times New Roman"/>
          <w:szCs w:val="28"/>
        </w:rPr>
      </w:pPr>
      <w:bookmarkStart w:id="12" w:name="_Toc145415052"/>
      <w:r w:rsidRPr="00330BC4">
        <w:rPr>
          <w:rFonts w:eastAsia="Times New Roman" w:cs="Times New Roman"/>
          <w:szCs w:val="28"/>
        </w:rPr>
        <w:t>Личностные результаты</w:t>
      </w:r>
      <w:bookmarkEnd w:id="12"/>
    </w:p>
    <w:p w14:paraId="5231FFC6" w14:textId="77777777" w:rsidR="00DF4057" w:rsidRPr="00330BC4" w:rsidRDefault="00DF4057" w:rsidP="00605125">
      <w:pPr>
        <w:ind w:left="0" w:firstLine="709"/>
        <w:rPr>
          <w:rFonts w:cs="Times New Roman"/>
          <w:szCs w:val="28"/>
        </w:rPr>
      </w:pPr>
      <w:r w:rsidRPr="00330BC4">
        <w:rPr>
          <w:rFonts w:cs="Times New Roman"/>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32E391A"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Патриотическое воспитание:</w:t>
      </w:r>
    </w:p>
    <w:p w14:paraId="7F51830B" w14:textId="77777777" w:rsidR="00AF1F33" w:rsidRPr="00330BC4" w:rsidRDefault="00DF4057" w:rsidP="00411DB3">
      <w:pPr>
        <w:widowControl w:val="0"/>
        <w:numPr>
          <w:ilvl w:val="0"/>
          <w:numId w:val="58"/>
        </w:numPr>
        <w:ind w:left="0" w:firstLine="709"/>
        <w:rPr>
          <w:rFonts w:eastAsia="Times New Roman" w:cs="Times New Roman"/>
          <w:szCs w:val="28"/>
        </w:rPr>
      </w:pPr>
      <w:r w:rsidRPr="00330BC4">
        <w:rPr>
          <w:rFonts w:eastAsia="Times New Roman" w:cs="Times New Roman"/>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51D2CB6" w14:textId="77777777" w:rsidR="00AF1F33" w:rsidRPr="00330BC4" w:rsidRDefault="00DF4057" w:rsidP="00330BC4">
      <w:pPr>
        <w:pStyle w:val="a9"/>
        <w:ind w:left="709"/>
        <w:rPr>
          <w:rFonts w:eastAsia="Times New Roman" w:cs="Times New Roman"/>
          <w:i/>
          <w:szCs w:val="28"/>
        </w:rPr>
      </w:pPr>
      <w:r w:rsidRPr="00330BC4">
        <w:rPr>
          <w:rFonts w:eastAsia="Times New Roman" w:cs="Times New Roman"/>
          <w:i/>
          <w:szCs w:val="28"/>
        </w:rPr>
        <w:t>Гражданское воспитание:</w:t>
      </w:r>
    </w:p>
    <w:p w14:paraId="7B493BB9" w14:textId="77777777" w:rsidR="00AF1F33" w:rsidRPr="00330BC4" w:rsidRDefault="00DF4057" w:rsidP="00411DB3">
      <w:pPr>
        <w:widowControl w:val="0"/>
        <w:numPr>
          <w:ilvl w:val="0"/>
          <w:numId w:val="58"/>
        </w:numPr>
        <w:ind w:left="0" w:firstLine="709"/>
        <w:rPr>
          <w:rFonts w:eastAsia="Times New Roman" w:cs="Times New Roman"/>
          <w:szCs w:val="28"/>
        </w:rPr>
      </w:pPr>
      <w:r w:rsidRPr="00330BC4">
        <w:rPr>
          <w:rFonts w:eastAsia="Times New Roman" w:cs="Times New Roman"/>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38520EB" w14:textId="77777777" w:rsidR="00AF1F33" w:rsidRPr="00330BC4" w:rsidRDefault="00DF4057" w:rsidP="00330BC4">
      <w:pPr>
        <w:pStyle w:val="a9"/>
        <w:ind w:left="709"/>
        <w:rPr>
          <w:rFonts w:eastAsia="Times New Roman" w:cs="Times New Roman"/>
          <w:i/>
          <w:szCs w:val="28"/>
        </w:rPr>
      </w:pPr>
      <w:r w:rsidRPr="00330BC4">
        <w:rPr>
          <w:rFonts w:eastAsia="Times New Roman" w:cs="Times New Roman"/>
          <w:i/>
          <w:szCs w:val="28"/>
        </w:rPr>
        <w:lastRenderedPageBreak/>
        <w:t>Духовно-нравственное воспитание:</w:t>
      </w:r>
    </w:p>
    <w:p w14:paraId="654CA2D2" w14:textId="77777777" w:rsidR="00AF1F33" w:rsidRPr="00330BC4" w:rsidRDefault="00DF4057" w:rsidP="00411DB3">
      <w:pPr>
        <w:widowControl w:val="0"/>
        <w:numPr>
          <w:ilvl w:val="0"/>
          <w:numId w:val="58"/>
        </w:numPr>
        <w:ind w:left="0" w:firstLine="709"/>
        <w:rPr>
          <w:rFonts w:eastAsia="Times New Roman" w:cs="Times New Roman"/>
          <w:szCs w:val="28"/>
        </w:rPr>
      </w:pPr>
      <w:r w:rsidRPr="00330BC4">
        <w:rPr>
          <w:rFonts w:eastAsia="Times New Roman" w:cs="Times New Roman"/>
          <w:szCs w:val="28"/>
        </w:rPr>
        <w:t>готовность оценивать поведение и поступки с позиции нравственных норм и норм экологической культуры;</w:t>
      </w:r>
    </w:p>
    <w:p w14:paraId="480F4F1F" w14:textId="77777777" w:rsidR="00AF1F33" w:rsidRPr="00330BC4" w:rsidRDefault="00DF4057" w:rsidP="00411DB3">
      <w:pPr>
        <w:widowControl w:val="0"/>
        <w:numPr>
          <w:ilvl w:val="0"/>
          <w:numId w:val="58"/>
        </w:numPr>
        <w:ind w:left="0" w:firstLine="709"/>
        <w:rPr>
          <w:rFonts w:eastAsia="Times New Roman" w:cs="Times New Roman"/>
          <w:szCs w:val="28"/>
        </w:rPr>
      </w:pPr>
      <w:r w:rsidRPr="00330BC4">
        <w:rPr>
          <w:rFonts w:eastAsia="Times New Roman" w:cs="Times New Roman"/>
          <w:szCs w:val="28"/>
        </w:rPr>
        <w:t>понимание значимости нравственного аспекта деятельности человека в медицине и биологии.</w:t>
      </w:r>
    </w:p>
    <w:p w14:paraId="0E5B2345"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Эстетическое воспитание:</w:t>
      </w:r>
    </w:p>
    <w:p w14:paraId="5964BAB9" w14:textId="77777777" w:rsidR="00AF1F33" w:rsidRPr="00330BC4" w:rsidRDefault="00DF4057" w:rsidP="00411DB3">
      <w:pPr>
        <w:pStyle w:val="a9"/>
        <w:widowControl w:val="0"/>
        <w:numPr>
          <w:ilvl w:val="0"/>
          <w:numId w:val="59"/>
        </w:numPr>
        <w:ind w:left="0" w:firstLine="709"/>
        <w:rPr>
          <w:rFonts w:eastAsia="Times New Roman" w:cs="Times New Roman"/>
          <w:szCs w:val="28"/>
        </w:rPr>
      </w:pPr>
      <w:r w:rsidRPr="00330BC4">
        <w:rPr>
          <w:rFonts w:eastAsia="Times New Roman" w:cs="Times New Roman"/>
          <w:szCs w:val="28"/>
        </w:rPr>
        <w:t>понимание роли биологии в формировании эстетической культуры личности.</w:t>
      </w:r>
    </w:p>
    <w:p w14:paraId="085C2EF1"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Ценности научного познания:</w:t>
      </w:r>
    </w:p>
    <w:p w14:paraId="53817DF6" w14:textId="77777777" w:rsidR="00AF1F33" w:rsidRPr="00330BC4" w:rsidRDefault="00DF4057" w:rsidP="00411DB3">
      <w:pPr>
        <w:pStyle w:val="a9"/>
        <w:widowControl w:val="0"/>
        <w:numPr>
          <w:ilvl w:val="0"/>
          <w:numId w:val="59"/>
        </w:numPr>
        <w:ind w:left="0" w:firstLine="709"/>
        <w:rPr>
          <w:rFonts w:eastAsia="Times New Roman" w:cs="Times New Roman"/>
          <w:szCs w:val="28"/>
        </w:rPr>
      </w:pPr>
      <w:r w:rsidRPr="00330BC4">
        <w:rPr>
          <w:rFonts w:eastAsia="Times New Roman" w:cs="Times New Roman"/>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9CA18DD" w14:textId="77777777" w:rsidR="00AF1F33" w:rsidRPr="00330BC4" w:rsidRDefault="00DF4057" w:rsidP="00411DB3">
      <w:pPr>
        <w:pStyle w:val="a9"/>
        <w:widowControl w:val="0"/>
        <w:numPr>
          <w:ilvl w:val="0"/>
          <w:numId w:val="59"/>
        </w:numPr>
        <w:ind w:left="0" w:firstLine="709"/>
        <w:rPr>
          <w:rFonts w:eastAsia="Times New Roman" w:cs="Times New Roman"/>
          <w:szCs w:val="28"/>
        </w:rPr>
      </w:pPr>
      <w:r w:rsidRPr="00330BC4">
        <w:rPr>
          <w:rFonts w:eastAsia="Times New Roman" w:cs="Times New Roman"/>
          <w:szCs w:val="28"/>
        </w:rPr>
        <w:t>понимание роли биологической науки в формировании научного мировоззрения;</w:t>
      </w:r>
    </w:p>
    <w:p w14:paraId="4928AF99" w14:textId="77777777" w:rsidR="00AF1F33" w:rsidRPr="00330BC4" w:rsidRDefault="00DF4057" w:rsidP="00411DB3">
      <w:pPr>
        <w:pStyle w:val="a9"/>
        <w:widowControl w:val="0"/>
        <w:numPr>
          <w:ilvl w:val="0"/>
          <w:numId w:val="59"/>
        </w:numPr>
        <w:ind w:left="0" w:firstLine="709"/>
        <w:rPr>
          <w:rFonts w:eastAsia="Times New Roman" w:cs="Times New Roman"/>
          <w:b/>
          <w:szCs w:val="28"/>
        </w:rPr>
      </w:pPr>
      <w:r w:rsidRPr="00330BC4">
        <w:rPr>
          <w:rFonts w:eastAsia="Times New Roman" w:cs="Times New Roman"/>
          <w:szCs w:val="28"/>
        </w:rPr>
        <w:t xml:space="preserve">развитие научной любознательности, интереса к биологической науке, навыков исследовательской деятельности. </w:t>
      </w:r>
    </w:p>
    <w:p w14:paraId="38E56E34" w14:textId="77777777" w:rsidR="00AF1F33" w:rsidRPr="00330BC4" w:rsidRDefault="00DF4057" w:rsidP="00605125">
      <w:pPr>
        <w:tabs>
          <w:tab w:val="left" w:pos="344"/>
        </w:tabs>
        <w:ind w:left="0" w:firstLine="709"/>
        <w:rPr>
          <w:rFonts w:eastAsia="Times New Roman" w:cs="Times New Roman"/>
          <w:i/>
          <w:szCs w:val="28"/>
        </w:rPr>
      </w:pPr>
      <w:r w:rsidRPr="00330BC4">
        <w:rPr>
          <w:rFonts w:eastAsia="Times New Roman" w:cs="Times New Roman"/>
          <w:i/>
          <w:szCs w:val="28"/>
        </w:rPr>
        <w:t>Формирование культуры здоровья:</w:t>
      </w:r>
    </w:p>
    <w:p w14:paraId="54C190C3" w14:textId="77777777" w:rsidR="00AF1F33" w:rsidRPr="00330BC4" w:rsidRDefault="00DF4057" w:rsidP="00411DB3">
      <w:pPr>
        <w:pStyle w:val="a9"/>
        <w:widowControl w:val="0"/>
        <w:numPr>
          <w:ilvl w:val="0"/>
          <w:numId w:val="60"/>
        </w:numPr>
        <w:ind w:left="0" w:firstLine="709"/>
        <w:rPr>
          <w:rFonts w:eastAsia="Times New Roman" w:cs="Times New Roman"/>
          <w:szCs w:val="28"/>
        </w:rPr>
      </w:pPr>
      <w:r w:rsidRPr="00330BC4">
        <w:rPr>
          <w:rFonts w:eastAsia="Times New Roman" w:cs="Times New Roman"/>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0DB7ACF" w14:textId="77777777" w:rsidR="00AF1F33" w:rsidRPr="00330BC4" w:rsidRDefault="00DF4057" w:rsidP="00411DB3">
      <w:pPr>
        <w:pStyle w:val="a9"/>
        <w:widowControl w:val="0"/>
        <w:numPr>
          <w:ilvl w:val="0"/>
          <w:numId w:val="60"/>
        </w:numPr>
        <w:ind w:left="0" w:firstLine="709"/>
        <w:rPr>
          <w:rFonts w:eastAsia="Times New Roman" w:cs="Times New Roman"/>
          <w:szCs w:val="28"/>
        </w:rPr>
      </w:pPr>
      <w:r w:rsidRPr="00330BC4">
        <w:rPr>
          <w:rFonts w:eastAsia="Times New Roman" w:cs="Times New Roman"/>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F03153E" w14:textId="77777777" w:rsidR="00AF1F33" w:rsidRPr="00330BC4" w:rsidRDefault="00DF4057" w:rsidP="00411DB3">
      <w:pPr>
        <w:pStyle w:val="a9"/>
        <w:widowControl w:val="0"/>
        <w:numPr>
          <w:ilvl w:val="0"/>
          <w:numId w:val="60"/>
        </w:numPr>
        <w:ind w:left="0" w:firstLine="709"/>
        <w:rPr>
          <w:rFonts w:eastAsia="Times New Roman" w:cs="Times New Roman"/>
          <w:szCs w:val="28"/>
        </w:rPr>
      </w:pPr>
      <w:r w:rsidRPr="00330BC4">
        <w:rPr>
          <w:rFonts w:eastAsia="Times New Roman" w:cs="Times New Roman"/>
          <w:szCs w:val="28"/>
        </w:rPr>
        <w:t>соблюдение правил безопасности, в том числе навыки безопасного поведения в природной среде;</w:t>
      </w:r>
    </w:p>
    <w:p w14:paraId="5452AE49" w14:textId="77777777" w:rsidR="00AF1F33" w:rsidRPr="00330BC4" w:rsidRDefault="00DF4057" w:rsidP="00411DB3">
      <w:pPr>
        <w:pStyle w:val="a9"/>
        <w:widowControl w:val="0"/>
        <w:numPr>
          <w:ilvl w:val="0"/>
          <w:numId w:val="60"/>
        </w:numPr>
        <w:ind w:left="0" w:firstLine="709"/>
        <w:rPr>
          <w:rFonts w:eastAsia="Times New Roman" w:cs="Times New Roman"/>
          <w:szCs w:val="28"/>
        </w:rPr>
      </w:pPr>
      <w:r w:rsidRPr="00330BC4">
        <w:rPr>
          <w:rFonts w:eastAsia="Times New Roman" w:cs="Times New Roman"/>
          <w:szCs w:val="28"/>
        </w:rPr>
        <w:t>сформированность навыка рефлексии, управление собственным эмоциональным состоянием.</w:t>
      </w:r>
    </w:p>
    <w:p w14:paraId="02F4FA4B"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Трудовое воспитание:</w:t>
      </w:r>
    </w:p>
    <w:p w14:paraId="0B32C593" w14:textId="77777777" w:rsidR="00AF1F33" w:rsidRPr="00330BC4" w:rsidRDefault="00DF4057" w:rsidP="00411DB3">
      <w:pPr>
        <w:pStyle w:val="a9"/>
        <w:widowControl w:val="0"/>
        <w:numPr>
          <w:ilvl w:val="0"/>
          <w:numId w:val="61"/>
        </w:numPr>
        <w:ind w:left="0" w:firstLine="709"/>
        <w:rPr>
          <w:rFonts w:eastAsia="Times New Roman" w:cs="Times New Roman"/>
          <w:szCs w:val="28"/>
        </w:rPr>
      </w:pPr>
      <w:r w:rsidRPr="00330BC4">
        <w:rPr>
          <w:rFonts w:eastAsia="Times New Roman" w:cs="Times New Roman"/>
          <w:szCs w:val="28"/>
        </w:rPr>
        <w:t xml:space="preserve">активное участие в решении практических задач (в рамках семьи, </w:t>
      </w:r>
      <w:r w:rsidRPr="00330BC4">
        <w:rPr>
          <w:rFonts w:eastAsia="Times New Roman" w:cs="Times New Roman"/>
          <w:szCs w:val="28"/>
        </w:rPr>
        <w:lastRenderedPageBreak/>
        <w:t>школы, города, края) биологической и экологической направленности, интерес к практическому изучению профессий, связанных с биологией.</w:t>
      </w:r>
    </w:p>
    <w:p w14:paraId="35D23FF8"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Экологическое воспитание:</w:t>
      </w:r>
    </w:p>
    <w:p w14:paraId="5DECD3F7" w14:textId="77777777" w:rsidR="00AF1F33" w:rsidRPr="00330BC4" w:rsidRDefault="00DF4057" w:rsidP="00411DB3">
      <w:pPr>
        <w:pStyle w:val="a9"/>
        <w:widowControl w:val="0"/>
        <w:numPr>
          <w:ilvl w:val="0"/>
          <w:numId w:val="61"/>
        </w:numPr>
        <w:ind w:left="0" w:firstLine="709"/>
        <w:rPr>
          <w:rFonts w:eastAsia="Times New Roman" w:cs="Times New Roman"/>
          <w:szCs w:val="28"/>
        </w:rPr>
      </w:pPr>
      <w:r w:rsidRPr="00330BC4">
        <w:rPr>
          <w:rFonts w:eastAsia="Times New Roman" w:cs="Times New Roman"/>
          <w:szCs w:val="28"/>
        </w:rPr>
        <w:t>ориентация на применение биологических знаний при решении задач в области окружающей среды;</w:t>
      </w:r>
    </w:p>
    <w:p w14:paraId="618C9534" w14:textId="77777777" w:rsidR="00AF1F33" w:rsidRPr="00330BC4" w:rsidRDefault="00DF4057" w:rsidP="00411DB3">
      <w:pPr>
        <w:pStyle w:val="a9"/>
        <w:widowControl w:val="0"/>
        <w:numPr>
          <w:ilvl w:val="0"/>
          <w:numId w:val="61"/>
        </w:numPr>
        <w:ind w:left="0" w:firstLine="709"/>
        <w:rPr>
          <w:rFonts w:eastAsia="Times New Roman" w:cs="Times New Roman"/>
          <w:szCs w:val="28"/>
        </w:rPr>
      </w:pPr>
      <w:r w:rsidRPr="00330BC4">
        <w:rPr>
          <w:rFonts w:eastAsia="Times New Roman" w:cs="Times New Roman"/>
          <w:szCs w:val="28"/>
        </w:rPr>
        <w:t>осознание экологических проблем и путей их решения;</w:t>
      </w:r>
    </w:p>
    <w:p w14:paraId="6944CA00" w14:textId="77777777" w:rsidR="00AF1F33" w:rsidRPr="00330BC4" w:rsidRDefault="00DF4057" w:rsidP="00411DB3">
      <w:pPr>
        <w:pStyle w:val="a9"/>
        <w:widowControl w:val="0"/>
        <w:numPr>
          <w:ilvl w:val="0"/>
          <w:numId w:val="61"/>
        </w:numPr>
        <w:ind w:left="0" w:firstLine="709"/>
        <w:rPr>
          <w:rFonts w:eastAsia="Times New Roman" w:cs="Times New Roman"/>
          <w:szCs w:val="28"/>
        </w:rPr>
      </w:pPr>
      <w:r w:rsidRPr="00330BC4">
        <w:rPr>
          <w:rFonts w:eastAsia="Times New Roman" w:cs="Times New Roman"/>
          <w:szCs w:val="28"/>
        </w:rPr>
        <w:t>готовность к участию в практической деятельности экологической направленности.</w:t>
      </w:r>
    </w:p>
    <w:p w14:paraId="0F06413D"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Адаптация обучающегося к изменяющимся условиям социальной и природной среды:</w:t>
      </w:r>
    </w:p>
    <w:p w14:paraId="7E016F76" w14:textId="77777777" w:rsidR="00AF1F33" w:rsidRPr="00330BC4" w:rsidRDefault="00DF4057" w:rsidP="00411DB3">
      <w:pPr>
        <w:pStyle w:val="a9"/>
        <w:widowControl w:val="0"/>
        <w:numPr>
          <w:ilvl w:val="0"/>
          <w:numId w:val="62"/>
        </w:numPr>
        <w:ind w:left="0" w:firstLine="709"/>
        <w:rPr>
          <w:rFonts w:eastAsia="Times New Roman" w:cs="Times New Roman"/>
          <w:szCs w:val="28"/>
        </w:rPr>
      </w:pPr>
      <w:r w:rsidRPr="00330BC4">
        <w:rPr>
          <w:rFonts w:eastAsia="Times New Roman" w:cs="Times New Roman"/>
          <w:szCs w:val="28"/>
        </w:rPr>
        <w:t>адекватная оценка изменяющихся условий;</w:t>
      </w:r>
    </w:p>
    <w:p w14:paraId="181E0BD0" w14:textId="77777777" w:rsidR="00AF1F33" w:rsidRPr="00330BC4" w:rsidRDefault="00DF4057" w:rsidP="00411DB3">
      <w:pPr>
        <w:pStyle w:val="a9"/>
        <w:widowControl w:val="0"/>
        <w:numPr>
          <w:ilvl w:val="0"/>
          <w:numId w:val="62"/>
        </w:numPr>
        <w:ind w:left="0" w:firstLine="709"/>
        <w:rPr>
          <w:rFonts w:eastAsia="Times New Roman" w:cs="Times New Roman"/>
          <w:szCs w:val="28"/>
        </w:rPr>
      </w:pPr>
      <w:r w:rsidRPr="00330BC4">
        <w:rPr>
          <w:rFonts w:eastAsia="Times New Roman" w:cs="Times New Roman"/>
          <w:szCs w:val="28"/>
        </w:rPr>
        <w:t>принятие решения (индивидуальное, в группе) в изменяющихся условиях на основании анализа биологической информации;</w:t>
      </w:r>
    </w:p>
    <w:p w14:paraId="53B7ED79" w14:textId="77777777" w:rsidR="00AF1F33" w:rsidRPr="00330BC4" w:rsidRDefault="00DF4057" w:rsidP="00411DB3">
      <w:pPr>
        <w:pStyle w:val="a9"/>
        <w:widowControl w:val="0"/>
        <w:numPr>
          <w:ilvl w:val="0"/>
          <w:numId w:val="62"/>
        </w:numPr>
        <w:ind w:left="0" w:firstLine="709"/>
        <w:rPr>
          <w:rFonts w:eastAsia="Times New Roman" w:cs="Times New Roman"/>
          <w:szCs w:val="28"/>
        </w:rPr>
      </w:pPr>
      <w:r w:rsidRPr="00330BC4">
        <w:rPr>
          <w:rFonts w:eastAsia="Times New Roman" w:cs="Times New Roman"/>
          <w:szCs w:val="28"/>
        </w:rPr>
        <w:t>планирование действий в новой ситуации на основании знаний биологических закономерностей.</w:t>
      </w:r>
    </w:p>
    <w:p w14:paraId="521E1CAA" w14:textId="77777777" w:rsidR="00566563" w:rsidRPr="00330BC4" w:rsidRDefault="00566563" w:rsidP="00605125">
      <w:pPr>
        <w:widowControl w:val="0"/>
        <w:ind w:left="0" w:firstLine="709"/>
        <w:rPr>
          <w:rFonts w:eastAsia="Times New Roman" w:cs="Times New Roman"/>
          <w:b/>
          <w:szCs w:val="28"/>
        </w:rPr>
      </w:pPr>
    </w:p>
    <w:p w14:paraId="683E7A33" w14:textId="77777777" w:rsidR="00AF1F33" w:rsidRPr="00330BC4" w:rsidRDefault="00DF4057" w:rsidP="00605125">
      <w:pPr>
        <w:ind w:left="0" w:firstLine="709"/>
        <w:rPr>
          <w:rFonts w:cs="Times New Roman"/>
          <w:b/>
          <w:szCs w:val="28"/>
        </w:rPr>
      </w:pPr>
      <w:bookmarkStart w:id="13" w:name="_Toc145409178"/>
      <w:r w:rsidRPr="00330BC4">
        <w:rPr>
          <w:rFonts w:cs="Times New Roman"/>
          <w:b/>
          <w:szCs w:val="28"/>
        </w:rPr>
        <w:t>Специальные личностные результаты:</w:t>
      </w:r>
      <w:bookmarkEnd w:id="13"/>
    </w:p>
    <w:p w14:paraId="3FE2EB91" w14:textId="77777777" w:rsidR="00AF1F33" w:rsidRPr="00330BC4" w:rsidRDefault="00DF4057" w:rsidP="00411DB3">
      <w:pPr>
        <w:pStyle w:val="a9"/>
        <w:widowControl w:val="0"/>
        <w:numPr>
          <w:ilvl w:val="0"/>
          <w:numId w:val="6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способность к осмыслению и дифференциации картины мира, ее временно-пространственной организации;</w:t>
      </w:r>
    </w:p>
    <w:p w14:paraId="7F73E8DF" w14:textId="77777777" w:rsidR="00AF1F33" w:rsidRPr="00330BC4" w:rsidRDefault="00DF4057" w:rsidP="00411DB3">
      <w:pPr>
        <w:pStyle w:val="a9"/>
        <w:widowControl w:val="0"/>
        <w:numPr>
          <w:ilvl w:val="0"/>
          <w:numId w:val="6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эмоционально-ценностное отношение к окружающей среде, необходимости ее сохранения и рационального использования;</w:t>
      </w:r>
    </w:p>
    <w:p w14:paraId="1CB9B2FE" w14:textId="77777777" w:rsidR="00AF1F33" w:rsidRPr="00330BC4" w:rsidRDefault="00DF4057" w:rsidP="00411DB3">
      <w:pPr>
        <w:pStyle w:val="a9"/>
        <w:widowControl w:val="0"/>
        <w:numPr>
          <w:ilvl w:val="0"/>
          <w:numId w:val="6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умение формировать эстетические чувства, впечатления от восприятия предметов и явлений окружающего мира.</w:t>
      </w:r>
    </w:p>
    <w:p w14:paraId="1B14770B" w14:textId="77777777" w:rsidR="00AF1F33" w:rsidRPr="00330BC4" w:rsidRDefault="00AF1F33" w:rsidP="00605125">
      <w:pPr>
        <w:ind w:left="0" w:firstLine="709"/>
        <w:rPr>
          <w:rFonts w:eastAsia="Times New Roman" w:cs="Times New Roman"/>
          <w:szCs w:val="28"/>
        </w:rPr>
      </w:pPr>
    </w:p>
    <w:p w14:paraId="7B27A062" w14:textId="77777777" w:rsidR="00AF1F33" w:rsidRPr="00330BC4" w:rsidRDefault="00DF4057" w:rsidP="00605125">
      <w:pPr>
        <w:pStyle w:val="2"/>
        <w:ind w:left="0" w:firstLine="709"/>
        <w:rPr>
          <w:rFonts w:eastAsia="Times New Roman" w:cs="Times New Roman"/>
          <w:szCs w:val="28"/>
        </w:rPr>
      </w:pPr>
      <w:bookmarkStart w:id="14" w:name="_Toc145415053"/>
      <w:r w:rsidRPr="00330BC4">
        <w:rPr>
          <w:rFonts w:eastAsia="Times New Roman" w:cs="Times New Roman"/>
          <w:szCs w:val="28"/>
        </w:rPr>
        <w:t>Метапредметные результаты</w:t>
      </w:r>
      <w:bookmarkEnd w:id="14"/>
    </w:p>
    <w:p w14:paraId="3A40C311" w14:textId="77777777" w:rsidR="00330BC4" w:rsidRDefault="00330BC4" w:rsidP="00605125">
      <w:pPr>
        <w:ind w:left="0" w:firstLine="709"/>
        <w:rPr>
          <w:rFonts w:eastAsia="Times New Roman" w:cs="Times New Roman"/>
          <w:b/>
          <w:szCs w:val="28"/>
        </w:rPr>
      </w:pPr>
    </w:p>
    <w:p w14:paraId="61883991" w14:textId="77777777" w:rsidR="00AF1F33" w:rsidRPr="00330BC4" w:rsidRDefault="00DF4057" w:rsidP="00605125">
      <w:pPr>
        <w:ind w:left="0" w:firstLine="709"/>
        <w:rPr>
          <w:rFonts w:eastAsia="Times New Roman" w:cs="Times New Roman"/>
          <w:b/>
          <w:szCs w:val="28"/>
        </w:rPr>
      </w:pPr>
      <w:r w:rsidRPr="00330BC4">
        <w:rPr>
          <w:rFonts w:eastAsia="Times New Roman" w:cs="Times New Roman"/>
          <w:b/>
          <w:szCs w:val="28"/>
        </w:rPr>
        <w:t>Универсальные познавательные действия.</w:t>
      </w:r>
    </w:p>
    <w:p w14:paraId="42155A13"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Базовые логические действия:</w:t>
      </w:r>
    </w:p>
    <w:p w14:paraId="482D620B"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t>выявлять и характеризовать существенные признаки биологических объектов (явлений);</w:t>
      </w:r>
    </w:p>
    <w:p w14:paraId="1017235B"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2B407FD"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FA35C03"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t>выявлять дефициты информации, данных, необходимых для решения поставленной задачи;</w:t>
      </w:r>
    </w:p>
    <w:p w14:paraId="290DB688"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205846" w14:textId="77777777" w:rsidR="00AF1F33" w:rsidRPr="00330BC4" w:rsidRDefault="00DF4057" w:rsidP="00411DB3">
      <w:pPr>
        <w:pStyle w:val="a9"/>
        <w:widowControl w:val="0"/>
        <w:numPr>
          <w:ilvl w:val="0"/>
          <w:numId w:val="64"/>
        </w:numPr>
        <w:tabs>
          <w:tab w:val="left" w:pos="344"/>
        </w:tabs>
        <w:ind w:left="0" w:firstLine="709"/>
        <w:rPr>
          <w:rFonts w:eastAsia="Times New Roman" w:cs="Times New Roman"/>
          <w:szCs w:val="28"/>
        </w:rPr>
      </w:pPr>
      <w:r w:rsidRPr="00330BC4">
        <w:rPr>
          <w:rFonts w:eastAsia="Times New Roman" w:cs="Times New Roman"/>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9E7393E"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Базовые исследовательские действия:</w:t>
      </w:r>
    </w:p>
    <w:p w14:paraId="068BC1C4"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использовать вопросы как исследовательский инструмент познания;</w:t>
      </w:r>
    </w:p>
    <w:p w14:paraId="3A951F32"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5DA9457"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формировать гипотезу об истинности собственных суждений, аргументировать свою позицию, мнение;</w:t>
      </w:r>
    </w:p>
    <w:p w14:paraId="2D79728C"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72C2D64"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оценивать на применимость и достоверность информацию, полученную в ходе наблюдения и эксперимента;</w:t>
      </w:r>
    </w:p>
    <w:p w14:paraId="64D62892"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6DF61AD" w14:textId="77777777" w:rsidR="00AF1F33" w:rsidRPr="00330BC4" w:rsidRDefault="00DF4057" w:rsidP="00411DB3">
      <w:pPr>
        <w:pStyle w:val="a9"/>
        <w:widowControl w:val="0"/>
        <w:numPr>
          <w:ilvl w:val="0"/>
          <w:numId w:val="65"/>
        </w:numPr>
        <w:tabs>
          <w:tab w:val="left" w:pos="344"/>
        </w:tabs>
        <w:ind w:left="0" w:firstLine="709"/>
        <w:rPr>
          <w:rFonts w:eastAsia="Times New Roman" w:cs="Times New Roman"/>
          <w:szCs w:val="28"/>
        </w:rPr>
      </w:pPr>
      <w:r w:rsidRPr="00330BC4">
        <w:rPr>
          <w:rFonts w:eastAsia="Times New Roman" w:cs="Times New Roman"/>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2B2EE42"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Работа с информацией:</w:t>
      </w:r>
    </w:p>
    <w:p w14:paraId="656B2D98"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BC11555"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выбирать, анализировать, систематизировать и интерпретировать биологическую информацию различных видов и форм представления;</w:t>
      </w:r>
    </w:p>
    <w:p w14:paraId="195C340D"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находить сходные аргументы (подтверждающие или опровергающие одну и ту же идею, версию) в различных информационных источниках;</w:t>
      </w:r>
    </w:p>
    <w:p w14:paraId="014585DB"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2CDFB3"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оценивать надёжность биологической информации по критериям, предложенным учителем или сформулированным самостоятельно;</w:t>
      </w:r>
    </w:p>
    <w:p w14:paraId="4B8EB842" w14:textId="77777777" w:rsidR="00AF1F33" w:rsidRPr="00330BC4" w:rsidRDefault="00DF4057" w:rsidP="00411DB3">
      <w:pPr>
        <w:pStyle w:val="a9"/>
        <w:widowControl w:val="0"/>
        <w:numPr>
          <w:ilvl w:val="0"/>
          <w:numId w:val="66"/>
        </w:numPr>
        <w:tabs>
          <w:tab w:val="left" w:pos="344"/>
        </w:tabs>
        <w:ind w:left="0" w:firstLine="709"/>
        <w:rPr>
          <w:rFonts w:eastAsia="Times New Roman" w:cs="Times New Roman"/>
          <w:szCs w:val="28"/>
        </w:rPr>
      </w:pPr>
      <w:r w:rsidRPr="00330BC4">
        <w:rPr>
          <w:rFonts w:eastAsia="Times New Roman" w:cs="Times New Roman"/>
          <w:szCs w:val="28"/>
        </w:rPr>
        <w:t>запоминать и систематизировать биологическую информацию.</w:t>
      </w:r>
    </w:p>
    <w:p w14:paraId="3D3FA64D" w14:textId="77777777" w:rsidR="005833DA" w:rsidRPr="00330BC4" w:rsidRDefault="005833DA" w:rsidP="00605125">
      <w:pPr>
        <w:ind w:left="0" w:firstLine="709"/>
        <w:rPr>
          <w:rFonts w:eastAsia="Times New Roman" w:cs="Times New Roman"/>
          <w:szCs w:val="28"/>
        </w:rPr>
      </w:pPr>
    </w:p>
    <w:p w14:paraId="4DDBA825" w14:textId="77777777" w:rsidR="00AF1F33" w:rsidRPr="00330BC4" w:rsidRDefault="00DF4057" w:rsidP="00605125">
      <w:pPr>
        <w:ind w:left="0" w:firstLine="709"/>
        <w:rPr>
          <w:rFonts w:eastAsia="Times New Roman" w:cs="Times New Roman"/>
          <w:b/>
          <w:szCs w:val="28"/>
        </w:rPr>
      </w:pPr>
      <w:r w:rsidRPr="00330BC4">
        <w:rPr>
          <w:rFonts w:eastAsia="Times New Roman" w:cs="Times New Roman"/>
          <w:b/>
          <w:szCs w:val="28"/>
        </w:rPr>
        <w:t>Универсальные коммуникативные действия</w:t>
      </w:r>
    </w:p>
    <w:p w14:paraId="7ECE7AEA"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Общение:</w:t>
      </w:r>
    </w:p>
    <w:p w14:paraId="524E5D4A"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воспринимать и формулировать суждения, выражать эмоции в процессе выполнения практических и лабораторных работ;</w:t>
      </w:r>
    </w:p>
    <w:p w14:paraId="235DCA82"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выражать себя (свою точку зрения) в устных и письменных текстах;</w:t>
      </w:r>
    </w:p>
    <w:p w14:paraId="602EA2E9"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 xml:space="preserve">распознавать невербальные средства общения, понимать значение социальных знаков, знать и распознавать предпосылки конфликтных ситуаций </w:t>
      </w:r>
      <w:r w:rsidRPr="00330BC4">
        <w:rPr>
          <w:rFonts w:eastAsia="Times New Roman" w:cs="Times New Roman"/>
          <w:szCs w:val="28"/>
        </w:rPr>
        <w:lastRenderedPageBreak/>
        <w:t>и смягчать конфликты, вести переговоры;</w:t>
      </w:r>
    </w:p>
    <w:p w14:paraId="782C9BA2"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понимать намерения других, проявлять уважительное отношение к собеседнику и в корректной форме формулировать свои возражения;</w:t>
      </w:r>
    </w:p>
    <w:p w14:paraId="625B91A2"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DEED063"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сопоставлять свои суждения с суждениями других участников диалога, обнаруживать различие и сходство позиций;</w:t>
      </w:r>
    </w:p>
    <w:p w14:paraId="7DBD4C50"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публично представлять результаты выполненного биологического опыта (эксперимента, исследования, проекта);</w:t>
      </w:r>
    </w:p>
    <w:p w14:paraId="62259E0F" w14:textId="77777777" w:rsidR="00AF1F33" w:rsidRPr="00330BC4" w:rsidRDefault="00DF4057" w:rsidP="00411DB3">
      <w:pPr>
        <w:pStyle w:val="a9"/>
        <w:widowControl w:val="0"/>
        <w:numPr>
          <w:ilvl w:val="0"/>
          <w:numId w:val="67"/>
        </w:numPr>
        <w:tabs>
          <w:tab w:val="left" w:pos="344"/>
        </w:tabs>
        <w:ind w:left="0" w:firstLine="709"/>
        <w:rPr>
          <w:rFonts w:eastAsia="Times New Roman" w:cs="Times New Roman"/>
          <w:szCs w:val="28"/>
        </w:rPr>
      </w:pPr>
      <w:r w:rsidRPr="00330BC4">
        <w:rPr>
          <w:rFonts w:eastAsia="Times New Roman" w:cs="Times New Roman"/>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2D8F2C"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Совместная деятельность (сотрудничество):</w:t>
      </w:r>
    </w:p>
    <w:p w14:paraId="66DA7023"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t>понимать и использовать преимущества командной и индивидуальной работы при решении конкретной биологической</w:t>
      </w:r>
    </w:p>
    <w:p w14:paraId="650CD0CB"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t>проблемы, обосновывать необходимость применения групповых форм взаимодействия при решении поставленной учебной задачи;</w:t>
      </w:r>
    </w:p>
    <w:p w14:paraId="37B2F308"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7225A56"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BF08CAE"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651B738"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szCs w:val="28"/>
        </w:rPr>
      </w:pPr>
      <w:r w:rsidRPr="00330BC4">
        <w:rPr>
          <w:rFonts w:eastAsia="Times New Roman" w:cs="Times New Roman"/>
          <w:szCs w:val="28"/>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EEA82D" w14:textId="77777777" w:rsidR="00AF1F33" w:rsidRPr="00330BC4" w:rsidRDefault="00DF4057" w:rsidP="00411DB3">
      <w:pPr>
        <w:pStyle w:val="a9"/>
        <w:widowControl w:val="0"/>
        <w:numPr>
          <w:ilvl w:val="0"/>
          <w:numId w:val="68"/>
        </w:numPr>
        <w:tabs>
          <w:tab w:val="left" w:pos="344"/>
        </w:tabs>
        <w:ind w:left="0" w:firstLine="709"/>
        <w:rPr>
          <w:rFonts w:eastAsia="Times New Roman" w:cs="Times New Roman"/>
          <w:b/>
          <w:szCs w:val="28"/>
        </w:rPr>
      </w:pPr>
      <w:r w:rsidRPr="00330BC4">
        <w:rPr>
          <w:rFonts w:eastAsia="Times New Roman" w:cs="Times New Roman"/>
          <w:szCs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9B68F1B" w14:textId="77777777" w:rsidR="00330BC4" w:rsidRDefault="00330BC4" w:rsidP="00605125">
      <w:pPr>
        <w:tabs>
          <w:tab w:val="left" w:pos="344"/>
        </w:tabs>
        <w:ind w:left="0" w:firstLine="709"/>
        <w:rPr>
          <w:rFonts w:eastAsia="Times New Roman" w:cs="Times New Roman"/>
          <w:szCs w:val="28"/>
        </w:rPr>
      </w:pPr>
    </w:p>
    <w:p w14:paraId="5B9CC098" w14:textId="77777777" w:rsidR="00AF1F33" w:rsidRPr="00330BC4" w:rsidRDefault="00DF4057" w:rsidP="00605125">
      <w:pPr>
        <w:tabs>
          <w:tab w:val="left" w:pos="344"/>
        </w:tabs>
        <w:ind w:left="0" w:firstLine="709"/>
        <w:rPr>
          <w:rFonts w:eastAsia="Times New Roman" w:cs="Times New Roman"/>
          <w:b/>
          <w:szCs w:val="28"/>
        </w:rPr>
      </w:pPr>
      <w:r w:rsidRPr="00330BC4">
        <w:rPr>
          <w:rFonts w:eastAsia="Times New Roman" w:cs="Times New Roman"/>
          <w:b/>
          <w:szCs w:val="28"/>
        </w:rPr>
        <w:t>Универсальные регулятивные действия</w:t>
      </w:r>
    </w:p>
    <w:p w14:paraId="2795737E"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Самоорганизация:</w:t>
      </w:r>
    </w:p>
    <w:p w14:paraId="2B7C6E4F" w14:textId="77777777" w:rsidR="00AF1F33" w:rsidRPr="00330BC4" w:rsidRDefault="00DF4057" w:rsidP="00411DB3">
      <w:pPr>
        <w:pStyle w:val="a9"/>
        <w:widowControl w:val="0"/>
        <w:numPr>
          <w:ilvl w:val="0"/>
          <w:numId w:val="69"/>
        </w:numPr>
        <w:tabs>
          <w:tab w:val="left" w:pos="344"/>
        </w:tabs>
        <w:ind w:left="0" w:firstLine="709"/>
        <w:rPr>
          <w:rFonts w:eastAsia="Times New Roman" w:cs="Times New Roman"/>
          <w:szCs w:val="28"/>
        </w:rPr>
      </w:pPr>
      <w:r w:rsidRPr="00330BC4">
        <w:rPr>
          <w:rFonts w:eastAsia="Times New Roman" w:cs="Times New Roman"/>
          <w:szCs w:val="28"/>
        </w:rPr>
        <w:t>выявлять проблемы для решения в жизненных и учебных ситуациях, используя биологические знания;</w:t>
      </w:r>
    </w:p>
    <w:p w14:paraId="5FA095C1" w14:textId="77777777" w:rsidR="00AF1F33" w:rsidRPr="00330BC4" w:rsidRDefault="00DF4057" w:rsidP="00411DB3">
      <w:pPr>
        <w:pStyle w:val="a9"/>
        <w:widowControl w:val="0"/>
        <w:numPr>
          <w:ilvl w:val="0"/>
          <w:numId w:val="69"/>
        </w:numPr>
        <w:tabs>
          <w:tab w:val="left" w:pos="344"/>
        </w:tabs>
        <w:ind w:left="0" w:firstLine="709"/>
        <w:rPr>
          <w:rFonts w:eastAsia="Times New Roman" w:cs="Times New Roman"/>
          <w:szCs w:val="28"/>
        </w:rPr>
      </w:pPr>
      <w:r w:rsidRPr="00330BC4">
        <w:rPr>
          <w:rFonts w:eastAsia="Times New Roman" w:cs="Times New Roman"/>
          <w:szCs w:val="28"/>
        </w:rPr>
        <w:t>ориентироваться в различных подходах принятия решений (индивидуальное, принятие решения в группе, принятие решений группой);</w:t>
      </w:r>
    </w:p>
    <w:p w14:paraId="2E9DEAC6" w14:textId="77777777" w:rsidR="00AF1F33" w:rsidRPr="00330BC4" w:rsidRDefault="00DF4057" w:rsidP="00411DB3">
      <w:pPr>
        <w:pStyle w:val="a9"/>
        <w:widowControl w:val="0"/>
        <w:numPr>
          <w:ilvl w:val="0"/>
          <w:numId w:val="69"/>
        </w:numPr>
        <w:tabs>
          <w:tab w:val="left" w:pos="344"/>
        </w:tabs>
        <w:ind w:left="0" w:firstLine="709"/>
        <w:rPr>
          <w:rFonts w:eastAsia="Times New Roman" w:cs="Times New Roman"/>
          <w:szCs w:val="28"/>
        </w:rPr>
      </w:pPr>
      <w:r w:rsidRPr="00330BC4">
        <w:rPr>
          <w:rFonts w:eastAsia="Times New Roman" w:cs="Times New Roman"/>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4489B7" w14:textId="77777777" w:rsidR="00AF1F33" w:rsidRPr="00330BC4" w:rsidRDefault="00DF4057" w:rsidP="00411DB3">
      <w:pPr>
        <w:pStyle w:val="a9"/>
        <w:widowControl w:val="0"/>
        <w:numPr>
          <w:ilvl w:val="0"/>
          <w:numId w:val="69"/>
        </w:numPr>
        <w:tabs>
          <w:tab w:val="left" w:pos="344"/>
        </w:tabs>
        <w:ind w:left="0" w:firstLine="709"/>
        <w:rPr>
          <w:rFonts w:eastAsia="Times New Roman" w:cs="Times New Roman"/>
          <w:szCs w:val="28"/>
        </w:rPr>
      </w:pPr>
      <w:r w:rsidRPr="00330BC4">
        <w:rPr>
          <w:rFonts w:eastAsia="Times New Roman" w:cs="Times New Roman"/>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F641EE1" w14:textId="77777777" w:rsidR="00AF1F33" w:rsidRPr="00330BC4" w:rsidRDefault="00DF4057" w:rsidP="00411DB3">
      <w:pPr>
        <w:pStyle w:val="a9"/>
        <w:widowControl w:val="0"/>
        <w:numPr>
          <w:ilvl w:val="0"/>
          <w:numId w:val="69"/>
        </w:numPr>
        <w:tabs>
          <w:tab w:val="left" w:pos="344"/>
        </w:tabs>
        <w:ind w:left="0" w:firstLine="709"/>
        <w:rPr>
          <w:rFonts w:eastAsia="Times New Roman" w:cs="Times New Roman"/>
          <w:szCs w:val="28"/>
        </w:rPr>
      </w:pPr>
      <w:r w:rsidRPr="00330BC4">
        <w:rPr>
          <w:rFonts w:eastAsia="Times New Roman" w:cs="Times New Roman"/>
          <w:szCs w:val="28"/>
        </w:rPr>
        <w:t>делать выбор и брать ответственность за решение.</w:t>
      </w:r>
    </w:p>
    <w:p w14:paraId="0F0158B6"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Самоконтроль (рефлексия):</w:t>
      </w:r>
    </w:p>
    <w:p w14:paraId="41B4EFB8"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владеть способами самоконтроля, самомотивации и рефлексии;</w:t>
      </w:r>
    </w:p>
    <w:p w14:paraId="555D491F"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давать адекватную оценку ситуации и предлагать план её изменения;</w:t>
      </w:r>
    </w:p>
    <w:p w14:paraId="76CB1DF3"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 xml:space="preserve">учитывать контекст и предвидеть трудности, которые могут возникнуть при решении учебной биологической задачи, адаптировать </w:t>
      </w:r>
      <w:r w:rsidRPr="00330BC4">
        <w:rPr>
          <w:rFonts w:eastAsia="Times New Roman" w:cs="Times New Roman"/>
          <w:szCs w:val="28"/>
        </w:rPr>
        <w:lastRenderedPageBreak/>
        <w:t>решение к меняющимся обстоятельствам;</w:t>
      </w:r>
    </w:p>
    <w:p w14:paraId="6948DE7F"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B8CABA5"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4EA195EF" w14:textId="77777777" w:rsidR="00AF1F33" w:rsidRPr="00330BC4" w:rsidRDefault="00DF4057" w:rsidP="00411DB3">
      <w:pPr>
        <w:pStyle w:val="a9"/>
        <w:widowControl w:val="0"/>
        <w:numPr>
          <w:ilvl w:val="0"/>
          <w:numId w:val="70"/>
        </w:numPr>
        <w:tabs>
          <w:tab w:val="left" w:pos="344"/>
        </w:tabs>
        <w:ind w:left="0" w:firstLine="709"/>
        <w:rPr>
          <w:rFonts w:eastAsia="Times New Roman" w:cs="Times New Roman"/>
          <w:szCs w:val="28"/>
        </w:rPr>
      </w:pPr>
      <w:r w:rsidRPr="00330BC4">
        <w:rPr>
          <w:rFonts w:eastAsia="Times New Roman" w:cs="Times New Roman"/>
          <w:szCs w:val="28"/>
        </w:rPr>
        <w:t>оценивать соответствие результата цели и условиям.</w:t>
      </w:r>
    </w:p>
    <w:p w14:paraId="2801C61F"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Эмоциональный интеллект:</w:t>
      </w:r>
    </w:p>
    <w:p w14:paraId="671A53FF" w14:textId="77777777" w:rsidR="00AF1F33" w:rsidRPr="00330BC4" w:rsidRDefault="00DF4057" w:rsidP="00411DB3">
      <w:pPr>
        <w:pStyle w:val="a9"/>
        <w:widowControl w:val="0"/>
        <w:numPr>
          <w:ilvl w:val="0"/>
          <w:numId w:val="71"/>
        </w:numPr>
        <w:tabs>
          <w:tab w:val="left" w:pos="344"/>
        </w:tabs>
        <w:ind w:left="0" w:firstLine="709"/>
        <w:rPr>
          <w:rFonts w:eastAsia="Times New Roman" w:cs="Times New Roman"/>
          <w:szCs w:val="28"/>
        </w:rPr>
      </w:pPr>
      <w:r w:rsidRPr="00330BC4">
        <w:rPr>
          <w:rFonts w:eastAsia="Times New Roman" w:cs="Times New Roman"/>
          <w:szCs w:val="28"/>
        </w:rPr>
        <w:t>различать, называть и управлять собственными эмоциями и эмоциями других;</w:t>
      </w:r>
    </w:p>
    <w:p w14:paraId="78155B70" w14:textId="77777777" w:rsidR="00AF1F33" w:rsidRPr="00330BC4" w:rsidRDefault="00DF4057" w:rsidP="00411DB3">
      <w:pPr>
        <w:pStyle w:val="a9"/>
        <w:widowControl w:val="0"/>
        <w:numPr>
          <w:ilvl w:val="0"/>
          <w:numId w:val="71"/>
        </w:numPr>
        <w:tabs>
          <w:tab w:val="left" w:pos="344"/>
        </w:tabs>
        <w:ind w:left="0" w:firstLine="709"/>
        <w:rPr>
          <w:rFonts w:eastAsia="Times New Roman" w:cs="Times New Roman"/>
          <w:szCs w:val="28"/>
        </w:rPr>
      </w:pPr>
      <w:r w:rsidRPr="00330BC4">
        <w:rPr>
          <w:rFonts w:eastAsia="Times New Roman" w:cs="Times New Roman"/>
          <w:szCs w:val="28"/>
        </w:rPr>
        <w:t>выявлять и анализировать причины эмоций;</w:t>
      </w:r>
    </w:p>
    <w:p w14:paraId="6661D6EA" w14:textId="77777777" w:rsidR="00AF1F33" w:rsidRPr="00330BC4" w:rsidRDefault="00DF4057" w:rsidP="00411DB3">
      <w:pPr>
        <w:pStyle w:val="a9"/>
        <w:widowControl w:val="0"/>
        <w:numPr>
          <w:ilvl w:val="0"/>
          <w:numId w:val="71"/>
        </w:numPr>
        <w:tabs>
          <w:tab w:val="left" w:pos="344"/>
        </w:tabs>
        <w:ind w:left="0" w:firstLine="709"/>
        <w:rPr>
          <w:rFonts w:eastAsia="Times New Roman" w:cs="Times New Roman"/>
          <w:szCs w:val="28"/>
        </w:rPr>
      </w:pPr>
      <w:r w:rsidRPr="00330BC4">
        <w:rPr>
          <w:rFonts w:eastAsia="Times New Roman" w:cs="Times New Roman"/>
          <w:szCs w:val="28"/>
        </w:rPr>
        <w:t>ставить себя на место другого человека, понимать мотивы и намерения другого;</w:t>
      </w:r>
    </w:p>
    <w:p w14:paraId="527EB955" w14:textId="77777777" w:rsidR="00AF1F33" w:rsidRPr="00330BC4" w:rsidRDefault="00DF4057" w:rsidP="00411DB3">
      <w:pPr>
        <w:pStyle w:val="a9"/>
        <w:widowControl w:val="0"/>
        <w:numPr>
          <w:ilvl w:val="0"/>
          <w:numId w:val="71"/>
        </w:numPr>
        <w:tabs>
          <w:tab w:val="left" w:pos="344"/>
        </w:tabs>
        <w:ind w:left="0" w:firstLine="709"/>
        <w:rPr>
          <w:rFonts w:eastAsia="Times New Roman" w:cs="Times New Roman"/>
          <w:szCs w:val="28"/>
        </w:rPr>
      </w:pPr>
      <w:r w:rsidRPr="00330BC4">
        <w:rPr>
          <w:rFonts w:eastAsia="Times New Roman" w:cs="Times New Roman"/>
          <w:szCs w:val="28"/>
        </w:rPr>
        <w:t>регулировать способ выражения эмоций.</w:t>
      </w:r>
    </w:p>
    <w:p w14:paraId="6298C20D" w14:textId="77777777" w:rsidR="00AF1F33" w:rsidRPr="00330BC4" w:rsidRDefault="00DF4057" w:rsidP="00605125">
      <w:pPr>
        <w:ind w:left="0" w:firstLine="709"/>
        <w:rPr>
          <w:rFonts w:eastAsia="Times New Roman" w:cs="Times New Roman"/>
          <w:i/>
          <w:szCs w:val="28"/>
        </w:rPr>
      </w:pPr>
      <w:r w:rsidRPr="00330BC4">
        <w:rPr>
          <w:rFonts w:eastAsia="Times New Roman" w:cs="Times New Roman"/>
          <w:i/>
          <w:szCs w:val="28"/>
        </w:rPr>
        <w:t>Принятие себя и других:</w:t>
      </w:r>
    </w:p>
    <w:p w14:paraId="19595434" w14:textId="77777777" w:rsidR="00AF1F33" w:rsidRPr="00330BC4" w:rsidRDefault="00DF4057" w:rsidP="00411DB3">
      <w:pPr>
        <w:pStyle w:val="a9"/>
        <w:widowControl w:val="0"/>
        <w:numPr>
          <w:ilvl w:val="0"/>
          <w:numId w:val="72"/>
        </w:numPr>
        <w:tabs>
          <w:tab w:val="left" w:pos="344"/>
        </w:tabs>
        <w:ind w:left="0" w:firstLine="709"/>
        <w:rPr>
          <w:rFonts w:eastAsia="Times New Roman" w:cs="Times New Roman"/>
          <w:szCs w:val="28"/>
        </w:rPr>
      </w:pPr>
      <w:r w:rsidRPr="00330BC4">
        <w:rPr>
          <w:rFonts w:eastAsia="Times New Roman" w:cs="Times New Roman"/>
          <w:szCs w:val="28"/>
        </w:rPr>
        <w:t>осознанно относиться к другому человеку, его мнению;</w:t>
      </w:r>
    </w:p>
    <w:p w14:paraId="12FFFC73" w14:textId="77777777" w:rsidR="00AF1F33" w:rsidRPr="00330BC4" w:rsidRDefault="00DF4057" w:rsidP="00411DB3">
      <w:pPr>
        <w:pStyle w:val="a9"/>
        <w:widowControl w:val="0"/>
        <w:numPr>
          <w:ilvl w:val="0"/>
          <w:numId w:val="72"/>
        </w:numPr>
        <w:tabs>
          <w:tab w:val="left" w:pos="344"/>
        </w:tabs>
        <w:ind w:left="0" w:firstLine="709"/>
        <w:rPr>
          <w:rFonts w:eastAsia="Times New Roman" w:cs="Times New Roman"/>
          <w:szCs w:val="28"/>
        </w:rPr>
      </w:pPr>
      <w:r w:rsidRPr="00330BC4">
        <w:rPr>
          <w:rFonts w:eastAsia="Times New Roman" w:cs="Times New Roman"/>
          <w:szCs w:val="28"/>
        </w:rPr>
        <w:t>признавать своё право на ошибку и такое же право другого;</w:t>
      </w:r>
    </w:p>
    <w:p w14:paraId="01848C0B" w14:textId="77777777" w:rsidR="00AF1F33" w:rsidRPr="00330BC4" w:rsidRDefault="00DF4057" w:rsidP="00411DB3">
      <w:pPr>
        <w:pStyle w:val="a9"/>
        <w:widowControl w:val="0"/>
        <w:numPr>
          <w:ilvl w:val="0"/>
          <w:numId w:val="72"/>
        </w:numPr>
        <w:tabs>
          <w:tab w:val="left" w:pos="344"/>
        </w:tabs>
        <w:ind w:left="0" w:firstLine="709"/>
        <w:rPr>
          <w:rFonts w:eastAsia="Times New Roman" w:cs="Times New Roman"/>
          <w:szCs w:val="28"/>
        </w:rPr>
      </w:pPr>
      <w:r w:rsidRPr="00330BC4">
        <w:rPr>
          <w:rFonts w:eastAsia="Times New Roman" w:cs="Times New Roman"/>
          <w:szCs w:val="28"/>
        </w:rPr>
        <w:t>открытость себе и другим;</w:t>
      </w:r>
    </w:p>
    <w:p w14:paraId="54FD2151" w14:textId="77777777" w:rsidR="00AF1F33" w:rsidRPr="00330BC4" w:rsidRDefault="00DF4057" w:rsidP="00411DB3">
      <w:pPr>
        <w:pStyle w:val="a9"/>
        <w:widowControl w:val="0"/>
        <w:numPr>
          <w:ilvl w:val="0"/>
          <w:numId w:val="72"/>
        </w:numPr>
        <w:tabs>
          <w:tab w:val="left" w:pos="344"/>
        </w:tabs>
        <w:ind w:left="0" w:firstLine="709"/>
        <w:rPr>
          <w:rFonts w:eastAsia="Times New Roman" w:cs="Times New Roman"/>
          <w:szCs w:val="28"/>
        </w:rPr>
      </w:pPr>
      <w:r w:rsidRPr="00330BC4">
        <w:rPr>
          <w:rFonts w:eastAsia="Times New Roman" w:cs="Times New Roman"/>
          <w:szCs w:val="28"/>
        </w:rPr>
        <w:t>осознавать невозможность контролировать всё вокруг;</w:t>
      </w:r>
    </w:p>
    <w:p w14:paraId="0DF3F76C" w14:textId="77777777" w:rsidR="00330BC4" w:rsidRDefault="00DF4057" w:rsidP="00330BC4">
      <w:pPr>
        <w:pStyle w:val="a9"/>
        <w:widowControl w:val="0"/>
        <w:numPr>
          <w:ilvl w:val="0"/>
          <w:numId w:val="72"/>
        </w:numPr>
        <w:tabs>
          <w:tab w:val="left" w:pos="344"/>
        </w:tabs>
        <w:ind w:left="0" w:firstLine="709"/>
        <w:rPr>
          <w:rFonts w:eastAsia="Times New Roman" w:cs="Times New Roman"/>
          <w:szCs w:val="28"/>
        </w:rPr>
      </w:pPr>
      <w:r w:rsidRPr="00330BC4">
        <w:rPr>
          <w:rFonts w:eastAsia="Times New Roman" w:cs="Times New Roman"/>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15" w:name="_Toc145409180"/>
      <w:bookmarkStart w:id="16" w:name="_Toc145415054"/>
    </w:p>
    <w:p w14:paraId="6367A4C0" w14:textId="77777777" w:rsidR="00330BC4" w:rsidRDefault="00330BC4" w:rsidP="00330BC4">
      <w:pPr>
        <w:pStyle w:val="a9"/>
        <w:widowControl w:val="0"/>
        <w:tabs>
          <w:tab w:val="left" w:pos="344"/>
        </w:tabs>
        <w:ind w:left="709"/>
        <w:rPr>
          <w:rFonts w:eastAsia="Times New Roman" w:cs="Times New Roman"/>
          <w:szCs w:val="28"/>
        </w:rPr>
      </w:pPr>
    </w:p>
    <w:p w14:paraId="1A2854A3" w14:textId="77777777" w:rsidR="00AF1F33" w:rsidRPr="00330BC4" w:rsidRDefault="00DF4057" w:rsidP="00330BC4">
      <w:pPr>
        <w:pStyle w:val="a9"/>
        <w:widowControl w:val="0"/>
        <w:tabs>
          <w:tab w:val="left" w:pos="344"/>
        </w:tabs>
        <w:ind w:left="709"/>
        <w:rPr>
          <w:rFonts w:eastAsia="Times New Roman" w:cs="Times New Roman"/>
          <w:b/>
          <w:szCs w:val="28"/>
        </w:rPr>
      </w:pPr>
      <w:r w:rsidRPr="00330BC4">
        <w:rPr>
          <w:rFonts w:eastAsia="Times New Roman" w:cs="Times New Roman"/>
          <w:b/>
          <w:szCs w:val="28"/>
        </w:rPr>
        <w:t>Специальные метапредметные результаты:</w:t>
      </w:r>
      <w:bookmarkEnd w:id="15"/>
      <w:bookmarkEnd w:id="16"/>
    </w:p>
    <w:p w14:paraId="1843A07F"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использовать сохранные анализаторы в различных видах деятельности (учебно-познавательной, ориентировочной, трудовой);</w:t>
      </w:r>
    </w:p>
    <w:p w14:paraId="7570F336"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применять осязательный и слуховой способы восприятия материала;</w:t>
      </w:r>
    </w:p>
    <w:p w14:paraId="092F5EF9"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lastRenderedPageBreak/>
        <w:t>читать и писать с использованием рельефно-точечной системы Л. Брайля;</w:t>
      </w:r>
    </w:p>
    <w:p w14:paraId="795B2FC6"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применять современные средства коммуникации и тифлотехнические средства;</w:t>
      </w:r>
    </w:p>
    <w:p w14:paraId="3A44BD69"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осуществлять пространственную и социально-бытовую ориентировку, обладать мобильностью;</w:t>
      </w:r>
    </w:p>
    <w:p w14:paraId="7A232FFF"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применять приемы отбора и систематизации материала на определенную тему;</w:t>
      </w:r>
    </w:p>
    <w:p w14:paraId="32F53516"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вести самостоятельный поиск информации;</w:t>
      </w:r>
    </w:p>
    <w:p w14:paraId="040252C1"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преобразовывать, сохранять и передавать информацию, полученную в результате чтения или аудирования;</w:t>
      </w:r>
    </w:p>
    <w:p w14:paraId="682D6DB5"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принимать участие в речевом общении, соблюдая нормы речевого этикета;</w:t>
      </w:r>
    </w:p>
    <w:p w14:paraId="31D6B06A"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адекватно использовать жесты, мимику в процессе речевого общения;</w:t>
      </w:r>
    </w:p>
    <w:p w14:paraId="143AAF6C"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осуществлять речевой самоконтроль в процессе учебной деятельности и в повседневной коммуникации;</w:t>
      </w:r>
    </w:p>
    <w:p w14:paraId="2A687EB4"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оценивать свою речь с точки зрения ее содержания, языкового оформления;</w:t>
      </w:r>
    </w:p>
    <w:p w14:paraId="05D18946"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находить грамматические и речевые ошибки, недочеты, исправлять их;</w:t>
      </w:r>
    </w:p>
    <w:p w14:paraId="528BF9A7" w14:textId="77777777" w:rsidR="00AF1F33" w:rsidRPr="00330BC4" w:rsidRDefault="00DF4057" w:rsidP="00411DB3">
      <w:pPr>
        <w:pStyle w:val="a9"/>
        <w:widowControl w:val="0"/>
        <w:numPr>
          <w:ilvl w:val="0"/>
          <w:numId w:val="73"/>
        </w:numPr>
        <w:pBdr>
          <w:top w:val="nil"/>
          <w:left w:val="nil"/>
          <w:bottom w:val="nil"/>
          <w:right w:val="nil"/>
          <w:between w:val="nil"/>
        </w:pBdr>
        <w:tabs>
          <w:tab w:val="left" w:pos="344"/>
        </w:tabs>
        <w:ind w:left="0" w:firstLine="709"/>
        <w:rPr>
          <w:rFonts w:eastAsia="Times New Roman" w:cs="Times New Roman"/>
          <w:color w:val="000000"/>
          <w:szCs w:val="28"/>
        </w:rPr>
      </w:pPr>
      <w:r w:rsidRPr="00330BC4">
        <w:rPr>
          <w:rFonts w:eastAsia="Times New Roman" w:cs="Times New Roman"/>
          <w:color w:val="000000"/>
          <w:szCs w:val="28"/>
        </w:rPr>
        <w:t>планировать, контролировать и оценивать учебные действия в соответствии с поставленной задачей и условиями ее реализации.</w:t>
      </w:r>
    </w:p>
    <w:p w14:paraId="5EF5507C" w14:textId="77777777" w:rsidR="00AF1F33" w:rsidRPr="00330BC4" w:rsidRDefault="00AF1F33" w:rsidP="00605125">
      <w:pPr>
        <w:ind w:left="0" w:firstLine="709"/>
        <w:rPr>
          <w:rFonts w:eastAsia="Times New Roman" w:cs="Times New Roman"/>
          <w:szCs w:val="28"/>
        </w:rPr>
      </w:pPr>
    </w:p>
    <w:p w14:paraId="041D9691" w14:textId="77777777" w:rsidR="00AF1F33" w:rsidRPr="00330BC4" w:rsidRDefault="00DF4057" w:rsidP="00605125">
      <w:pPr>
        <w:pStyle w:val="2"/>
        <w:ind w:left="0" w:firstLine="709"/>
        <w:rPr>
          <w:rFonts w:cs="Times New Roman"/>
          <w:szCs w:val="28"/>
        </w:rPr>
      </w:pPr>
      <w:bookmarkStart w:id="17" w:name="_Toc145415055"/>
      <w:r w:rsidRPr="00330BC4">
        <w:rPr>
          <w:rFonts w:cs="Times New Roman"/>
          <w:szCs w:val="28"/>
        </w:rPr>
        <w:t>Предметные результаты</w:t>
      </w:r>
      <w:bookmarkEnd w:id="17"/>
    </w:p>
    <w:p w14:paraId="7E25F344" w14:textId="77777777" w:rsidR="005833DA" w:rsidRPr="00330BC4" w:rsidRDefault="005833DA" w:rsidP="00605125">
      <w:pPr>
        <w:ind w:left="0" w:firstLine="709"/>
        <w:rPr>
          <w:rFonts w:cs="Times New Roman"/>
          <w:szCs w:val="28"/>
        </w:rPr>
      </w:pPr>
    </w:p>
    <w:p w14:paraId="10F2798F" w14:textId="77777777" w:rsidR="00AF1F33" w:rsidRPr="00330BC4" w:rsidRDefault="00DF4057" w:rsidP="00605125">
      <w:pPr>
        <w:pStyle w:val="2"/>
        <w:ind w:left="0" w:firstLine="709"/>
        <w:jc w:val="center"/>
        <w:rPr>
          <w:rFonts w:eastAsia="Times New Roman" w:cs="Times New Roman"/>
          <w:szCs w:val="28"/>
        </w:rPr>
      </w:pPr>
      <w:bookmarkStart w:id="18" w:name="_Toc145415056"/>
      <w:r w:rsidRPr="00330BC4">
        <w:rPr>
          <w:rFonts w:eastAsia="Times New Roman" w:cs="Times New Roman"/>
          <w:szCs w:val="28"/>
        </w:rPr>
        <w:t>5 класс</w:t>
      </w:r>
      <w:bookmarkEnd w:id="18"/>
    </w:p>
    <w:p w14:paraId="412E0E2F"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Характеризовать биологию как науку о живой природе; называть признаки живого, сравнивать объекты живой и неживой природы;</w:t>
      </w:r>
    </w:p>
    <w:p w14:paraId="1EE2F37F"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 xml:space="preserve">перечислять источники биологических знаний; характеризовать </w:t>
      </w:r>
      <w:r w:rsidRPr="00330BC4">
        <w:rPr>
          <w:rFonts w:eastAsia="Times New Roman" w:cs="Times New Roman"/>
          <w:szCs w:val="28"/>
        </w:rPr>
        <w:lastRenderedPageBreak/>
        <w:t>значение биологических знаний для современного человека; профессии, связанные с биологией (4—5);</w:t>
      </w:r>
    </w:p>
    <w:p w14:paraId="03A4217D"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AA55D6D"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4FDEE19"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CA40434"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различать по внешнему виду (рельефным изображениям), рельефным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B4237E7"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66759CE"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раскрывать понятие о среде обитания (водной, наземно-воздушной, почвенной, внутриорганизменной), условиях среды обитания;</w:t>
      </w:r>
    </w:p>
    <w:p w14:paraId="55ED1937"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приводить примеры, характеризующие приспособленность организмов к среде обитания, взаимосвязи организмов в сообществах;</w:t>
      </w:r>
    </w:p>
    <w:p w14:paraId="03ED239B"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lastRenderedPageBreak/>
        <w:t>выделять отличительные признаки природных и искусственных сообществ;</w:t>
      </w:r>
    </w:p>
    <w:p w14:paraId="3B7BB5DE"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3FCE735"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раскрывать роль биологии в практической деятельности человека;</w:t>
      </w:r>
    </w:p>
    <w:p w14:paraId="683EA2C2"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5F6E9C2"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C7285EE"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088B5C1"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владеть приёмами работы с лупой, световым и цифровым микроскопами при рассматривании биологических объектов;</w:t>
      </w:r>
    </w:p>
    <w:p w14:paraId="57B19317"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264BB5C"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использовать при выполнении учебных заданий научно-популярную литературу по биологии, справочные материалы, ресурсы Интернета;</w:t>
      </w:r>
    </w:p>
    <w:p w14:paraId="7D74A8BC" w14:textId="77777777" w:rsidR="00AF1F33" w:rsidRPr="00330BC4" w:rsidRDefault="00DF4057" w:rsidP="00411DB3">
      <w:pPr>
        <w:pStyle w:val="a9"/>
        <w:widowControl w:val="0"/>
        <w:numPr>
          <w:ilvl w:val="0"/>
          <w:numId w:val="74"/>
        </w:numPr>
        <w:ind w:left="0" w:firstLine="709"/>
        <w:rPr>
          <w:rFonts w:eastAsia="Times New Roman" w:cs="Times New Roman"/>
          <w:szCs w:val="28"/>
        </w:rPr>
      </w:pPr>
      <w:r w:rsidRPr="00330BC4">
        <w:rPr>
          <w:rFonts w:eastAsia="Times New Roman" w:cs="Times New Roman"/>
          <w:szCs w:val="28"/>
        </w:rPr>
        <w:t>создавать письменные и устные сообщения, грамотно используя понятийный аппарат изучаемого раздела биологии.</w:t>
      </w:r>
    </w:p>
    <w:p w14:paraId="7F7A3F36" w14:textId="77777777" w:rsidR="00AF1F33" w:rsidRPr="00330BC4" w:rsidRDefault="00AF1F33" w:rsidP="00605125">
      <w:pPr>
        <w:ind w:left="0" w:firstLine="709"/>
        <w:rPr>
          <w:rFonts w:eastAsia="Times New Roman" w:cs="Times New Roman"/>
          <w:szCs w:val="28"/>
        </w:rPr>
      </w:pPr>
    </w:p>
    <w:p w14:paraId="0FD7F1D5" w14:textId="77777777" w:rsidR="00AF1F33" w:rsidRPr="00330BC4" w:rsidRDefault="00DF4057" w:rsidP="00605125">
      <w:pPr>
        <w:pStyle w:val="2"/>
        <w:ind w:left="0" w:firstLine="709"/>
        <w:jc w:val="center"/>
        <w:rPr>
          <w:rFonts w:eastAsia="Times New Roman" w:cs="Times New Roman"/>
          <w:szCs w:val="28"/>
        </w:rPr>
      </w:pPr>
      <w:bookmarkStart w:id="19" w:name="_Toc145415057"/>
      <w:r w:rsidRPr="00330BC4">
        <w:rPr>
          <w:rFonts w:eastAsia="Times New Roman" w:cs="Times New Roman"/>
          <w:szCs w:val="28"/>
        </w:rPr>
        <w:lastRenderedPageBreak/>
        <w:t>6 класс</w:t>
      </w:r>
      <w:bookmarkEnd w:id="19"/>
    </w:p>
    <w:p w14:paraId="6A652B8D"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ботанику как биологическую науку, её разделы и связи с другими науками и техникой;</w:t>
      </w:r>
    </w:p>
    <w:p w14:paraId="4644C2BF"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6F00342"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0B9EE11"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7EEDC05"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различать и описывать живые и гербарные экземпляры растений по заданному плану, части растений по рельефным изображениям, рельефным схемам, моделям, муляжам, рельефным таблицам;</w:t>
      </w:r>
    </w:p>
    <w:p w14:paraId="717B571F"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3CA4004"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 растительные ткани и органы растений между собой;</w:t>
      </w:r>
    </w:p>
    <w:p w14:paraId="2106A7C1"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5E69D6"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характеризовать процессы жизнедеятельности растений: поглощение воды и минеральное питание, фотосинтез, дыхание, рост, </w:t>
      </w:r>
      <w:r w:rsidRPr="00330BC4">
        <w:rPr>
          <w:rFonts w:eastAsia="Times New Roman" w:cs="Times New Roman"/>
          <w:color w:val="000000"/>
          <w:szCs w:val="28"/>
        </w:rPr>
        <w:lastRenderedPageBreak/>
        <w:t>развитие, способы естественного и искусственного вегетативного размножения; семенное размножение (на примере покрытосеменных, или цветковых);</w:t>
      </w:r>
    </w:p>
    <w:p w14:paraId="1C0EFE9A"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064A14D8"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классифицировать растения и их части по разным основаниям;</w:t>
      </w:r>
    </w:p>
    <w:p w14:paraId="630E4D1A"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6B0C5D9"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полученные знания для выращивания и размножения культурных растений;</w:t>
      </w:r>
    </w:p>
    <w:p w14:paraId="36A2E2C9"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1E30167"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B991BB"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6186716"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владеть приёмами работы с биологической информацией: формулировать основания для извлечения и обобщения ин формации из двух источников; преобразовывать информацию из одной знаковой системы в другую;</w:t>
      </w:r>
    </w:p>
    <w:p w14:paraId="41377AA7" w14:textId="77777777" w:rsidR="00AF1F33" w:rsidRPr="00330BC4" w:rsidRDefault="00DF4057" w:rsidP="00411DB3">
      <w:pPr>
        <w:pStyle w:val="a9"/>
        <w:numPr>
          <w:ilvl w:val="0"/>
          <w:numId w:val="75"/>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создавать письменные и устные сообщения, грамотно используя понятийный аппарат изучаемого раздела биологии.</w:t>
      </w:r>
    </w:p>
    <w:p w14:paraId="08693356" w14:textId="77777777" w:rsidR="00AF1F33" w:rsidRPr="00330BC4" w:rsidRDefault="00AF1F33" w:rsidP="00605125">
      <w:pPr>
        <w:ind w:left="0" w:firstLine="709"/>
        <w:rPr>
          <w:rFonts w:eastAsia="Times New Roman" w:cs="Times New Roman"/>
          <w:szCs w:val="28"/>
        </w:rPr>
      </w:pPr>
    </w:p>
    <w:p w14:paraId="46E3157A" w14:textId="77777777" w:rsidR="00AF1F33" w:rsidRPr="00330BC4" w:rsidRDefault="00DF4057" w:rsidP="00605125">
      <w:pPr>
        <w:pStyle w:val="2"/>
        <w:ind w:left="0" w:firstLine="709"/>
        <w:jc w:val="center"/>
        <w:rPr>
          <w:rFonts w:eastAsia="Times New Roman" w:cs="Times New Roman"/>
          <w:szCs w:val="28"/>
        </w:rPr>
      </w:pPr>
      <w:bookmarkStart w:id="20" w:name="_Toc145415058"/>
      <w:r w:rsidRPr="00330BC4">
        <w:rPr>
          <w:rFonts w:eastAsia="Times New Roman" w:cs="Times New Roman"/>
          <w:szCs w:val="28"/>
        </w:rPr>
        <w:lastRenderedPageBreak/>
        <w:t>7 класс</w:t>
      </w:r>
      <w:bookmarkEnd w:id="20"/>
    </w:p>
    <w:p w14:paraId="10BBBBBF"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D1E3A60"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BB219E3"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 дачей и в контексте;</w:t>
      </w:r>
    </w:p>
    <w:p w14:paraId="5A980F53"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различать и описывать живые и гербарные экземпляры растений, части растений по рельефным изображениям, рельефным схемам, моделям, муляжам, рельефным таблицам; грибы по изображениям, схемам, муляжам; бактерии по изображениям;</w:t>
      </w:r>
    </w:p>
    <w:p w14:paraId="1690D8A5"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признаки классов покрытосеменных или цветковых, семейств двудольных и однодольных растений;</w:t>
      </w:r>
    </w:p>
    <w:p w14:paraId="4DD3DE39"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40117F5"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00F762"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выделять существенные признаки строения и жизнедеятельности растений, бактерий, грибов, лишайников;</w:t>
      </w:r>
    </w:p>
    <w:p w14:paraId="451F3B39"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14:paraId="5A2FE4A1"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усложнение организации растений в ходе эволюции растительного мира на Земле;</w:t>
      </w:r>
    </w:p>
    <w:p w14:paraId="7A62D60B"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черты приспособленности растений к среде обитания, значение экологических факторов для растений;</w:t>
      </w:r>
    </w:p>
    <w:p w14:paraId="3CBA50DE"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2BD2BA4"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культурных растений и их значение в жизни человека; понимать причины и знать меры охраны растительного мира Земли;</w:t>
      </w:r>
    </w:p>
    <w:p w14:paraId="3E4007FF"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97F9E2D"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FE3E455"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4BB95BB"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6BDC5B"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73F17C73" w14:textId="77777777" w:rsidR="00AF1F33" w:rsidRPr="00330BC4" w:rsidRDefault="00DF4057" w:rsidP="00411DB3">
      <w:pPr>
        <w:pStyle w:val="a9"/>
        <w:numPr>
          <w:ilvl w:val="0"/>
          <w:numId w:val="76"/>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12404F7A" w14:textId="77777777" w:rsidR="00AF1F33" w:rsidRPr="00330BC4" w:rsidRDefault="00AF1F33" w:rsidP="00605125">
      <w:pPr>
        <w:ind w:left="0" w:firstLine="709"/>
        <w:rPr>
          <w:rFonts w:eastAsia="Times New Roman" w:cs="Times New Roman"/>
          <w:szCs w:val="28"/>
        </w:rPr>
      </w:pPr>
    </w:p>
    <w:p w14:paraId="4835ACFF" w14:textId="77777777" w:rsidR="00AF1F33" w:rsidRPr="00330BC4" w:rsidRDefault="00DF4057" w:rsidP="00605125">
      <w:pPr>
        <w:pStyle w:val="2"/>
        <w:ind w:left="0" w:firstLine="709"/>
        <w:jc w:val="center"/>
        <w:rPr>
          <w:rFonts w:eastAsia="Times New Roman" w:cs="Times New Roman"/>
          <w:szCs w:val="28"/>
        </w:rPr>
      </w:pPr>
      <w:bookmarkStart w:id="21" w:name="_Toc145415059"/>
      <w:r w:rsidRPr="00330BC4">
        <w:rPr>
          <w:rFonts w:eastAsia="Times New Roman" w:cs="Times New Roman"/>
          <w:szCs w:val="28"/>
        </w:rPr>
        <w:t>8 класс</w:t>
      </w:r>
      <w:bookmarkEnd w:id="21"/>
    </w:p>
    <w:p w14:paraId="4E3A9CE2"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зоологию как биологическую науку, её разделы и связь с другими науками и техникой;</w:t>
      </w:r>
    </w:p>
    <w:p w14:paraId="39A179AC"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2C580B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DE7E663"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47E521C"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общие признаки животных, уровни организации животного организма: клетки, ткани, органы, системы органов, организм;</w:t>
      </w:r>
    </w:p>
    <w:p w14:paraId="2D20ED8A"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 животные ткани и органы животных между собой;</w:t>
      </w:r>
    </w:p>
    <w:p w14:paraId="63459A3A"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03A8DC6"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15D8B37"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5CB2B637"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различать и описывать животных изучаемых систематических групп, отдельные органы и системы органов по рельефным изображениям, рельефным схемам, моделям, муляжам, рельефным таблицам; простейших — по изображениям;</w:t>
      </w:r>
    </w:p>
    <w:p w14:paraId="4F05402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признаки классов членистоногих и хордовых; отрядов насекомых и млекопитающих;</w:t>
      </w:r>
    </w:p>
    <w:p w14:paraId="177B391E"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D4AEDAA"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w:t>
      </w:r>
      <w:r w:rsidR="00605125" w:rsidRPr="00330BC4">
        <w:rPr>
          <w:rFonts w:eastAsia="Times New Roman" w:cs="Times New Roman"/>
          <w:color w:val="000000"/>
          <w:szCs w:val="28"/>
        </w:rPr>
        <w:t xml:space="preserve"> </w:t>
      </w:r>
      <w:r w:rsidRPr="00330BC4">
        <w:rPr>
          <w:rFonts w:eastAsia="Times New Roman" w:cs="Times New Roman"/>
          <w:color w:val="000000"/>
          <w:szCs w:val="28"/>
        </w:rPr>
        <w:t>представителей отдельных систематических групп животных и делать выводы на основе сравнения;</w:t>
      </w:r>
    </w:p>
    <w:p w14:paraId="6E8C94AE"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классифицировать животных на основании особенностей строения;</w:t>
      </w:r>
    </w:p>
    <w:p w14:paraId="2230D637"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усложнение организации животных в ходе эволюции животного мира на Земле;</w:t>
      </w:r>
    </w:p>
    <w:p w14:paraId="4696D153"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черты приспособленности животных к среде обитания, значение экологических факторов для животных;</w:t>
      </w:r>
    </w:p>
    <w:p w14:paraId="22E932B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взаимосвязи животных в природных сообществах, цепи питания;</w:t>
      </w:r>
    </w:p>
    <w:p w14:paraId="674BA751"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устанавливать взаимосвязи животных с растениями, грибами, лишайниками и бактериями в природных сообществах;</w:t>
      </w:r>
    </w:p>
    <w:p w14:paraId="5C5EAC8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характеризовать животных природных зон Земли, основные закономерности распространения животных по планете;</w:t>
      </w:r>
    </w:p>
    <w:p w14:paraId="370DE301"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роль животных в природных сообществах;</w:t>
      </w:r>
    </w:p>
    <w:p w14:paraId="2ACA720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385807D"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понимать причины и знать меры охраны животного мира Земли;</w:t>
      </w:r>
    </w:p>
    <w:p w14:paraId="239EFE40"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258C91A0"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CBB7FB1"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1E7799"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BDF21AB" w14:textId="77777777" w:rsidR="00AF1F33" w:rsidRPr="00330BC4" w:rsidRDefault="00DF4057" w:rsidP="00411DB3">
      <w:pPr>
        <w:pStyle w:val="a9"/>
        <w:numPr>
          <w:ilvl w:val="0"/>
          <w:numId w:val="77"/>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0A1B64FB" w14:textId="77777777" w:rsidR="00AF1F33" w:rsidRPr="00330BC4" w:rsidRDefault="00AF1F33" w:rsidP="00605125">
      <w:pPr>
        <w:ind w:left="0" w:firstLine="709"/>
        <w:rPr>
          <w:rFonts w:eastAsia="Times New Roman" w:cs="Times New Roman"/>
          <w:szCs w:val="28"/>
        </w:rPr>
      </w:pPr>
    </w:p>
    <w:p w14:paraId="57FDAC13" w14:textId="77777777" w:rsidR="00AF1F33" w:rsidRPr="00330BC4" w:rsidRDefault="00DF4057" w:rsidP="00605125">
      <w:pPr>
        <w:pStyle w:val="2"/>
        <w:ind w:left="0" w:firstLine="709"/>
        <w:jc w:val="center"/>
        <w:rPr>
          <w:rFonts w:eastAsia="Times New Roman" w:cs="Times New Roman"/>
          <w:szCs w:val="28"/>
        </w:rPr>
      </w:pPr>
      <w:bookmarkStart w:id="22" w:name="_Toc145415060"/>
      <w:r w:rsidRPr="00330BC4">
        <w:rPr>
          <w:rFonts w:eastAsia="Times New Roman" w:cs="Times New Roman"/>
          <w:szCs w:val="28"/>
        </w:rPr>
        <w:t>9 класс</w:t>
      </w:r>
      <w:bookmarkEnd w:id="22"/>
    </w:p>
    <w:p w14:paraId="39BF4C44"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(в том числе К. И. Скрябин) и зарубежных (в том числе А. Левенгук, Ж. Кювье, Э. Геккель) учёных в развитие наук о животных;</w:t>
      </w:r>
    </w:p>
    <w:p w14:paraId="7ADD8DBD"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0937EFA"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57B0546"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B864111"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87B25EF"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различать и описывать животных изучаемых систематических групп, отдельные органы и системы органов по рельефным изображениям, рельефным схемам, моделям, муляжам, рельефным таблицам; </w:t>
      </w:r>
    </w:p>
    <w:p w14:paraId="476B05EF"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признаки классов хордовых; отрядов млекопитающих;</w:t>
      </w:r>
    </w:p>
    <w:p w14:paraId="6FCF7FEE"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морфологии, анатомии, физиологии и поведению животных, исследовательские работы с использованием приборов и инструментов цифровой лаборатории;</w:t>
      </w:r>
    </w:p>
    <w:p w14:paraId="066BD310"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w:t>
      </w:r>
      <w:r w:rsidR="00605125" w:rsidRPr="00330BC4">
        <w:rPr>
          <w:rFonts w:eastAsia="Times New Roman" w:cs="Times New Roman"/>
          <w:color w:val="000000"/>
          <w:szCs w:val="28"/>
        </w:rPr>
        <w:t xml:space="preserve"> </w:t>
      </w:r>
      <w:r w:rsidRPr="00330BC4">
        <w:rPr>
          <w:rFonts w:eastAsia="Times New Roman" w:cs="Times New Roman"/>
          <w:color w:val="000000"/>
          <w:szCs w:val="28"/>
        </w:rPr>
        <w:t>представителей</w:t>
      </w:r>
      <w:r w:rsidR="00605125" w:rsidRPr="00330BC4">
        <w:rPr>
          <w:rFonts w:eastAsia="Times New Roman" w:cs="Times New Roman"/>
          <w:color w:val="000000"/>
          <w:szCs w:val="28"/>
        </w:rPr>
        <w:t xml:space="preserve"> </w:t>
      </w:r>
      <w:r w:rsidRPr="00330BC4">
        <w:rPr>
          <w:rFonts w:eastAsia="Times New Roman" w:cs="Times New Roman"/>
          <w:color w:val="000000"/>
          <w:szCs w:val="28"/>
        </w:rPr>
        <w:t>отдельных</w:t>
      </w:r>
      <w:r w:rsidR="00605125" w:rsidRPr="00330BC4">
        <w:rPr>
          <w:rFonts w:eastAsia="Times New Roman" w:cs="Times New Roman"/>
          <w:color w:val="000000"/>
          <w:szCs w:val="28"/>
        </w:rPr>
        <w:t xml:space="preserve"> </w:t>
      </w:r>
      <w:r w:rsidRPr="00330BC4">
        <w:rPr>
          <w:rFonts w:eastAsia="Times New Roman" w:cs="Times New Roman"/>
          <w:color w:val="000000"/>
          <w:szCs w:val="28"/>
        </w:rPr>
        <w:t>систематических групп животных и делать выводы на основе сравнения;</w:t>
      </w:r>
    </w:p>
    <w:p w14:paraId="718CBB31"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классифицировать животных на основании особенностей строения;</w:t>
      </w:r>
    </w:p>
    <w:p w14:paraId="3EF63159"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описывать усложнение организации животных в ходе эволюции животного мира на Земле;</w:t>
      </w:r>
    </w:p>
    <w:p w14:paraId="05D00890"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выявлять черты приспособленности животных к среде обитания, значение экологических факторов для животных;</w:t>
      </w:r>
    </w:p>
    <w:p w14:paraId="18E53F00"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взаимосвязи животных в природных сообществах, цепи питания;</w:t>
      </w:r>
    </w:p>
    <w:p w14:paraId="2DAEAFCE"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устанавливать взаимосвязи животных с растениями, грибами, лишайниками и бактериями в природных сообществах;</w:t>
      </w:r>
    </w:p>
    <w:p w14:paraId="219B2C48"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животных природных зон Земли, основные закономерности распространения животных по планете;</w:t>
      </w:r>
    </w:p>
    <w:p w14:paraId="58FE93B5"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роль животных в природных сообществах;</w:t>
      </w:r>
    </w:p>
    <w:p w14:paraId="39756085"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7049905"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понимать причины и знать меры охраны животного мира Земли;</w:t>
      </w:r>
    </w:p>
    <w:p w14:paraId="366F3254"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62EA8E5D"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B647B6C"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8DFBED1"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AA836EE"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и зарубежных (в том числе Ч. Дарвин) учёных в развитие представлений о происхождении, строении, жизнедеятельности, поведении, экологии человека;</w:t>
      </w:r>
    </w:p>
    <w:p w14:paraId="225054F4"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ED7DE4B"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проводить описание по внешнему виду (рельефному изображению), рельефным схемам общих признаков организма человека, уровней его организации: клетки, ткани, органы, системы органов, организм;</w:t>
      </w:r>
    </w:p>
    <w:p w14:paraId="3A77D24A"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1CB4238"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биологические процессы: движение, рост, регуляция функций;</w:t>
      </w:r>
    </w:p>
    <w:p w14:paraId="0DB80FF3"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9489A31"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биологические модели для выявления особенностей строения и функционирования органов и систем органов человека;</w:t>
      </w:r>
    </w:p>
    <w:p w14:paraId="21503D7E"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объяснять нейрогуморальную регуляцию процессов жизнедеятельности организма человека;</w:t>
      </w:r>
    </w:p>
    <w:p w14:paraId="1E53CFA3"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морфологии, анатомии, физиологии и поведению человека, исследовательские работы с использованием приборов и инструментов цифровой лаборатории;</w:t>
      </w:r>
    </w:p>
    <w:p w14:paraId="105150EC"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A9A23C3"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65AA1E5"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7E018E8D"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наблюдать, измерять, описывать организм человека и процессы его жизнедеятельности;</w:t>
      </w:r>
    </w:p>
    <w:p w14:paraId="1CC6B88D"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проводить простейшие исследования организма человека и объяснять их результаты;</w:t>
      </w:r>
    </w:p>
    <w:p w14:paraId="0EA2C07C"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4BEFE8F"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E387F8C" w14:textId="77777777" w:rsidR="00AF1F33" w:rsidRPr="00330BC4" w:rsidRDefault="00DF4057" w:rsidP="00411DB3">
      <w:pPr>
        <w:pStyle w:val="a9"/>
        <w:numPr>
          <w:ilvl w:val="0"/>
          <w:numId w:val="78"/>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588228A0" w14:textId="77777777" w:rsidR="00AF1F33" w:rsidRPr="00330BC4" w:rsidRDefault="00AF1F33" w:rsidP="00605125">
      <w:pPr>
        <w:ind w:left="0" w:firstLine="709"/>
        <w:rPr>
          <w:rFonts w:eastAsia="Times New Roman" w:cs="Times New Roman"/>
          <w:szCs w:val="28"/>
        </w:rPr>
      </w:pPr>
    </w:p>
    <w:p w14:paraId="145D6B41" w14:textId="77777777" w:rsidR="00AF1F33" w:rsidRPr="00330BC4" w:rsidRDefault="00DF4057" w:rsidP="00605125">
      <w:pPr>
        <w:pStyle w:val="2"/>
        <w:ind w:left="0" w:firstLine="709"/>
        <w:jc w:val="center"/>
        <w:rPr>
          <w:rFonts w:eastAsia="Times New Roman" w:cs="Times New Roman"/>
          <w:szCs w:val="28"/>
        </w:rPr>
      </w:pPr>
      <w:bookmarkStart w:id="23" w:name="_Toc145415061"/>
      <w:r w:rsidRPr="00330BC4">
        <w:rPr>
          <w:rFonts w:eastAsia="Times New Roman" w:cs="Times New Roman"/>
          <w:szCs w:val="28"/>
        </w:rPr>
        <w:t>10 класс</w:t>
      </w:r>
      <w:bookmarkEnd w:id="23"/>
    </w:p>
    <w:p w14:paraId="5EE84A0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06C7E82"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w:t>
      </w:r>
      <w:r w:rsidRPr="00330BC4">
        <w:rPr>
          <w:rFonts w:eastAsia="Times New Roman" w:cs="Times New Roman"/>
          <w:color w:val="000000"/>
          <w:szCs w:val="28"/>
        </w:rPr>
        <w:lastRenderedPageBreak/>
        <w:t>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D3DE8CA"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проводить описание по внешнему виду (рельефному изображению), рельефным схемам общих признаков организма человека, уровней его организации: клетки, ткани, органы, системы органов, организм;</w:t>
      </w:r>
    </w:p>
    <w:p w14:paraId="3B1863A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1B2CD9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385D2E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FF7BDF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E40218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применять биологические модели для выявления особенностей строения и функционирования органов и систем органов человека;</w:t>
      </w:r>
    </w:p>
    <w:p w14:paraId="0D52D54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объяснять нейрогуморальную регуляцию процессов жизнедеятельности организма человека;</w:t>
      </w:r>
    </w:p>
    <w:p w14:paraId="3DCC6566"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55ACFC5"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7E1B0F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выполнять практические и лабораторные работы по морфологии, анатомии, физиологии и поведению человека, исследовательские работы с использованием приборов и инструментов цифровой лаборатории;</w:t>
      </w:r>
    </w:p>
    <w:p w14:paraId="584F3CB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2D80BEB"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54E2A5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2BBEC29"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владеть приёмами оказания первой помощи человеку при потере сознания, солнечном и тепловом ударе, отравлении, утоплении, кровотечении, органов чувств, ожогах и отморожениях;</w:t>
      </w:r>
    </w:p>
    <w:p w14:paraId="7E5F811C"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30E9136D"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использовать методы биологии: наблюдать, измерять, описывать организм человека и процессы его жизнедеятельности;</w:t>
      </w:r>
    </w:p>
    <w:p w14:paraId="789AF790"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проводить простейшие исследования организма человека и объяснять их результаты;</w:t>
      </w:r>
    </w:p>
    <w:p w14:paraId="6C184DA4"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677001" w14:textId="77777777" w:rsidR="00AF1F33" w:rsidRPr="00330BC4" w:rsidRDefault="00DF4057" w:rsidP="00605125">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lastRenderedPageBreak/>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A40D810" w14:textId="77777777" w:rsidR="00330BC4" w:rsidRDefault="00DF4057" w:rsidP="00330BC4">
      <w:p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bookmarkStart w:id="24" w:name="_Toc145409188"/>
      <w:bookmarkStart w:id="25" w:name="_Toc145415062"/>
    </w:p>
    <w:p w14:paraId="34ADC7D6" w14:textId="77777777" w:rsidR="00330BC4" w:rsidRDefault="00330BC4" w:rsidP="00330BC4">
      <w:pPr>
        <w:pBdr>
          <w:top w:val="nil"/>
          <w:left w:val="nil"/>
          <w:bottom w:val="nil"/>
          <w:right w:val="nil"/>
          <w:between w:val="nil"/>
        </w:pBdr>
        <w:ind w:left="0" w:firstLine="709"/>
        <w:rPr>
          <w:rFonts w:eastAsia="Times New Roman" w:cs="Times New Roman"/>
          <w:b/>
          <w:szCs w:val="28"/>
        </w:rPr>
      </w:pPr>
    </w:p>
    <w:p w14:paraId="09D83769" w14:textId="77777777" w:rsidR="00AF1F33" w:rsidRPr="00330BC4" w:rsidRDefault="00DF4057" w:rsidP="00330BC4">
      <w:pPr>
        <w:pBdr>
          <w:top w:val="nil"/>
          <w:left w:val="nil"/>
          <w:bottom w:val="nil"/>
          <w:right w:val="nil"/>
          <w:between w:val="nil"/>
        </w:pBdr>
        <w:ind w:left="0" w:firstLine="709"/>
        <w:rPr>
          <w:rFonts w:eastAsia="Times New Roman" w:cs="Times New Roman"/>
          <w:b/>
          <w:color w:val="000000"/>
          <w:szCs w:val="28"/>
        </w:rPr>
      </w:pPr>
      <w:r w:rsidRPr="00330BC4">
        <w:rPr>
          <w:rFonts w:eastAsia="Times New Roman" w:cs="Times New Roman"/>
          <w:b/>
          <w:szCs w:val="28"/>
        </w:rPr>
        <w:t>Специальные предметные результаты:</w:t>
      </w:r>
      <w:bookmarkEnd w:id="24"/>
      <w:bookmarkEnd w:id="25"/>
    </w:p>
    <w:p w14:paraId="46D26261" w14:textId="77777777" w:rsidR="00AF1F33" w:rsidRPr="00330BC4" w:rsidRDefault="00DF4057" w:rsidP="00411DB3">
      <w:pPr>
        <w:numPr>
          <w:ilvl w:val="0"/>
          <w:numId w:val="4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1014F5AA" w14:textId="77777777" w:rsidR="00AF1F33" w:rsidRPr="00330BC4" w:rsidRDefault="00DF4057" w:rsidP="00411DB3">
      <w:pPr>
        <w:numPr>
          <w:ilvl w:val="0"/>
          <w:numId w:val="49"/>
        </w:numPr>
        <w:pBdr>
          <w:top w:val="nil"/>
          <w:left w:val="nil"/>
          <w:bottom w:val="nil"/>
          <w:right w:val="nil"/>
          <w:between w:val="nil"/>
        </w:pBdr>
        <w:ind w:left="0" w:firstLine="709"/>
        <w:rPr>
          <w:rFonts w:eastAsia="Times New Roman" w:cs="Times New Roman"/>
          <w:color w:val="000000"/>
          <w:szCs w:val="28"/>
        </w:rPr>
      </w:pPr>
      <w:r w:rsidRPr="00330BC4">
        <w:rPr>
          <w:rFonts w:eastAsia="Times New Roman" w:cs="Times New Roman"/>
          <w:color w:val="000000"/>
          <w:szCs w:val="28"/>
        </w:rPr>
        <w:t>умение выполнять простые рельефные рисунки и построения при помощи специальных инструментов.</w:t>
      </w:r>
    </w:p>
    <w:p w14:paraId="0F2126BE" w14:textId="77777777" w:rsidR="00566563" w:rsidRPr="00330BC4" w:rsidRDefault="00566563" w:rsidP="00411DB3">
      <w:pPr>
        <w:numPr>
          <w:ilvl w:val="0"/>
          <w:numId w:val="49"/>
        </w:numPr>
        <w:pBdr>
          <w:top w:val="nil"/>
          <w:left w:val="nil"/>
          <w:bottom w:val="nil"/>
          <w:right w:val="nil"/>
          <w:between w:val="nil"/>
        </w:pBdr>
        <w:ind w:left="0" w:firstLine="709"/>
        <w:rPr>
          <w:rFonts w:eastAsia="Times New Roman" w:cs="Times New Roman"/>
          <w:color w:val="000000"/>
          <w:szCs w:val="28"/>
        </w:rPr>
        <w:sectPr w:rsidR="00566563" w:rsidRPr="00330BC4" w:rsidSect="00DF4057">
          <w:headerReference w:type="even" r:id="rId8"/>
          <w:footerReference w:type="even" r:id="rId9"/>
          <w:footerReference w:type="default" r:id="rId10"/>
          <w:type w:val="continuous"/>
          <w:pgSz w:w="11906" w:h="16838"/>
          <w:pgMar w:top="1134" w:right="850" w:bottom="1134" w:left="1701" w:header="0" w:footer="510" w:gutter="0"/>
          <w:pgNumType w:start="1"/>
          <w:cols w:space="720"/>
          <w:titlePg/>
          <w:docGrid w:linePitch="299"/>
        </w:sectPr>
      </w:pPr>
    </w:p>
    <w:p w14:paraId="05D81268" w14:textId="77777777" w:rsidR="00AF1F33" w:rsidRPr="00330BC4" w:rsidRDefault="00DF4057" w:rsidP="00343DAF">
      <w:pPr>
        <w:pStyle w:val="1"/>
        <w:pageBreakBefore/>
        <w:spacing w:before="0"/>
        <w:ind w:left="0" w:firstLine="720"/>
        <w:jc w:val="center"/>
        <w:rPr>
          <w:rFonts w:ascii="Times New Roman" w:eastAsia="Times New Roman" w:hAnsi="Times New Roman" w:cs="Times New Roman"/>
          <w:b/>
          <w:color w:val="000000"/>
          <w:sz w:val="28"/>
          <w:szCs w:val="28"/>
        </w:rPr>
      </w:pPr>
      <w:bookmarkStart w:id="26" w:name="_Toc145415063"/>
      <w:r w:rsidRPr="00330BC4">
        <w:rPr>
          <w:rFonts w:ascii="Times New Roman" w:eastAsia="Times New Roman" w:hAnsi="Times New Roman" w:cs="Times New Roman"/>
          <w:b/>
          <w:color w:val="000000"/>
          <w:sz w:val="28"/>
          <w:szCs w:val="28"/>
        </w:rPr>
        <w:lastRenderedPageBreak/>
        <w:t>ТЕМАТИЧЕСКОЕ ПЛАНИРОВАНИЕ ПО ПРЕДМЕТУ «БИОЛОГИЯ»</w:t>
      </w:r>
      <w:bookmarkEnd w:id="26"/>
    </w:p>
    <w:p w14:paraId="4D46C8EB" w14:textId="77777777" w:rsidR="00AF1F33" w:rsidRPr="00330BC4" w:rsidRDefault="00DF4057" w:rsidP="00343DAF">
      <w:pPr>
        <w:pStyle w:val="2"/>
        <w:ind w:left="0" w:firstLine="720"/>
        <w:jc w:val="center"/>
        <w:rPr>
          <w:rFonts w:eastAsia="Times New Roman" w:cs="Times New Roman"/>
        </w:rPr>
      </w:pPr>
      <w:bookmarkStart w:id="27" w:name="_Toc145415064"/>
      <w:r w:rsidRPr="00330BC4">
        <w:rPr>
          <w:rFonts w:eastAsia="Times New Roman" w:cs="Times New Roman"/>
        </w:rPr>
        <w:t>5 класс</w:t>
      </w:r>
      <w:bookmarkEnd w:id="27"/>
    </w:p>
    <w:p w14:paraId="2F96AE7F" w14:textId="77777777" w:rsidR="00AF1F33" w:rsidRPr="00330BC4" w:rsidRDefault="00DF4057" w:rsidP="00343DAF">
      <w:pPr>
        <w:ind w:left="0" w:firstLine="720"/>
        <w:jc w:val="center"/>
        <w:rPr>
          <w:rFonts w:eastAsia="Times New Roman" w:cs="Times New Roman"/>
          <w:szCs w:val="28"/>
        </w:rPr>
      </w:pPr>
      <w:r w:rsidRPr="00330BC4">
        <w:rPr>
          <w:rFonts w:eastAsia="Times New Roman" w:cs="Times New Roman"/>
          <w:szCs w:val="28"/>
        </w:rPr>
        <w:t>34 недели, 1 час в неделю</w:t>
      </w:r>
    </w:p>
    <w:tbl>
      <w:tblPr>
        <w:tblStyle w:val="ad"/>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6803"/>
        <w:gridCol w:w="6237"/>
      </w:tblGrid>
      <w:tr w:rsidR="00AF1F33" w:rsidRPr="00330BC4" w14:paraId="437DB460"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42B110C8" w14:textId="77777777" w:rsidR="00AF1F33" w:rsidRPr="00330BC4" w:rsidRDefault="00DF4057" w:rsidP="00605125">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Тематический блок (раздел),</w:t>
            </w:r>
            <w:r w:rsidR="00566563" w:rsidRPr="00330BC4">
              <w:rPr>
                <w:rFonts w:eastAsia="Times New Roman" w:cs="Times New Roman"/>
                <w:b/>
                <w:sz w:val="24"/>
                <w:szCs w:val="24"/>
              </w:rPr>
              <w:t xml:space="preserve"> </w:t>
            </w:r>
            <w:r w:rsidRPr="00330BC4">
              <w:rPr>
                <w:rFonts w:eastAsia="Times New Roman" w:cs="Times New Roman"/>
                <w:b/>
                <w:sz w:val="24"/>
                <w:szCs w:val="24"/>
              </w:rPr>
              <w:t>кол-во час.</w:t>
            </w:r>
          </w:p>
        </w:tc>
        <w:tc>
          <w:tcPr>
            <w:tcW w:w="6803" w:type="dxa"/>
            <w:tcBorders>
              <w:top w:val="single" w:sz="4" w:space="0" w:color="000000"/>
              <w:left w:val="single" w:sz="4" w:space="0" w:color="000000"/>
              <w:bottom w:val="single" w:sz="4" w:space="0" w:color="000000"/>
              <w:right w:val="single" w:sz="4" w:space="0" w:color="000000"/>
            </w:tcBorders>
            <w:vAlign w:val="center"/>
          </w:tcPr>
          <w:p w14:paraId="1DDDAFE9" w14:textId="77777777" w:rsidR="00AF1F33" w:rsidRPr="00330BC4" w:rsidRDefault="00DF4057" w:rsidP="00605125">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5CB23CA8" w14:textId="77777777" w:rsidR="00AF1F33" w:rsidRPr="00330BC4" w:rsidRDefault="00DF4057" w:rsidP="00605125">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tcBorders>
              <w:top w:val="single" w:sz="4" w:space="0" w:color="000000"/>
              <w:left w:val="single" w:sz="4" w:space="0" w:color="000000"/>
              <w:bottom w:val="single" w:sz="4" w:space="0" w:color="000000"/>
              <w:right w:val="single" w:sz="4" w:space="0" w:color="000000"/>
            </w:tcBorders>
            <w:vAlign w:val="center"/>
          </w:tcPr>
          <w:p w14:paraId="3CCDF005" w14:textId="77777777" w:rsidR="00AF1F33" w:rsidRPr="00330BC4" w:rsidRDefault="00DF4057" w:rsidP="00605125">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55757E42" w14:textId="77777777" w:rsidTr="004E3B66">
        <w:trPr>
          <w:trHeight w:val="416"/>
          <w:jc w:val="center"/>
        </w:trPr>
        <w:tc>
          <w:tcPr>
            <w:tcW w:w="1984" w:type="dxa"/>
            <w:tcBorders>
              <w:top w:val="single" w:sz="4" w:space="0" w:color="000000"/>
              <w:left w:val="single" w:sz="4" w:space="0" w:color="000000"/>
              <w:bottom w:val="single" w:sz="4" w:space="0" w:color="000000"/>
              <w:right w:val="single" w:sz="4" w:space="0" w:color="000000"/>
            </w:tcBorders>
          </w:tcPr>
          <w:p w14:paraId="487DA86E"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Биология — наука о живой природе. (4 ч.)</w:t>
            </w:r>
          </w:p>
        </w:tc>
        <w:tc>
          <w:tcPr>
            <w:tcW w:w="6803" w:type="dxa"/>
            <w:tcBorders>
              <w:top w:val="single" w:sz="4" w:space="0" w:color="000000"/>
              <w:left w:val="single" w:sz="4" w:space="0" w:color="000000"/>
              <w:bottom w:val="single" w:sz="4" w:space="0" w:color="000000"/>
              <w:right w:val="single" w:sz="4" w:space="0" w:color="000000"/>
            </w:tcBorders>
          </w:tcPr>
          <w:p w14:paraId="17B370D6"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59FC724B"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44B99C0F"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6236" w:type="dxa"/>
            <w:tcBorders>
              <w:top w:val="single" w:sz="4" w:space="0" w:color="000000"/>
              <w:left w:val="single" w:sz="4" w:space="0" w:color="000000"/>
              <w:bottom w:val="single" w:sz="4" w:space="0" w:color="000000"/>
              <w:right w:val="single" w:sz="4" w:space="0" w:color="000000"/>
            </w:tcBorders>
          </w:tcPr>
          <w:p w14:paraId="1FA4CC1C"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ознакомление с объектами изучения биологии, её разделами;</w:t>
            </w:r>
          </w:p>
          <w:p w14:paraId="10370DCA"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живые тела, биология, экология, цитология, анатомия, физиология и др.;</w:t>
            </w:r>
          </w:p>
          <w:p w14:paraId="2B18BA07"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роли биологии в практической деятельности людей, значения различных организмов в жизни человека;</w:t>
            </w:r>
          </w:p>
          <w:p w14:paraId="6EA5687F"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признаков живого;</w:t>
            </w:r>
          </w:p>
          <w:p w14:paraId="5AA6B4B0"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объектов живой и неживой природы;</w:t>
            </w:r>
          </w:p>
          <w:p w14:paraId="486EBB26"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ознакомление с правилами работы с биологическим оборудованием в кабинете;</w:t>
            </w:r>
          </w:p>
          <w:p w14:paraId="5B0E7A45" w14:textId="77777777" w:rsidR="00AF1F33" w:rsidRPr="00330BC4" w:rsidRDefault="00DF4057" w:rsidP="00411DB3">
            <w:pPr>
              <w:numPr>
                <w:ilvl w:val="0"/>
                <w:numId w:val="24"/>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правил поведения в природе.</w:t>
            </w:r>
          </w:p>
        </w:tc>
      </w:tr>
      <w:tr w:rsidR="00AF1F33" w:rsidRPr="00330BC4" w14:paraId="078E30DE"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177997F9"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Методы изучения живой природы. (6 ч.)</w:t>
            </w:r>
          </w:p>
        </w:tc>
        <w:tc>
          <w:tcPr>
            <w:tcW w:w="6803" w:type="dxa"/>
            <w:tcBorders>
              <w:top w:val="single" w:sz="4" w:space="0" w:color="000000"/>
              <w:left w:val="single" w:sz="4" w:space="0" w:color="000000"/>
              <w:bottom w:val="single" w:sz="4" w:space="0" w:color="000000"/>
              <w:right w:val="single" w:sz="4" w:space="0" w:color="000000"/>
            </w:tcBorders>
          </w:tcPr>
          <w:p w14:paraId="2EC7F7CF"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487A9D8F"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c>
          <w:tcPr>
            <w:tcW w:w="6236" w:type="dxa"/>
            <w:tcBorders>
              <w:top w:val="single" w:sz="4" w:space="0" w:color="000000"/>
              <w:left w:val="single" w:sz="4" w:space="0" w:color="000000"/>
              <w:bottom w:val="single" w:sz="4" w:space="0" w:color="000000"/>
              <w:right w:val="single" w:sz="4" w:space="0" w:color="000000"/>
            </w:tcBorders>
          </w:tcPr>
          <w:p w14:paraId="22FB5D3A"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ознакомление с методами биологической науки: наблюдение, эксперимент, классификация, измерение и описывание;</w:t>
            </w:r>
          </w:p>
          <w:p w14:paraId="20345197"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ознакомление с правилами работы с увеличительными приборами;</w:t>
            </w:r>
          </w:p>
          <w:p w14:paraId="122AC754"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w:t>
            </w:r>
            <w:r w:rsidRPr="00330BC4">
              <w:rPr>
                <w:rFonts w:eastAsia="Times New Roman" w:cs="Times New Roman"/>
                <w:sz w:val="24"/>
                <w:szCs w:val="24"/>
              </w:rPr>
              <w:lastRenderedPageBreak/>
              <w:t>хемотаксис) и др. с описанием целей, выдвижением гипотез (предположений), получения новых фактов;</w:t>
            </w:r>
          </w:p>
          <w:p w14:paraId="0E2DA135"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 интерпретация данных с целью обоснования выводов.</w:t>
            </w:r>
          </w:p>
        </w:tc>
      </w:tr>
      <w:tr w:rsidR="00AF1F33" w:rsidRPr="00330BC4" w14:paraId="1746F8F3"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74F57A7B"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lastRenderedPageBreak/>
              <w:t>Организмы — тела живой природы. (7 ч.)</w:t>
            </w:r>
          </w:p>
        </w:tc>
        <w:tc>
          <w:tcPr>
            <w:tcW w:w="6803" w:type="dxa"/>
            <w:tcBorders>
              <w:top w:val="single" w:sz="4" w:space="0" w:color="000000"/>
              <w:left w:val="single" w:sz="4" w:space="0" w:color="000000"/>
              <w:bottom w:val="single" w:sz="4" w:space="0" w:color="000000"/>
              <w:right w:val="single" w:sz="4" w:space="0" w:color="000000"/>
            </w:tcBorders>
          </w:tcPr>
          <w:p w14:paraId="0868A59E"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Понятие об организме. Доядерные и ядерные организмы. Клетка и её открытие.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31A6454A"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Одноклеточные и многоклеточные организмы. Клетки, ткани, органы, системы органов.</w:t>
            </w:r>
          </w:p>
          <w:p w14:paraId="52BCE5C6"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14:paraId="33C7B81E"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0FEF32EA"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для человека.</w:t>
            </w:r>
          </w:p>
        </w:tc>
        <w:tc>
          <w:tcPr>
            <w:tcW w:w="6236" w:type="dxa"/>
            <w:tcBorders>
              <w:top w:val="single" w:sz="4" w:space="0" w:color="000000"/>
              <w:left w:val="single" w:sz="4" w:space="0" w:color="000000"/>
              <w:bottom w:val="single" w:sz="4" w:space="0" w:color="000000"/>
              <w:right w:val="single" w:sz="4" w:space="0" w:color="000000"/>
            </w:tcBorders>
          </w:tcPr>
          <w:p w14:paraId="6680F094"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по внешнему виду (рельефным изображениям), рельефным схемам и описание доядерных и ядерных организмов;</w:t>
            </w:r>
          </w:p>
          <w:p w14:paraId="7B9A5918"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взаимосвязей между особенностями строения и функциями клеток и тканей, органов и систем органов;</w:t>
            </w:r>
          </w:p>
          <w:p w14:paraId="6B58ED2B"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доводов о клетке как единице строения и жизнедеятельности организмов;</w:t>
            </w:r>
          </w:p>
          <w:p w14:paraId="4D8F89C6"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сущности жизненно важных процессов у организмов разных царств: питание, дыхание, выделение, их сравнение;</w:t>
            </w:r>
          </w:p>
          <w:p w14:paraId="16A55436"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раздражимости клеток;</w:t>
            </w:r>
          </w:p>
          <w:p w14:paraId="5F9C68F1"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свойств организмов: движения, размножения, развития;</w:t>
            </w:r>
          </w:p>
          <w:p w14:paraId="0E72D0C7"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анализ причин разнообразия организмов;</w:t>
            </w:r>
          </w:p>
          <w:p w14:paraId="65C012FF"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организмов;</w:t>
            </w:r>
          </w:p>
          <w:p w14:paraId="14A59D07"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вирусов: паразитизм, большая репродуктивная способность, изменчивость;</w:t>
            </w:r>
          </w:p>
          <w:p w14:paraId="3085C799"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и сравнение растительных, животных клеток и тканей.</w:t>
            </w:r>
          </w:p>
        </w:tc>
      </w:tr>
      <w:tr w:rsidR="00AF1F33" w:rsidRPr="00330BC4" w14:paraId="29734716"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18C936E1"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Организмы и среда обитания. (5 ч.)</w:t>
            </w:r>
          </w:p>
        </w:tc>
        <w:tc>
          <w:tcPr>
            <w:tcW w:w="6803" w:type="dxa"/>
            <w:tcBorders>
              <w:top w:val="single" w:sz="4" w:space="0" w:color="000000"/>
              <w:left w:val="single" w:sz="4" w:space="0" w:color="000000"/>
              <w:bottom w:val="single" w:sz="4" w:space="0" w:color="000000"/>
              <w:right w:val="single" w:sz="4" w:space="0" w:color="000000"/>
            </w:tcBorders>
          </w:tcPr>
          <w:p w14:paraId="7A4B1CD8"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tc>
        <w:tc>
          <w:tcPr>
            <w:tcW w:w="6236" w:type="dxa"/>
            <w:tcBorders>
              <w:top w:val="single" w:sz="4" w:space="0" w:color="000000"/>
              <w:left w:val="single" w:sz="4" w:space="0" w:color="000000"/>
              <w:bottom w:val="single" w:sz="4" w:space="0" w:color="000000"/>
              <w:right w:val="single" w:sz="4" w:space="0" w:color="000000"/>
            </w:tcBorders>
          </w:tcPr>
          <w:p w14:paraId="2E9E72C5"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терминов: среда жизни, факторы среды;</w:t>
            </w:r>
          </w:p>
          <w:p w14:paraId="0FA5C36A"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сред обитания: водной, наземно-воздушной, почвенной, организменной;</w:t>
            </w:r>
          </w:p>
          <w:p w14:paraId="654676CC"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взаимосвязей между распространением организмов в разных средах обитания и приспособленностью к ним;</w:t>
            </w:r>
          </w:p>
          <w:p w14:paraId="5B486047"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 xml:space="preserve">объяснение появления приспособлений к среде обитания: обтекаемая форма тела, наличие чешуи и </w:t>
            </w:r>
            <w:r w:rsidRPr="00330BC4">
              <w:rPr>
                <w:rFonts w:eastAsia="Times New Roman" w:cs="Times New Roman"/>
                <w:sz w:val="24"/>
                <w:szCs w:val="24"/>
              </w:rPr>
              <w:lastRenderedPageBreak/>
              <w:t>плавников у рыб, крепкий крючковидный клюв и острые, загнутые когти у хищных птиц и др.;</w:t>
            </w:r>
          </w:p>
          <w:p w14:paraId="02A25A6A"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внешнего вида организмов на натуральных объектах, по таблицам, схемам, описаниям.</w:t>
            </w:r>
          </w:p>
        </w:tc>
      </w:tr>
      <w:tr w:rsidR="00AF1F33" w:rsidRPr="00330BC4" w14:paraId="07F70D16"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467AE1C6"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lastRenderedPageBreak/>
              <w:t>Природные сообщества. (7 ч.)</w:t>
            </w:r>
          </w:p>
        </w:tc>
        <w:tc>
          <w:tcPr>
            <w:tcW w:w="6803" w:type="dxa"/>
            <w:tcBorders>
              <w:top w:val="single" w:sz="4" w:space="0" w:color="000000"/>
              <w:left w:val="single" w:sz="4" w:space="0" w:color="000000"/>
              <w:bottom w:val="single" w:sz="4" w:space="0" w:color="000000"/>
              <w:right w:val="single" w:sz="4" w:space="0" w:color="000000"/>
            </w:tcBorders>
          </w:tcPr>
          <w:p w14:paraId="73343E0C"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363D3963"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5CF5B83"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Природные зоны Земли, их обитатели. Флора и фауна природных зон. Ландшафты: природные и культурные.</w:t>
            </w:r>
          </w:p>
        </w:tc>
        <w:tc>
          <w:tcPr>
            <w:tcW w:w="6236" w:type="dxa"/>
            <w:tcBorders>
              <w:top w:val="single" w:sz="4" w:space="0" w:color="000000"/>
              <w:left w:val="single" w:sz="4" w:space="0" w:color="000000"/>
              <w:bottom w:val="single" w:sz="4" w:space="0" w:color="000000"/>
              <w:right w:val="single" w:sz="4" w:space="0" w:color="000000"/>
            </w:tcBorders>
          </w:tcPr>
          <w:p w14:paraId="5EF6948B"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терминов: природное и искусственное сообщество, цепи и сети питания;</w:t>
            </w:r>
          </w:p>
          <w:p w14:paraId="34AD7E2D"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анализ групп организмов в природных сообществах: производители, потребители, разрушители органических веществ;</w:t>
            </w:r>
          </w:p>
          <w:p w14:paraId="7ECE4A7A"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природных сообществ организмов (лес, пруд, озеро и т. д.);</w:t>
            </w:r>
          </w:p>
          <w:p w14:paraId="4B0C2B1F"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 xml:space="preserve">анализ искусственного и природного сообществ, выявление их отличительных признаков; </w:t>
            </w:r>
          </w:p>
          <w:p w14:paraId="2CDF2765"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жизни организмов по сезонам, зависимость сезонных явлений от факторов неживой природы.</w:t>
            </w:r>
          </w:p>
        </w:tc>
      </w:tr>
      <w:tr w:rsidR="00AF1F33" w:rsidRPr="00330BC4" w14:paraId="1E9D22CE"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2BBDABBB"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Живая природа и человек. (4 ч.)</w:t>
            </w:r>
          </w:p>
        </w:tc>
        <w:tc>
          <w:tcPr>
            <w:tcW w:w="6803" w:type="dxa"/>
            <w:tcBorders>
              <w:top w:val="single" w:sz="4" w:space="0" w:color="000000"/>
              <w:left w:val="single" w:sz="4" w:space="0" w:color="000000"/>
              <w:bottom w:val="single" w:sz="4" w:space="0" w:color="000000"/>
              <w:right w:val="single" w:sz="4" w:space="0" w:color="000000"/>
            </w:tcBorders>
          </w:tcPr>
          <w:p w14:paraId="2671FB41"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Изменения в природе в связи с развитием сельского хозяйства, производства и ростом численности населения.</w:t>
            </w:r>
          </w:p>
          <w:p w14:paraId="7DC0A9AD"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tc>
        <w:tc>
          <w:tcPr>
            <w:tcW w:w="6236" w:type="dxa"/>
            <w:tcBorders>
              <w:top w:val="single" w:sz="4" w:space="0" w:color="000000"/>
              <w:left w:val="single" w:sz="4" w:space="0" w:color="000000"/>
              <w:bottom w:val="single" w:sz="4" w:space="0" w:color="000000"/>
              <w:right w:val="single" w:sz="4" w:space="0" w:color="000000"/>
            </w:tcBorders>
          </w:tcPr>
          <w:p w14:paraId="633A5379"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анализ и оценивание влияния хозяйственной деятельности людей на природу;</w:t>
            </w:r>
          </w:p>
          <w:p w14:paraId="4FA12C16"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p>
          <w:p w14:paraId="75252DBE"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роли человека в природе, зависимости его здоровья от состояния окружающей среды;</w:t>
            </w:r>
          </w:p>
          <w:p w14:paraId="2E58C57D" w14:textId="77777777" w:rsidR="00AF1F33" w:rsidRPr="00330BC4" w:rsidRDefault="00DF4057" w:rsidP="00411DB3">
            <w:pPr>
              <w:numPr>
                <w:ilvl w:val="0"/>
                <w:numId w:val="41"/>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правил поведения человека в природе.</w:t>
            </w:r>
          </w:p>
        </w:tc>
      </w:tr>
      <w:tr w:rsidR="00AF1F33" w:rsidRPr="00330BC4" w14:paraId="5D8DCE27" w14:textId="77777777" w:rsidTr="004E3B66">
        <w:trPr>
          <w:jc w:val="center"/>
        </w:trPr>
        <w:tc>
          <w:tcPr>
            <w:tcW w:w="15024" w:type="dxa"/>
            <w:gridSpan w:val="3"/>
            <w:tcBorders>
              <w:top w:val="single" w:sz="4" w:space="0" w:color="000000"/>
              <w:left w:val="single" w:sz="4" w:space="0" w:color="000000"/>
              <w:bottom w:val="single" w:sz="4" w:space="0" w:color="000000"/>
              <w:right w:val="single" w:sz="4" w:space="0" w:color="000000"/>
            </w:tcBorders>
          </w:tcPr>
          <w:p w14:paraId="0D4CFCE0"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Резервное время – 1 час.</w:t>
            </w:r>
          </w:p>
        </w:tc>
      </w:tr>
    </w:tbl>
    <w:p w14:paraId="242A9186" w14:textId="77777777" w:rsidR="00AF1F33" w:rsidRPr="00330BC4" w:rsidRDefault="00AF1F33" w:rsidP="00DF4057">
      <w:pPr>
        <w:ind w:firstLine="709"/>
        <w:rPr>
          <w:rFonts w:eastAsia="Times New Roman" w:cs="Times New Roman"/>
          <w:szCs w:val="28"/>
        </w:rPr>
      </w:pPr>
    </w:p>
    <w:p w14:paraId="101D95FA" w14:textId="77777777" w:rsidR="00AF1F33" w:rsidRPr="00330BC4" w:rsidRDefault="00DF4057" w:rsidP="005833DA">
      <w:pPr>
        <w:pStyle w:val="2"/>
        <w:jc w:val="center"/>
        <w:rPr>
          <w:rFonts w:eastAsia="Times New Roman" w:cs="Times New Roman"/>
        </w:rPr>
      </w:pPr>
      <w:bookmarkStart w:id="28" w:name="_Toc145415065"/>
      <w:r w:rsidRPr="00330BC4">
        <w:rPr>
          <w:rFonts w:eastAsia="Times New Roman" w:cs="Times New Roman"/>
        </w:rPr>
        <w:t>6 класс</w:t>
      </w:r>
      <w:bookmarkEnd w:id="28"/>
    </w:p>
    <w:p w14:paraId="5A0F588F" w14:textId="77777777" w:rsidR="00AF1F33" w:rsidRPr="00330BC4" w:rsidRDefault="00DF4057" w:rsidP="00DF4057">
      <w:pPr>
        <w:ind w:firstLine="709"/>
        <w:jc w:val="center"/>
        <w:rPr>
          <w:rFonts w:eastAsia="Times New Roman" w:cs="Times New Roman"/>
          <w:szCs w:val="28"/>
        </w:rPr>
      </w:pPr>
      <w:r w:rsidRPr="00330BC4">
        <w:rPr>
          <w:rFonts w:eastAsia="Times New Roman" w:cs="Times New Roman"/>
          <w:szCs w:val="28"/>
        </w:rPr>
        <w:t>34 недели, 1 час в неделю</w:t>
      </w:r>
    </w:p>
    <w:tbl>
      <w:tblPr>
        <w:tblStyle w:val="ae"/>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6804"/>
        <w:gridCol w:w="6236"/>
      </w:tblGrid>
      <w:tr w:rsidR="00AF1F33" w:rsidRPr="00330BC4" w14:paraId="2C53FE02"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19C53D65" w14:textId="77777777" w:rsidR="00AF1F33" w:rsidRPr="00330BC4" w:rsidRDefault="00DF4057" w:rsidP="004E3B66">
            <w:pPr>
              <w:tabs>
                <w:tab w:val="left" w:pos="4500"/>
                <w:tab w:val="left" w:pos="5472"/>
              </w:tabs>
              <w:spacing w:line="240" w:lineRule="auto"/>
              <w:ind w:left="0"/>
              <w:jc w:val="center"/>
              <w:rPr>
                <w:rFonts w:eastAsia="Times New Roman" w:cs="Times New Roman"/>
                <w:b/>
                <w:sz w:val="24"/>
                <w:szCs w:val="24"/>
              </w:rPr>
            </w:pPr>
            <w:r w:rsidRPr="00330BC4">
              <w:rPr>
                <w:rFonts w:eastAsia="Times New Roman" w:cs="Times New Roman"/>
                <w:b/>
                <w:sz w:val="24"/>
                <w:szCs w:val="24"/>
              </w:rPr>
              <w:t>Тематический блок (раздел),</w:t>
            </w:r>
          </w:p>
          <w:p w14:paraId="3ED0FE32" w14:textId="77777777" w:rsidR="00AF1F33" w:rsidRPr="00330BC4" w:rsidRDefault="00DF4057" w:rsidP="004E3B66">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vAlign w:val="center"/>
          </w:tcPr>
          <w:p w14:paraId="72B487F9" w14:textId="77777777" w:rsidR="00AF1F33" w:rsidRPr="00330BC4" w:rsidRDefault="00DF4057" w:rsidP="004E3B66">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12D1440F"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tcBorders>
              <w:top w:val="single" w:sz="4" w:space="0" w:color="000000"/>
              <w:left w:val="single" w:sz="4" w:space="0" w:color="000000"/>
              <w:bottom w:val="single" w:sz="4" w:space="0" w:color="000000"/>
              <w:right w:val="single" w:sz="4" w:space="0" w:color="000000"/>
            </w:tcBorders>
            <w:vAlign w:val="center"/>
          </w:tcPr>
          <w:p w14:paraId="012CBCCF"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05EAB16A"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2D445E08"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lastRenderedPageBreak/>
              <w:t>Растительный организм. (6 ч.)</w:t>
            </w:r>
          </w:p>
        </w:tc>
        <w:tc>
          <w:tcPr>
            <w:tcW w:w="6804" w:type="dxa"/>
            <w:tcBorders>
              <w:top w:val="single" w:sz="4" w:space="0" w:color="000000"/>
              <w:left w:val="single" w:sz="4" w:space="0" w:color="000000"/>
              <w:bottom w:val="single" w:sz="4" w:space="0" w:color="000000"/>
              <w:right w:val="single" w:sz="4" w:space="0" w:color="000000"/>
            </w:tcBorders>
          </w:tcPr>
          <w:p w14:paraId="32D82CF1"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Ботаника — наука о растениях. Разделы ботаники. Связь ботаники с другими науками и техникой.</w:t>
            </w:r>
          </w:p>
          <w:p w14:paraId="2A40D515"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Общие признаки растений. Уровни организации растительного организма. Высшие и низшие растения.</w:t>
            </w:r>
          </w:p>
          <w:p w14:paraId="143B5951"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Споровые и семенные растения. Растительная клетка. Изучение растительной</w:t>
            </w:r>
            <w:r w:rsidR="00605125" w:rsidRPr="00330BC4">
              <w:rPr>
                <w:rFonts w:eastAsia="Times New Roman" w:cs="Times New Roman"/>
                <w:sz w:val="24"/>
                <w:szCs w:val="24"/>
              </w:rPr>
              <w:t xml:space="preserve"> </w:t>
            </w:r>
            <w:r w:rsidRPr="00330BC4">
              <w:rPr>
                <w:rFonts w:eastAsia="Times New Roman" w:cs="Times New Roman"/>
                <w:sz w:val="24"/>
                <w:szCs w:val="24"/>
              </w:rPr>
              <w:t>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3DE299E"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Органы и системы органов растений. Строение органов растительного организма, их роль и связь между собой.</w:t>
            </w:r>
          </w:p>
        </w:tc>
        <w:tc>
          <w:tcPr>
            <w:tcW w:w="6236" w:type="dxa"/>
            <w:tcBorders>
              <w:top w:val="single" w:sz="4" w:space="0" w:color="000000"/>
              <w:left w:val="single" w:sz="4" w:space="0" w:color="000000"/>
              <w:bottom w:val="single" w:sz="4" w:space="0" w:color="000000"/>
              <w:right w:val="single" w:sz="4" w:space="0" w:color="000000"/>
            </w:tcBorders>
          </w:tcPr>
          <w:p w14:paraId="3CEF6289"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понятия ботаники как науки о растениях;</w:t>
            </w:r>
          </w:p>
          <w:p w14:paraId="46A3F28B"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растительная клетка, ткань, органы растений, система органов растения, корень, побег, почка, лист и др.;</w:t>
            </w:r>
          </w:p>
          <w:p w14:paraId="1A9C90FF"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общих признаков растения;</w:t>
            </w:r>
          </w:p>
          <w:p w14:paraId="03733998"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выполнение практических и лабораторных работ с микроскопом с готовыми и временными микропрепаратами;</w:t>
            </w:r>
          </w:p>
          <w:p w14:paraId="76751D1C"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растительных тканей и органов растений между собой.</w:t>
            </w:r>
          </w:p>
        </w:tc>
      </w:tr>
      <w:tr w:rsidR="00AF1F33" w:rsidRPr="00330BC4" w14:paraId="53170A3C" w14:textId="77777777" w:rsidTr="004E3B66">
        <w:trPr>
          <w:trHeight w:val="717"/>
          <w:jc w:val="center"/>
        </w:trPr>
        <w:tc>
          <w:tcPr>
            <w:tcW w:w="1984" w:type="dxa"/>
            <w:vMerge w:val="restart"/>
            <w:tcBorders>
              <w:top w:val="single" w:sz="4" w:space="0" w:color="000000"/>
              <w:left w:val="single" w:sz="4" w:space="0" w:color="000000"/>
              <w:bottom w:val="single" w:sz="4" w:space="0" w:color="000000"/>
              <w:right w:val="single" w:sz="4" w:space="0" w:color="000000"/>
            </w:tcBorders>
          </w:tcPr>
          <w:p w14:paraId="17A4D4E6"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Строение и жизнедеятельность растительного организма. (27 ч.)</w:t>
            </w:r>
          </w:p>
        </w:tc>
        <w:tc>
          <w:tcPr>
            <w:tcW w:w="6804" w:type="dxa"/>
            <w:tcBorders>
              <w:top w:val="single" w:sz="4" w:space="0" w:color="000000"/>
              <w:left w:val="single" w:sz="4" w:space="0" w:color="000000"/>
              <w:bottom w:val="single" w:sz="4" w:space="0" w:color="000000"/>
              <w:right w:val="single" w:sz="4" w:space="0" w:color="000000"/>
            </w:tcBorders>
          </w:tcPr>
          <w:p w14:paraId="29884789"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Питание растений (8 ч.).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прореживание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c>
          <w:tcPr>
            <w:tcW w:w="6236" w:type="dxa"/>
            <w:tcBorders>
              <w:top w:val="single" w:sz="4" w:space="0" w:color="000000"/>
              <w:left w:val="single" w:sz="4" w:space="0" w:color="000000"/>
              <w:bottom w:val="single" w:sz="4" w:space="0" w:color="000000"/>
              <w:right w:val="single" w:sz="4" w:space="0" w:color="000000"/>
            </w:tcBorders>
          </w:tcPr>
          <w:p w14:paraId="6C2D0D49"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побег, лист, корень, растительный организм, минеральное питание, фотосинтез;</w:t>
            </w:r>
          </w:p>
          <w:p w14:paraId="1763A468"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на живых объектах или на гербарных образцах внешнего строения растений;</w:t>
            </w:r>
          </w:p>
          <w:p w14:paraId="64A6D90F"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их органов: корней, стеблей, листьев, побегов;</w:t>
            </w:r>
          </w:p>
          <w:p w14:paraId="6FE205E3"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процессов жизнедеятельности растительного организма: минерального питания, фотосинтеза;</w:t>
            </w:r>
          </w:p>
          <w:p w14:paraId="4D08D5D1"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с помощью светового микроскопа строения корневых волосков, внутреннего строения листа. выявление причинно-следственных связей между строением и функциями тканей, строением органов растений и их жизнедеятельностью;</w:t>
            </w:r>
          </w:p>
          <w:p w14:paraId="66FF929B"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фотосинтеза в природе и в жизни человека;</w:t>
            </w:r>
          </w:p>
          <w:p w14:paraId="75A842C9" w14:textId="77777777" w:rsidR="00AF1F33" w:rsidRPr="00330BC4" w:rsidRDefault="00DF4057" w:rsidP="00411DB3">
            <w:pPr>
              <w:numPr>
                <w:ilvl w:val="0"/>
                <w:numId w:val="42"/>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необходимости рационального землепользования.</w:t>
            </w:r>
          </w:p>
        </w:tc>
      </w:tr>
      <w:tr w:rsidR="00AF1F33" w:rsidRPr="00330BC4" w14:paraId="5FF37D9D" w14:textId="77777777" w:rsidTr="004E3B66">
        <w:trPr>
          <w:trHeight w:val="70"/>
          <w:jc w:val="center"/>
        </w:trPr>
        <w:tc>
          <w:tcPr>
            <w:tcW w:w="1984" w:type="dxa"/>
            <w:vMerge/>
            <w:tcBorders>
              <w:top w:val="single" w:sz="4" w:space="0" w:color="000000"/>
              <w:left w:val="single" w:sz="4" w:space="0" w:color="000000"/>
              <w:bottom w:val="single" w:sz="4" w:space="0" w:color="000000"/>
              <w:right w:val="single" w:sz="4" w:space="0" w:color="000000"/>
            </w:tcBorders>
          </w:tcPr>
          <w:p w14:paraId="35F08B52" w14:textId="77777777" w:rsidR="00AF1F33" w:rsidRPr="00330BC4" w:rsidRDefault="00AF1F33" w:rsidP="00343DAF">
            <w:pPr>
              <w:widowControl w:val="0"/>
              <w:pBdr>
                <w:top w:val="nil"/>
                <w:left w:val="nil"/>
                <w:bottom w:val="nil"/>
                <w:right w:val="nil"/>
                <w:between w:val="nil"/>
              </w:pBdr>
              <w:spacing w:line="240" w:lineRule="auto"/>
              <w:ind w:left="0"/>
              <w:rPr>
                <w:rFonts w:eastAsia="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681D955D"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 xml:space="preserve">Дыхание растения (2 ч.). Дыхание корня. Рыхление почвы как усиление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330BC4">
              <w:rPr>
                <w:rFonts w:eastAsia="Times New Roman" w:cs="Times New Roman"/>
                <w:sz w:val="24"/>
                <w:szCs w:val="24"/>
              </w:rPr>
              <w:lastRenderedPageBreak/>
              <w:t>запылённость воздуха как препятствие дыхания листьев. Стебель как орган дыхания (наличие устьиц в кожице, чечевичек). Сущность дыхания растений. Взаимосвязь дыхания растения с фотосинтезом.</w:t>
            </w:r>
          </w:p>
        </w:tc>
        <w:tc>
          <w:tcPr>
            <w:tcW w:w="6236" w:type="dxa"/>
            <w:tcBorders>
              <w:top w:val="single" w:sz="4" w:space="0" w:color="000000"/>
              <w:left w:val="single" w:sz="4" w:space="0" w:color="000000"/>
              <w:bottom w:val="single" w:sz="4" w:space="0" w:color="000000"/>
              <w:right w:val="single" w:sz="4" w:space="0" w:color="000000"/>
            </w:tcBorders>
          </w:tcPr>
          <w:p w14:paraId="51F8030D" w14:textId="77777777" w:rsidR="00AF1F33" w:rsidRPr="00330BC4" w:rsidRDefault="00DF4057" w:rsidP="00411DB3">
            <w:pPr>
              <w:numPr>
                <w:ilvl w:val="0"/>
                <w:numId w:val="40"/>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раскрытие сущности биологического понятия «дыхание»;</w:t>
            </w:r>
          </w:p>
          <w:p w14:paraId="3299E3A3" w14:textId="77777777" w:rsidR="00AF1F33" w:rsidRPr="00330BC4" w:rsidRDefault="00DF4057" w:rsidP="00411DB3">
            <w:pPr>
              <w:numPr>
                <w:ilvl w:val="0"/>
                <w:numId w:val="40"/>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в процессе дыхания устьиц и чечевичек;</w:t>
            </w:r>
          </w:p>
          <w:p w14:paraId="54BEBCDB" w14:textId="77777777" w:rsidR="00AF1F33" w:rsidRPr="00330BC4" w:rsidRDefault="00DF4057" w:rsidP="00411DB3">
            <w:pPr>
              <w:numPr>
                <w:ilvl w:val="0"/>
                <w:numId w:val="40"/>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сравнение процессов дыхания и фотосинтеза;</w:t>
            </w:r>
          </w:p>
          <w:p w14:paraId="345FF2D4" w14:textId="77777777" w:rsidR="00AF1F33" w:rsidRPr="00330BC4" w:rsidRDefault="00DF4057" w:rsidP="00411DB3">
            <w:pPr>
              <w:numPr>
                <w:ilvl w:val="0"/>
                <w:numId w:val="40"/>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роли рыхления почвы.</w:t>
            </w:r>
          </w:p>
        </w:tc>
      </w:tr>
      <w:tr w:rsidR="00AF1F33" w:rsidRPr="00330BC4" w14:paraId="096DF058" w14:textId="77777777" w:rsidTr="004E3B66">
        <w:trPr>
          <w:trHeight w:val="70"/>
          <w:jc w:val="center"/>
        </w:trPr>
        <w:tc>
          <w:tcPr>
            <w:tcW w:w="1984" w:type="dxa"/>
            <w:vMerge/>
            <w:tcBorders>
              <w:top w:val="single" w:sz="4" w:space="0" w:color="000000"/>
              <w:left w:val="single" w:sz="4" w:space="0" w:color="000000"/>
              <w:bottom w:val="single" w:sz="4" w:space="0" w:color="000000"/>
              <w:right w:val="single" w:sz="4" w:space="0" w:color="000000"/>
            </w:tcBorders>
          </w:tcPr>
          <w:p w14:paraId="1B26DEA2" w14:textId="77777777" w:rsidR="00AF1F33" w:rsidRPr="00330BC4" w:rsidRDefault="00AF1F33" w:rsidP="00343DAF">
            <w:pPr>
              <w:widowControl w:val="0"/>
              <w:pBdr>
                <w:top w:val="nil"/>
                <w:left w:val="nil"/>
                <w:bottom w:val="nil"/>
                <w:right w:val="nil"/>
                <w:between w:val="nil"/>
              </w:pBdr>
              <w:spacing w:line="240" w:lineRule="auto"/>
              <w:ind w:left="0"/>
              <w:rPr>
                <w:rFonts w:eastAsia="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3D37A439"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Транспорт веществ в растении. (5 ч.)</w:t>
            </w:r>
          </w:p>
          <w:p w14:paraId="1AA40177"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 растения.</w:t>
            </w:r>
          </w:p>
          <w:p w14:paraId="20D8F525"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Стебель — ось побега.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p w14:paraId="3E4147C9"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w:t>
            </w:r>
          </w:p>
          <w:p w14:paraId="696BBE76"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c>
          <w:tcPr>
            <w:tcW w:w="6236" w:type="dxa"/>
            <w:tcBorders>
              <w:top w:val="single" w:sz="4" w:space="0" w:color="000000"/>
              <w:left w:val="single" w:sz="4" w:space="0" w:color="000000"/>
              <w:bottom w:val="single" w:sz="4" w:space="0" w:color="000000"/>
              <w:right w:val="single" w:sz="4" w:space="0" w:color="000000"/>
            </w:tcBorders>
          </w:tcPr>
          <w:p w14:paraId="6576A9E7"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местоположения различных тканей в побеге растения;</w:t>
            </w:r>
          </w:p>
          <w:p w14:paraId="1460F87C"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побег, стебель, лист, корень,</w:t>
            </w:r>
            <w:r w:rsidR="00605125" w:rsidRPr="00330BC4">
              <w:rPr>
                <w:rFonts w:eastAsia="Times New Roman" w:cs="Times New Roman"/>
                <w:sz w:val="24"/>
                <w:szCs w:val="24"/>
              </w:rPr>
              <w:t xml:space="preserve"> </w:t>
            </w:r>
            <w:r w:rsidRPr="00330BC4">
              <w:rPr>
                <w:rFonts w:eastAsia="Times New Roman" w:cs="Times New Roman"/>
                <w:sz w:val="24"/>
                <w:szCs w:val="24"/>
              </w:rPr>
              <w:t>транспирация,</w:t>
            </w:r>
            <w:r w:rsidR="00605125" w:rsidRPr="00330BC4">
              <w:rPr>
                <w:rFonts w:eastAsia="Times New Roman" w:cs="Times New Roman"/>
                <w:sz w:val="24"/>
                <w:szCs w:val="24"/>
              </w:rPr>
              <w:t xml:space="preserve"> </w:t>
            </w:r>
            <w:r w:rsidRPr="00330BC4">
              <w:rPr>
                <w:rFonts w:eastAsia="Times New Roman" w:cs="Times New Roman"/>
                <w:sz w:val="24"/>
                <w:szCs w:val="24"/>
              </w:rPr>
              <w:t>корневое давление, видоизменённые побеги и корни;</w:t>
            </w:r>
          </w:p>
          <w:p w14:paraId="6729604C"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процесса испарения воды листьями (транспирация), объяснение его роли в жизни растения;</w:t>
            </w:r>
          </w:p>
          <w:p w14:paraId="396026BD"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влияния факторов среды на интенсивность транспирации;</w:t>
            </w:r>
          </w:p>
          <w:p w14:paraId="38BB066A"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причин транспорта веществ в растении;</w:t>
            </w:r>
          </w:p>
          <w:p w14:paraId="79F1DD9B"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и анализ поперечного спила ствола растений;</w:t>
            </w:r>
          </w:p>
          <w:p w14:paraId="4ECF7FFD" w14:textId="77777777" w:rsidR="00AF1F33" w:rsidRPr="00330BC4" w:rsidRDefault="00DF4057" w:rsidP="00411DB3">
            <w:pPr>
              <w:numPr>
                <w:ilvl w:val="0"/>
                <w:numId w:val="28"/>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и её преобразование.</w:t>
            </w:r>
          </w:p>
        </w:tc>
      </w:tr>
      <w:tr w:rsidR="00AF1F33" w:rsidRPr="00330BC4" w14:paraId="31FFD150" w14:textId="77777777" w:rsidTr="004E3B66">
        <w:trPr>
          <w:trHeight w:val="1380"/>
          <w:jc w:val="center"/>
        </w:trPr>
        <w:tc>
          <w:tcPr>
            <w:tcW w:w="1984" w:type="dxa"/>
            <w:vMerge/>
            <w:tcBorders>
              <w:top w:val="single" w:sz="4" w:space="0" w:color="000000"/>
              <w:left w:val="single" w:sz="4" w:space="0" w:color="000000"/>
              <w:bottom w:val="single" w:sz="4" w:space="0" w:color="000000"/>
              <w:right w:val="single" w:sz="4" w:space="0" w:color="000000"/>
            </w:tcBorders>
          </w:tcPr>
          <w:p w14:paraId="59AA14DE" w14:textId="77777777" w:rsidR="00AF1F33" w:rsidRPr="00330BC4" w:rsidRDefault="00AF1F33" w:rsidP="00343DAF">
            <w:pPr>
              <w:widowControl w:val="0"/>
              <w:pBdr>
                <w:top w:val="nil"/>
                <w:left w:val="nil"/>
                <w:bottom w:val="nil"/>
                <w:right w:val="nil"/>
                <w:between w:val="nil"/>
              </w:pBdr>
              <w:spacing w:line="240" w:lineRule="auto"/>
              <w:ind w:left="0"/>
              <w:rPr>
                <w:rFonts w:eastAsia="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6CEF6BA0"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Рост растения. (4 ч.)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c>
          <w:tcPr>
            <w:tcW w:w="6236" w:type="dxa"/>
            <w:tcBorders>
              <w:top w:val="single" w:sz="4" w:space="0" w:color="000000"/>
              <w:left w:val="single" w:sz="4" w:space="0" w:color="000000"/>
              <w:bottom w:val="single" w:sz="4" w:space="0" w:color="000000"/>
              <w:right w:val="single" w:sz="4" w:space="0" w:color="000000"/>
            </w:tcBorders>
          </w:tcPr>
          <w:p w14:paraId="3800D74E"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роли образовательной ткани, её сравнение с другими растительными тканями;</w:t>
            </w:r>
          </w:p>
          <w:p w14:paraId="1350A0AF"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местоположения образовательных тканей: конус нарастания побега, кончик корня, основания междоузлий злаков, стебель древесных растений;</w:t>
            </w:r>
          </w:p>
          <w:p w14:paraId="173108C8"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роли фитогормонов на рост растения;</w:t>
            </w:r>
          </w:p>
          <w:p w14:paraId="4F2AA4C4"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удаления боковых побегов у овощных культур для повышения урожайности.</w:t>
            </w:r>
          </w:p>
        </w:tc>
      </w:tr>
      <w:tr w:rsidR="00AF1F33" w:rsidRPr="00330BC4" w14:paraId="59D5F206" w14:textId="77777777" w:rsidTr="004E3B66">
        <w:trPr>
          <w:trHeight w:val="1118"/>
          <w:jc w:val="center"/>
        </w:trPr>
        <w:tc>
          <w:tcPr>
            <w:tcW w:w="1984" w:type="dxa"/>
            <w:vMerge/>
            <w:tcBorders>
              <w:top w:val="single" w:sz="4" w:space="0" w:color="000000"/>
              <w:left w:val="single" w:sz="4" w:space="0" w:color="000000"/>
              <w:bottom w:val="single" w:sz="4" w:space="0" w:color="000000"/>
              <w:right w:val="single" w:sz="4" w:space="0" w:color="000000"/>
            </w:tcBorders>
          </w:tcPr>
          <w:p w14:paraId="3E0DC94C" w14:textId="77777777" w:rsidR="00AF1F33" w:rsidRPr="00330BC4" w:rsidRDefault="00AF1F33" w:rsidP="00343DAF">
            <w:pPr>
              <w:widowControl w:val="0"/>
              <w:pBdr>
                <w:top w:val="nil"/>
                <w:left w:val="nil"/>
                <w:bottom w:val="nil"/>
                <w:right w:val="nil"/>
                <w:between w:val="nil"/>
              </w:pBdr>
              <w:spacing w:line="240" w:lineRule="auto"/>
              <w:ind w:left="0"/>
              <w:rPr>
                <w:rFonts w:eastAsia="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31F03D48"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Размножение растения. (7 ч.)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c>
          <w:tcPr>
            <w:tcW w:w="6236" w:type="dxa"/>
            <w:tcBorders>
              <w:top w:val="single" w:sz="4" w:space="0" w:color="000000"/>
              <w:left w:val="single" w:sz="4" w:space="0" w:color="000000"/>
              <w:bottom w:val="single" w:sz="4" w:space="0" w:color="000000"/>
              <w:right w:val="single" w:sz="4" w:space="0" w:color="000000"/>
            </w:tcBorders>
          </w:tcPr>
          <w:p w14:paraId="686BB05F"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терминов «генеративные» и «вегетативные» органы растения;</w:t>
            </w:r>
          </w:p>
          <w:p w14:paraId="065A15B7"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вегетативных и генеративных органов на живых объектах и на гербарных образцах;</w:t>
            </w:r>
          </w:p>
          <w:p w14:paraId="48FFC1DB"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распознавание и описание вегетативного размножения (черенками побегов, листьев, корней) и генеративного (семенного) по их изображениям;</w:t>
            </w:r>
          </w:p>
          <w:p w14:paraId="16BCC720"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сущности процессов: оплодотворение у цветковых растений, развитие и размножение;</w:t>
            </w:r>
          </w:p>
          <w:p w14:paraId="632FE4EC"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14:paraId="3F6E2AD2"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семян двудольных и однодольных растений;</w:t>
            </w:r>
          </w:p>
          <w:p w14:paraId="006D8226"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плодов. объяснение роли распространения плодов и семян в природе;</w:t>
            </w:r>
          </w:p>
          <w:p w14:paraId="0426A6B4" w14:textId="77777777" w:rsidR="00AF1F33" w:rsidRPr="00330BC4" w:rsidRDefault="00DF4057" w:rsidP="00411DB3">
            <w:pPr>
              <w:numPr>
                <w:ilvl w:val="0"/>
                <w:numId w:val="29"/>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вегетативного размножения растений.</w:t>
            </w:r>
          </w:p>
        </w:tc>
      </w:tr>
      <w:tr w:rsidR="00AF1F33" w:rsidRPr="00330BC4" w14:paraId="597BA329" w14:textId="77777777" w:rsidTr="004E3B66">
        <w:trPr>
          <w:trHeight w:val="1117"/>
          <w:jc w:val="center"/>
        </w:trPr>
        <w:tc>
          <w:tcPr>
            <w:tcW w:w="1984" w:type="dxa"/>
            <w:vMerge/>
            <w:tcBorders>
              <w:top w:val="single" w:sz="4" w:space="0" w:color="000000"/>
              <w:left w:val="single" w:sz="4" w:space="0" w:color="000000"/>
              <w:bottom w:val="single" w:sz="4" w:space="0" w:color="000000"/>
              <w:right w:val="single" w:sz="4" w:space="0" w:color="000000"/>
            </w:tcBorders>
          </w:tcPr>
          <w:p w14:paraId="7FB2C313" w14:textId="77777777" w:rsidR="00AF1F33" w:rsidRPr="00330BC4" w:rsidRDefault="00AF1F33" w:rsidP="00343DAF">
            <w:pPr>
              <w:widowControl w:val="0"/>
              <w:pBdr>
                <w:top w:val="nil"/>
                <w:left w:val="nil"/>
                <w:bottom w:val="nil"/>
                <w:right w:val="nil"/>
                <w:between w:val="nil"/>
              </w:pBdr>
              <w:spacing w:line="240" w:lineRule="auto"/>
              <w:ind w:left="0"/>
              <w:rPr>
                <w:rFonts w:eastAsia="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07F2AA44"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Развитие растения (1 ч.). Развитие цветкового растения. Периоды его развития. Цикл развития цветкового растения. Влияние факторов внешней среды на развитие цветковых растений. Жизненные формы цветковых растений.</w:t>
            </w:r>
          </w:p>
        </w:tc>
        <w:tc>
          <w:tcPr>
            <w:tcW w:w="6236" w:type="dxa"/>
            <w:tcBorders>
              <w:top w:val="single" w:sz="4" w:space="0" w:color="000000"/>
              <w:left w:val="single" w:sz="4" w:space="0" w:color="000000"/>
              <w:bottom w:val="single" w:sz="4" w:space="0" w:color="000000"/>
              <w:right w:val="single" w:sz="4" w:space="0" w:color="000000"/>
            </w:tcBorders>
          </w:tcPr>
          <w:p w14:paraId="037A97A6" w14:textId="77777777" w:rsidR="00AF1F33" w:rsidRPr="00330BC4" w:rsidRDefault="00DF4057" w:rsidP="00411DB3">
            <w:pPr>
              <w:numPr>
                <w:ilvl w:val="0"/>
                <w:numId w:val="30"/>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 сравнение жизненных форм растений;</w:t>
            </w:r>
          </w:p>
          <w:p w14:paraId="11185D7A" w14:textId="77777777" w:rsidR="00AF1F33" w:rsidRPr="00330BC4" w:rsidRDefault="00DF4057" w:rsidP="00411DB3">
            <w:pPr>
              <w:numPr>
                <w:ilvl w:val="0"/>
                <w:numId w:val="30"/>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влияния факторов внешней среды на рост и развитие растений;</w:t>
            </w:r>
          </w:p>
          <w:p w14:paraId="6EC6BE33" w14:textId="77777777" w:rsidR="00AF1F33" w:rsidRPr="00330BC4" w:rsidRDefault="00DF4057" w:rsidP="00411DB3">
            <w:pPr>
              <w:numPr>
                <w:ilvl w:val="0"/>
                <w:numId w:val="30"/>
              </w:numPr>
              <w:spacing w:line="240" w:lineRule="auto"/>
              <w:ind w:left="0" w:firstLine="0"/>
              <w:rPr>
                <w:rFonts w:eastAsia="Times New Roman" w:cs="Times New Roman"/>
                <w:sz w:val="24"/>
                <w:szCs w:val="24"/>
              </w:rPr>
            </w:pPr>
            <w:r w:rsidRPr="00330BC4">
              <w:rPr>
                <w:rFonts w:eastAsia="Times New Roman" w:cs="Times New Roman"/>
                <w:sz w:val="24"/>
                <w:szCs w:val="24"/>
              </w:rPr>
              <w:t>наблюдение за прорастанием семян и развитием проростка, формулирование выводов.</w:t>
            </w:r>
          </w:p>
        </w:tc>
      </w:tr>
      <w:tr w:rsidR="00AF1F33" w:rsidRPr="00330BC4" w14:paraId="6BBCA17B" w14:textId="77777777" w:rsidTr="004E3B66">
        <w:trPr>
          <w:trHeight w:val="113"/>
          <w:jc w:val="center"/>
        </w:trPr>
        <w:tc>
          <w:tcPr>
            <w:tcW w:w="15024" w:type="dxa"/>
            <w:gridSpan w:val="3"/>
            <w:tcBorders>
              <w:top w:val="single" w:sz="4" w:space="0" w:color="000000"/>
              <w:left w:val="single" w:sz="4" w:space="0" w:color="000000"/>
              <w:bottom w:val="single" w:sz="4" w:space="0" w:color="000000"/>
              <w:right w:val="single" w:sz="4" w:space="0" w:color="000000"/>
            </w:tcBorders>
          </w:tcPr>
          <w:p w14:paraId="772F46D0" w14:textId="77777777" w:rsidR="00AF1F33" w:rsidRPr="00330BC4" w:rsidRDefault="00DF4057" w:rsidP="00343DAF">
            <w:pPr>
              <w:spacing w:line="240" w:lineRule="auto"/>
              <w:ind w:left="0"/>
              <w:rPr>
                <w:rFonts w:eastAsia="Times New Roman" w:cs="Times New Roman"/>
                <w:sz w:val="24"/>
                <w:szCs w:val="24"/>
              </w:rPr>
            </w:pPr>
            <w:r w:rsidRPr="00330BC4">
              <w:rPr>
                <w:rFonts w:eastAsia="Times New Roman" w:cs="Times New Roman"/>
                <w:sz w:val="24"/>
                <w:szCs w:val="24"/>
              </w:rPr>
              <w:t>Резервное время – 1 час.</w:t>
            </w:r>
          </w:p>
        </w:tc>
      </w:tr>
    </w:tbl>
    <w:p w14:paraId="3E8BD8B4" w14:textId="77777777" w:rsidR="00AF1F33" w:rsidRPr="00330BC4" w:rsidRDefault="00AF1F33" w:rsidP="00DF4057">
      <w:pPr>
        <w:ind w:firstLine="709"/>
        <w:rPr>
          <w:rFonts w:eastAsia="Times New Roman" w:cs="Times New Roman"/>
          <w:szCs w:val="28"/>
        </w:rPr>
      </w:pPr>
    </w:p>
    <w:p w14:paraId="16055652" w14:textId="77777777" w:rsidR="00AF1F33" w:rsidRPr="00330BC4" w:rsidRDefault="00DF4057" w:rsidP="005833DA">
      <w:pPr>
        <w:pStyle w:val="2"/>
        <w:jc w:val="center"/>
        <w:rPr>
          <w:rFonts w:eastAsia="Times New Roman" w:cs="Times New Roman"/>
        </w:rPr>
      </w:pPr>
      <w:bookmarkStart w:id="29" w:name="_Toc145415066"/>
      <w:r w:rsidRPr="00330BC4">
        <w:rPr>
          <w:rFonts w:eastAsia="Times New Roman" w:cs="Times New Roman"/>
        </w:rPr>
        <w:t>7 класс</w:t>
      </w:r>
      <w:bookmarkEnd w:id="29"/>
    </w:p>
    <w:p w14:paraId="65CD54F7" w14:textId="77777777" w:rsidR="00AF1F33" w:rsidRPr="00330BC4" w:rsidRDefault="00DF4057" w:rsidP="00DF4057">
      <w:pPr>
        <w:ind w:firstLine="709"/>
        <w:jc w:val="center"/>
        <w:rPr>
          <w:rFonts w:eastAsia="Times New Roman" w:cs="Times New Roman"/>
          <w:szCs w:val="28"/>
        </w:rPr>
      </w:pPr>
      <w:r w:rsidRPr="00330BC4">
        <w:rPr>
          <w:rFonts w:eastAsia="Times New Roman" w:cs="Times New Roman"/>
          <w:szCs w:val="28"/>
        </w:rPr>
        <w:t>34 недели, 1 час в неделю</w:t>
      </w:r>
    </w:p>
    <w:tbl>
      <w:tblPr>
        <w:tblStyle w:val="af"/>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6803"/>
        <w:gridCol w:w="6237"/>
      </w:tblGrid>
      <w:tr w:rsidR="00AF1F33" w:rsidRPr="00330BC4" w14:paraId="402686DE"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11416505" w14:textId="77777777" w:rsidR="00AF1F33" w:rsidRPr="00330BC4" w:rsidRDefault="00DF4057" w:rsidP="004E3B66">
            <w:pPr>
              <w:tabs>
                <w:tab w:val="left" w:pos="4500"/>
                <w:tab w:val="left" w:pos="5472"/>
              </w:tabs>
              <w:spacing w:line="240" w:lineRule="auto"/>
              <w:ind w:left="0"/>
              <w:jc w:val="center"/>
              <w:rPr>
                <w:rFonts w:eastAsia="Times New Roman" w:cs="Times New Roman"/>
                <w:b/>
                <w:sz w:val="24"/>
                <w:szCs w:val="24"/>
              </w:rPr>
            </w:pPr>
            <w:r w:rsidRPr="00330BC4">
              <w:rPr>
                <w:rFonts w:eastAsia="Times New Roman" w:cs="Times New Roman"/>
                <w:b/>
                <w:sz w:val="24"/>
                <w:szCs w:val="24"/>
              </w:rPr>
              <w:t>Тематический блок (раздел),</w:t>
            </w:r>
          </w:p>
          <w:p w14:paraId="14CD29C4" w14:textId="77777777" w:rsidR="00AF1F33" w:rsidRPr="00330BC4" w:rsidRDefault="00DF4057" w:rsidP="004E3B66">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803" w:type="dxa"/>
            <w:tcBorders>
              <w:top w:val="single" w:sz="4" w:space="0" w:color="000000"/>
              <w:left w:val="single" w:sz="4" w:space="0" w:color="000000"/>
              <w:bottom w:val="single" w:sz="4" w:space="0" w:color="000000"/>
              <w:right w:val="single" w:sz="4" w:space="0" w:color="000000"/>
            </w:tcBorders>
            <w:vAlign w:val="center"/>
          </w:tcPr>
          <w:p w14:paraId="1DC7F97B" w14:textId="77777777" w:rsidR="00AF1F33" w:rsidRPr="00330BC4" w:rsidRDefault="00DF4057" w:rsidP="004E3B66">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1BBA9CC8"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tcBorders>
              <w:top w:val="single" w:sz="4" w:space="0" w:color="000000"/>
              <w:left w:val="single" w:sz="4" w:space="0" w:color="000000"/>
              <w:bottom w:val="single" w:sz="4" w:space="0" w:color="000000"/>
              <w:right w:val="single" w:sz="4" w:space="0" w:color="000000"/>
            </w:tcBorders>
            <w:vAlign w:val="center"/>
          </w:tcPr>
          <w:p w14:paraId="611D67DE"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55B8BFB5"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2110B69C"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Систематические группы растений. (22 ч.)</w:t>
            </w:r>
          </w:p>
        </w:tc>
        <w:tc>
          <w:tcPr>
            <w:tcW w:w="6803" w:type="dxa"/>
            <w:tcBorders>
              <w:top w:val="single" w:sz="4" w:space="0" w:color="000000"/>
              <w:left w:val="single" w:sz="4" w:space="0" w:color="000000"/>
              <w:bottom w:val="single" w:sz="4" w:space="0" w:color="000000"/>
              <w:right w:val="single" w:sz="4" w:space="0" w:color="000000"/>
            </w:tcBorders>
          </w:tcPr>
          <w:p w14:paraId="193A4ED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Классификация растений. (2 ч.)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CEF9BF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Низшие растения. Водоросли. (3 ч.)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F3E66D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Высшие споровые растения. Моховидные (Мхи) (3 ч.). Общая характеристика мхов. Строение зелёных и сфагновых мхов. Приспособленность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7FBE40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Плауновидные (плауны). Хвощевидные (хвощи), Папоротниковидные (папоротники). (4 ч.)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566C00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Высшие семенные растения. Голосеменные. (2 ч.)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1E2635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Покрытосеменные (цветковые) растения. (2 ч.)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50A493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Семейства покрытосеменных (цветковых) растений. (6 ч.)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6236" w:type="dxa"/>
            <w:tcBorders>
              <w:top w:val="single" w:sz="4" w:space="0" w:color="000000"/>
              <w:left w:val="single" w:sz="4" w:space="0" w:color="000000"/>
              <w:bottom w:val="single" w:sz="4" w:space="0" w:color="000000"/>
              <w:right w:val="single" w:sz="4" w:space="0" w:color="000000"/>
            </w:tcBorders>
          </w:tcPr>
          <w:p w14:paraId="56A699F2"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классифицирование основных категорий систематики растений: низшие, высшие споровые, высшие семенные;</w:t>
            </w:r>
          </w:p>
          <w:p w14:paraId="506CABC9"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
          <w:p w14:paraId="740713CF"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растений: отдела покрытосеменные (цветковые), классов (однодольные, двудольные) и семейств (крестоцветные, паслёновые и др.);</w:t>
            </w:r>
          </w:p>
          <w:p w14:paraId="4E8FEB94"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взаимосвязей между особенностями строения покрытосеменных растений и их систематической принадлежностью;</w:t>
            </w:r>
          </w:p>
          <w:p w14:paraId="024D5E84"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семейств и их отличительных признаков по рельефным схемам, описаниям и рельефным изображениям;</w:t>
            </w:r>
          </w:p>
          <w:p w14:paraId="6D2FA7F2"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видовой принадлежности покрытосеменных растений (определитель растений);</w:t>
            </w:r>
          </w:p>
          <w:p w14:paraId="584ADF62"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w:t>
            </w:r>
          </w:p>
          <w:p w14:paraId="4B6895BB"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многообразия мхов, папоротникообразных, голосеменных;</w:t>
            </w:r>
          </w:p>
          <w:p w14:paraId="06450CB1"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особенностей размножения и циклов развития у водорослей, мхов, папоротникообразных, голосеменных растений;</w:t>
            </w:r>
          </w:p>
          <w:p w14:paraId="2204890A"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водорослей, мхов, папоротников, хвощей, плаунов, голосеменных, покрытосеменных растений в природе и жизни человека. выделение существенных признаков строения и жизнедеятельности бактерий, грибов, лишайников;</w:t>
            </w:r>
          </w:p>
          <w:p w14:paraId="230A1AF4"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выполнение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AF1F33" w:rsidRPr="00330BC4" w14:paraId="2ECE24D1"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2B9F5E0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Развитие растительного мира на Земле. (2 ч.)</w:t>
            </w:r>
          </w:p>
        </w:tc>
        <w:tc>
          <w:tcPr>
            <w:tcW w:w="6803" w:type="dxa"/>
            <w:tcBorders>
              <w:top w:val="single" w:sz="4" w:space="0" w:color="000000"/>
              <w:left w:val="single" w:sz="4" w:space="0" w:color="000000"/>
              <w:bottom w:val="single" w:sz="4" w:space="0" w:color="000000"/>
              <w:right w:val="single" w:sz="4" w:space="0" w:color="000000"/>
            </w:tcBorders>
          </w:tcPr>
          <w:p w14:paraId="1BE6A27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c>
          <w:tcPr>
            <w:tcW w:w="6236" w:type="dxa"/>
            <w:tcBorders>
              <w:top w:val="single" w:sz="4" w:space="0" w:color="000000"/>
              <w:left w:val="single" w:sz="4" w:space="0" w:color="000000"/>
              <w:bottom w:val="single" w:sz="4" w:space="0" w:color="000000"/>
              <w:right w:val="single" w:sz="4" w:space="0" w:color="000000"/>
            </w:tcBorders>
          </w:tcPr>
          <w:p w14:paraId="79F25423"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 обоснование процесса развития растительного мира на земле и основных его этапов;</w:t>
            </w:r>
          </w:p>
          <w:p w14:paraId="6092BE6B"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общности происхождения и эволюции систематических групп растений на примере сопоставления биологических растительных объектов;</w:t>
            </w:r>
          </w:p>
          <w:p w14:paraId="78A00AE0"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примеров и раскрытие сущности возникновения приспособленности организмов к среде обитания.</w:t>
            </w:r>
          </w:p>
        </w:tc>
      </w:tr>
      <w:tr w:rsidR="00AF1F33" w:rsidRPr="00330BC4" w14:paraId="4EE49BF3"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3567401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Растения в природных сообществах. (2 ч.)</w:t>
            </w:r>
          </w:p>
        </w:tc>
        <w:tc>
          <w:tcPr>
            <w:tcW w:w="6803" w:type="dxa"/>
            <w:tcBorders>
              <w:top w:val="single" w:sz="4" w:space="0" w:color="000000"/>
              <w:left w:val="single" w:sz="4" w:space="0" w:color="000000"/>
              <w:bottom w:val="single" w:sz="4" w:space="0" w:color="000000"/>
              <w:right w:val="single" w:sz="4" w:space="0" w:color="000000"/>
            </w:tcBorders>
          </w:tcPr>
          <w:p w14:paraId="5511935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E4EF954"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w:t>
            </w:r>
            <w:r w:rsidRPr="00330BC4">
              <w:rPr>
                <w:rFonts w:eastAsia="Times New Roman" w:cs="Times New Roman"/>
                <w:sz w:val="24"/>
                <w:szCs w:val="24"/>
              </w:rPr>
              <w:lastRenderedPageBreak/>
              <w:t>сообществ. Растительность (растительный покров) природных зон Земли. Флора.</w:t>
            </w:r>
          </w:p>
        </w:tc>
        <w:tc>
          <w:tcPr>
            <w:tcW w:w="6236" w:type="dxa"/>
            <w:tcBorders>
              <w:top w:val="single" w:sz="4" w:space="0" w:color="000000"/>
              <w:left w:val="single" w:sz="4" w:space="0" w:color="000000"/>
              <w:bottom w:val="single" w:sz="4" w:space="0" w:color="000000"/>
              <w:right w:val="single" w:sz="4" w:space="0" w:color="000000"/>
            </w:tcBorders>
          </w:tcPr>
          <w:p w14:paraId="56BFDB3D"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объяснение сущности экологических факторов: абиотических, биотических и антропогенных и их влияния на организмы;</w:t>
            </w:r>
          </w:p>
          <w:p w14:paraId="194A9731"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структуры экосистемы. установление взаимосвязи организмов в пищевых цепях, составление описаний пищевых цепей и сетей в экосистеме;</w:t>
            </w:r>
          </w:p>
          <w:p w14:paraId="5D96F915"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черт приспособленности растений к среде обитания, значения экологических факторов для растений;</w:t>
            </w:r>
          </w:p>
          <w:p w14:paraId="03DE8302"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причин смены экосистем;</w:t>
            </w:r>
          </w:p>
          <w:p w14:paraId="0A54982E"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биоценозов и агроценозов;</w:t>
            </w:r>
          </w:p>
          <w:p w14:paraId="6A5ED5E1"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формулирование выводов о причинах неустойчивости агроценозов;</w:t>
            </w:r>
          </w:p>
          <w:p w14:paraId="53400948"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необходимости чередования агроэкосистем;</w:t>
            </w:r>
          </w:p>
          <w:p w14:paraId="5AB0E240"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растений экосистем своей местности, сезонных изменений в жизни растительных сообществ и их смены.</w:t>
            </w:r>
          </w:p>
        </w:tc>
      </w:tr>
      <w:tr w:rsidR="00AF1F33" w:rsidRPr="00330BC4" w14:paraId="3F986B3F"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333F85E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Растения и человек (4 ч.)</w:t>
            </w:r>
          </w:p>
        </w:tc>
        <w:tc>
          <w:tcPr>
            <w:tcW w:w="6803" w:type="dxa"/>
            <w:tcBorders>
              <w:top w:val="single" w:sz="4" w:space="0" w:color="000000"/>
              <w:left w:val="single" w:sz="4" w:space="0" w:color="000000"/>
              <w:bottom w:val="single" w:sz="4" w:space="0" w:color="000000"/>
              <w:right w:val="single" w:sz="4" w:space="0" w:color="000000"/>
            </w:tcBorders>
          </w:tcPr>
          <w:p w14:paraId="2701CE5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6236" w:type="dxa"/>
            <w:tcBorders>
              <w:top w:val="single" w:sz="4" w:space="0" w:color="000000"/>
              <w:left w:val="single" w:sz="4" w:space="0" w:color="000000"/>
              <w:bottom w:val="single" w:sz="4" w:space="0" w:color="000000"/>
              <w:right w:val="single" w:sz="4" w:space="0" w:color="000000"/>
            </w:tcBorders>
          </w:tcPr>
          <w:p w14:paraId="0B5568AD"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роли и значения культурных растений в жизни человека. Выявление черт приспособленности дикорастущих растений к жизни в экосистеме города;</w:t>
            </w:r>
          </w:p>
          <w:p w14:paraId="669D677F"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причин и описание мер охраны растительного мира Земли. Описание современных экологических проблем, их влияния на собственную жизнь и жизнь окружающих людей.</w:t>
            </w:r>
          </w:p>
        </w:tc>
      </w:tr>
      <w:tr w:rsidR="00AF1F33" w:rsidRPr="00330BC4" w14:paraId="56C71A40"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tcPr>
          <w:p w14:paraId="5557303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Грибы. Лишайники. Бактерии. (3 ч.)</w:t>
            </w:r>
          </w:p>
        </w:tc>
        <w:tc>
          <w:tcPr>
            <w:tcW w:w="6803" w:type="dxa"/>
            <w:tcBorders>
              <w:top w:val="single" w:sz="4" w:space="0" w:color="000000"/>
              <w:left w:val="single" w:sz="4" w:space="0" w:color="000000"/>
              <w:bottom w:val="single" w:sz="4" w:space="0" w:color="000000"/>
              <w:right w:val="single" w:sz="4" w:space="0" w:color="000000"/>
            </w:tcBorders>
          </w:tcPr>
          <w:p w14:paraId="0CE2AAF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6EC69E6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54B79DD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33066B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6236" w:type="dxa"/>
            <w:tcBorders>
              <w:top w:val="single" w:sz="4" w:space="0" w:color="000000"/>
              <w:left w:val="single" w:sz="4" w:space="0" w:color="000000"/>
              <w:bottom w:val="single" w:sz="4" w:space="0" w:color="000000"/>
              <w:right w:val="single" w:sz="4" w:space="0" w:color="000000"/>
            </w:tcBorders>
          </w:tcPr>
          <w:p w14:paraId="12E1CAEF"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выявление отличительных признаков царства Грибы;</w:t>
            </w:r>
          </w:p>
          <w:p w14:paraId="7B32F2BC"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строения и жизнедеятельности одноклеточных, многоклеточных грибов;</w:t>
            </w:r>
          </w:p>
          <w:p w14:paraId="6C97142D"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особенностями строения шляпочных грибов и процессами жизнедеятельности;</w:t>
            </w:r>
          </w:p>
          <w:p w14:paraId="7AEDE22D"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роли грибов в природе, жизни человека;</w:t>
            </w:r>
          </w:p>
          <w:p w14:paraId="130AE4D7"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мер профилактики заболеваний, вызываемых грибами;</w:t>
            </w:r>
          </w:p>
          <w:p w14:paraId="23F9D5C3"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симбиотических взаимоотношений грибов и водорослей в лишайнике;</w:t>
            </w:r>
          </w:p>
          <w:p w14:paraId="428A6285"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отличительных признаков царства Бактерии;</w:t>
            </w:r>
          </w:p>
          <w:p w14:paraId="51F2697F"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описание строения, жизнедеятельности и многообразия бактерий. Описание мер профилактики заболеваний, вызываемых бактериями;</w:t>
            </w:r>
          </w:p>
          <w:p w14:paraId="5BC61D87"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проведение наблюдений и экспериментов за грибами, лишайниками и бактериями;</w:t>
            </w:r>
          </w:p>
          <w:p w14:paraId="5A67AF90" w14:textId="77777777" w:rsidR="00AF1F33" w:rsidRPr="00330BC4" w:rsidRDefault="00DF4057" w:rsidP="00411DB3">
            <w:pPr>
              <w:numPr>
                <w:ilvl w:val="0"/>
                <w:numId w:val="32"/>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о бактериях, грибах, лишайниках и её преобразование.</w:t>
            </w:r>
          </w:p>
        </w:tc>
      </w:tr>
      <w:tr w:rsidR="00AF1F33" w:rsidRPr="00330BC4" w14:paraId="512BD0DE" w14:textId="77777777" w:rsidTr="004E3B66">
        <w:trPr>
          <w:jc w:val="center"/>
        </w:trPr>
        <w:tc>
          <w:tcPr>
            <w:tcW w:w="15024" w:type="dxa"/>
            <w:gridSpan w:val="3"/>
            <w:tcBorders>
              <w:top w:val="single" w:sz="4" w:space="0" w:color="000000"/>
              <w:left w:val="single" w:sz="4" w:space="0" w:color="000000"/>
              <w:bottom w:val="single" w:sz="4" w:space="0" w:color="000000"/>
              <w:right w:val="single" w:sz="4" w:space="0" w:color="000000"/>
            </w:tcBorders>
          </w:tcPr>
          <w:p w14:paraId="2F46FB84"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Резервное время – 1 час.</w:t>
            </w:r>
          </w:p>
        </w:tc>
      </w:tr>
    </w:tbl>
    <w:p w14:paraId="18F8AD4B" w14:textId="77777777" w:rsidR="00AF1F33" w:rsidRPr="00330BC4" w:rsidRDefault="00AF1F33" w:rsidP="00DF4057">
      <w:pPr>
        <w:ind w:firstLine="709"/>
        <w:rPr>
          <w:rFonts w:eastAsia="Times New Roman" w:cs="Times New Roman"/>
          <w:szCs w:val="28"/>
        </w:rPr>
      </w:pPr>
    </w:p>
    <w:p w14:paraId="171CC527" w14:textId="77777777" w:rsidR="00AF1F33" w:rsidRPr="00330BC4" w:rsidRDefault="00DF4057" w:rsidP="005833DA">
      <w:pPr>
        <w:pStyle w:val="2"/>
        <w:jc w:val="center"/>
        <w:rPr>
          <w:rFonts w:eastAsia="Times New Roman" w:cs="Times New Roman"/>
        </w:rPr>
      </w:pPr>
      <w:bookmarkStart w:id="30" w:name="_Toc145415067"/>
      <w:r w:rsidRPr="00330BC4">
        <w:rPr>
          <w:rFonts w:eastAsia="Times New Roman" w:cs="Times New Roman"/>
        </w:rPr>
        <w:t>8 класс</w:t>
      </w:r>
      <w:bookmarkEnd w:id="30"/>
    </w:p>
    <w:p w14:paraId="45C437C5" w14:textId="77777777" w:rsidR="00AF1F33" w:rsidRPr="00330BC4" w:rsidRDefault="00DF4057" w:rsidP="00DF4057">
      <w:pPr>
        <w:ind w:firstLine="709"/>
        <w:jc w:val="center"/>
        <w:rPr>
          <w:rFonts w:eastAsia="Times New Roman" w:cs="Times New Roman"/>
          <w:szCs w:val="28"/>
        </w:rPr>
      </w:pPr>
      <w:r w:rsidRPr="00330BC4">
        <w:rPr>
          <w:rFonts w:eastAsia="Times New Roman" w:cs="Times New Roman"/>
          <w:szCs w:val="28"/>
        </w:rPr>
        <w:t>34 недели, 2 часа в неделю</w:t>
      </w:r>
    </w:p>
    <w:tbl>
      <w:tblPr>
        <w:tblStyle w:val="af0"/>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6804"/>
        <w:gridCol w:w="6236"/>
      </w:tblGrid>
      <w:tr w:rsidR="00AF1F33" w:rsidRPr="00330BC4" w14:paraId="18E04FED" w14:textId="77777777" w:rsidTr="004E3B66">
        <w:trPr>
          <w:jc w:val="center"/>
        </w:trPr>
        <w:tc>
          <w:tcPr>
            <w:tcW w:w="1984" w:type="dxa"/>
            <w:vAlign w:val="center"/>
          </w:tcPr>
          <w:p w14:paraId="139C48CD" w14:textId="77777777" w:rsidR="00AF1F33" w:rsidRPr="00330BC4" w:rsidRDefault="00DF4057" w:rsidP="004E3B66">
            <w:pPr>
              <w:tabs>
                <w:tab w:val="left" w:pos="4500"/>
                <w:tab w:val="left" w:pos="5472"/>
              </w:tabs>
              <w:spacing w:line="240" w:lineRule="auto"/>
              <w:ind w:left="0"/>
              <w:jc w:val="center"/>
              <w:rPr>
                <w:rFonts w:eastAsia="Times New Roman" w:cs="Times New Roman"/>
                <w:b/>
                <w:sz w:val="24"/>
                <w:szCs w:val="24"/>
              </w:rPr>
            </w:pPr>
            <w:r w:rsidRPr="00330BC4">
              <w:rPr>
                <w:rFonts w:eastAsia="Times New Roman" w:cs="Times New Roman"/>
                <w:b/>
                <w:sz w:val="24"/>
                <w:szCs w:val="24"/>
              </w:rPr>
              <w:t>Тематический блок (раздел),</w:t>
            </w:r>
          </w:p>
          <w:p w14:paraId="6DA197D8" w14:textId="77777777" w:rsidR="00AF1F33" w:rsidRPr="00330BC4" w:rsidRDefault="00DF4057" w:rsidP="004E3B66">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804" w:type="dxa"/>
            <w:vAlign w:val="center"/>
          </w:tcPr>
          <w:p w14:paraId="6B4B1C39" w14:textId="77777777" w:rsidR="00AF1F33" w:rsidRPr="00330BC4" w:rsidRDefault="00DF4057" w:rsidP="004E3B66">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3B86A022"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vAlign w:val="center"/>
          </w:tcPr>
          <w:p w14:paraId="36BA01B5" w14:textId="77777777" w:rsidR="00AF1F33" w:rsidRPr="00330BC4" w:rsidRDefault="00DF4057" w:rsidP="004E3B66">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7BFF4919" w14:textId="77777777" w:rsidTr="004E3B66">
        <w:trPr>
          <w:jc w:val="center"/>
        </w:trPr>
        <w:tc>
          <w:tcPr>
            <w:tcW w:w="1984" w:type="dxa"/>
          </w:tcPr>
          <w:p w14:paraId="7067026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Животный организм. (5 ч.)</w:t>
            </w:r>
          </w:p>
        </w:tc>
        <w:tc>
          <w:tcPr>
            <w:tcW w:w="6804" w:type="dxa"/>
          </w:tcPr>
          <w:p w14:paraId="3AD3F1F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Зоология — наука о животных. Разделы зоологии. Связь зоологии с другими науками и техникой.</w:t>
            </w:r>
          </w:p>
          <w:p w14:paraId="6FF5CA8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436748F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c>
          <w:tcPr>
            <w:tcW w:w="6236" w:type="dxa"/>
          </w:tcPr>
          <w:p w14:paraId="6C667D33"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понятия «зоология» как биологической науки;</w:t>
            </w:r>
          </w:p>
          <w:p w14:paraId="32DDEF16"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зоология, экология, этология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w:t>
            </w:r>
          </w:p>
          <w:p w14:paraId="0729E5A7"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по готовым микропрепаратам тканей животных и растений;</w:t>
            </w:r>
          </w:p>
          <w:p w14:paraId="6D5BF628"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органов и систем органов животных, установление их взаимосвязи.</w:t>
            </w:r>
          </w:p>
        </w:tc>
      </w:tr>
      <w:tr w:rsidR="00AF1F33" w:rsidRPr="00330BC4" w14:paraId="6AFFB418" w14:textId="77777777" w:rsidTr="004E3B66">
        <w:trPr>
          <w:jc w:val="center"/>
        </w:trPr>
        <w:tc>
          <w:tcPr>
            <w:tcW w:w="1984" w:type="dxa"/>
          </w:tcPr>
          <w:p w14:paraId="0BA44BE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 xml:space="preserve">Строение и жизнедеятельность организма </w:t>
            </w:r>
            <w:r w:rsidRPr="00330BC4">
              <w:rPr>
                <w:rFonts w:eastAsia="Times New Roman" w:cs="Times New Roman"/>
                <w:sz w:val="24"/>
                <w:szCs w:val="24"/>
              </w:rPr>
              <w:lastRenderedPageBreak/>
              <w:t>животного. (16 ч.)</w:t>
            </w:r>
          </w:p>
        </w:tc>
        <w:tc>
          <w:tcPr>
            <w:tcW w:w="6804" w:type="dxa"/>
          </w:tcPr>
          <w:p w14:paraId="3901A91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 xml:space="preserve">Опора и движение животных. (2 ч.)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w:t>
            </w:r>
            <w:r w:rsidRPr="00330BC4">
              <w:rPr>
                <w:rFonts w:eastAsia="Times New Roman" w:cs="Times New Roman"/>
                <w:sz w:val="24"/>
                <w:szCs w:val="24"/>
              </w:rPr>
              <w:lastRenderedPageBreak/>
              <w:t>насекомых, птиц, плавание рыб, движение по суше позвоночных животных (ползание, бег, ходьба и др.). Рычажные конечности.</w:t>
            </w:r>
          </w:p>
          <w:p w14:paraId="0FC01FE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Питание и пищеварение у животных (2 ч.).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894F79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Дыхание животных (1 ч.). 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65EB8D2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Транспорт веществ у животных. (2 ч.)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892486A"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Выделение у животных. (2 ч.)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EF0D60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Покровы тела у животных. (1 ч.) 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84FF4B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Координация и регуляция жизнедеятельности у животных. (3 ч.)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E6B8AA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Поведение животных. (1 ч.)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EB2629D"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Размножение и развитие животных. (2 ч.)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
          <w:p w14:paraId="0C7DDAF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Пупочный канатик (пуповина). Постэмбриональное развитие: прямое, непрямое. Метаморфоз (развитие с превращением): полное и неполное.</w:t>
            </w:r>
          </w:p>
        </w:tc>
        <w:tc>
          <w:tcPr>
            <w:tcW w:w="6236" w:type="dxa"/>
          </w:tcPr>
          <w:p w14:paraId="5345AC24"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применение биологических терминов и понятий: питание, дыхание, рост, развитие, выделение, опора, движение, размножение, раздражимость, поведение и др.;</w:t>
            </w:r>
          </w:p>
          <w:p w14:paraId="32E9B154"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выявление общих признаков животных, уровней организации животного организма: клетки, ткани, органы, системы органов, организм;</w:t>
            </w:r>
          </w:p>
          <w:p w14:paraId="4A44AB99"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животных тканей и органов животных между собой;</w:t>
            </w:r>
          </w:p>
          <w:p w14:paraId="4777DC61"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5C4E603C"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
          <w:p w14:paraId="45CEC652"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причинно-следственных связей между строением и жизнедеятельностью, строением и средой обитания животных;</w:t>
            </w:r>
          </w:p>
          <w:p w14:paraId="289B208A"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623C256C"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поведения животных (ос, пчёл, муравьёв, рыб, птиц, млекопитающих) и формулирование выводов о врождённом и приобретённом поведении;</w:t>
            </w:r>
          </w:p>
          <w:p w14:paraId="38749187" w14:textId="77777777" w:rsidR="00AF1F33" w:rsidRPr="00330BC4" w:rsidRDefault="00DF4057" w:rsidP="00411DB3">
            <w:pPr>
              <w:numPr>
                <w:ilvl w:val="0"/>
                <w:numId w:val="34"/>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развития головного мозга позвоночных животных и возникновением инстинктов заботы о потомстве.</w:t>
            </w:r>
          </w:p>
        </w:tc>
      </w:tr>
      <w:tr w:rsidR="00AF1F33" w:rsidRPr="00330BC4" w14:paraId="79C98595" w14:textId="77777777" w:rsidTr="004E3B66">
        <w:trPr>
          <w:trHeight w:val="227"/>
          <w:jc w:val="center"/>
        </w:trPr>
        <w:tc>
          <w:tcPr>
            <w:tcW w:w="15024" w:type="dxa"/>
            <w:gridSpan w:val="3"/>
          </w:tcPr>
          <w:p w14:paraId="6EACE491" w14:textId="77777777" w:rsidR="00AF1F33" w:rsidRPr="00330BC4" w:rsidRDefault="00DF4057" w:rsidP="00566563">
            <w:pPr>
              <w:spacing w:line="240" w:lineRule="auto"/>
              <w:ind w:left="0"/>
              <w:jc w:val="center"/>
              <w:rPr>
                <w:rFonts w:eastAsia="Times New Roman" w:cs="Times New Roman"/>
                <w:sz w:val="24"/>
                <w:szCs w:val="24"/>
              </w:rPr>
            </w:pPr>
            <w:r w:rsidRPr="00330BC4">
              <w:rPr>
                <w:rFonts w:eastAsia="Times New Roman" w:cs="Times New Roman"/>
                <w:sz w:val="24"/>
                <w:szCs w:val="24"/>
              </w:rPr>
              <w:lastRenderedPageBreak/>
              <w:t>Систематические группы животных. (44 ч.)</w:t>
            </w:r>
          </w:p>
        </w:tc>
      </w:tr>
      <w:tr w:rsidR="00AF1F33" w:rsidRPr="00330BC4" w14:paraId="0C77D358" w14:textId="77777777" w:rsidTr="004E3B66">
        <w:trPr>
          <w:trHeight w:val="841"/>
          <w:jc w:val="center"/>
        </w:trPr>
        <w:tc>
          <w:tcPr>
            <w:tcW w:w="1984" w:type="dxa"/>
          </w:tcPr>
          <w:p w14:paraId="4316AF8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Основные категории систематики животных. (1 ч.)</w:t>
            </w:r>
          </w:p>
        </w:tc>
        <w:tc>
          <w:tcPr>
            <w:tcW w:w="6804" w:type="dxa"/>
          </w:tcPr>
          <w:p w14:paraId="58586E0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w:t>
            </w:r>
          </w:p>
          <w:p w14:paraId="53823E9D"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Бинарная номенклатура. Отражение современных знаний о происхождении и родстве животных в классификации животных.</w:t>
            </w:r>
          </w:p>
        </w:tc>
        <w:tc>
          <w:tcPr>
            <w:tcW w:w="6236" w:type="dxa"/>
          </w:tcPr>
          <w:p w14:paraId="46A8E3BA" w14:textId="77777777" w:rsidR="00AF1F33" w:rsidRPr="00330BC4" w:rsidRDefault="00DF4057" w:rsidP="00411DB3">
            <w:pPr>
              <w:numPr>
                <w:ilvl w:val="0"/>
                <w:numId w:val="36"/>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животных на основе их принадлежности к определённой систематической группе;</w:t>
            </w:r>
          </w:p>
          <w:p w14:paraId="5835367A" w14:textId="77777777" w:rsidR="00AF1F33" w:rsidRPr="00330BC4" w:rsidRDefault="00DF4057" w:rsidP="00411DB3">
            <w:pPr>
              <w:numPr>
                <w:ilvl w:val="0"/>
                <w:numId w:val="36"/>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систематических групп.</w:t>
            </w:r>
          </w:p>
        </w:tc>
      </w:tr>
      <w:tr w:rsidR="00AF1F33" w:rsidRPr="00330BC4" w14:paraId="7F79FD75" w14:textId="77777777" w:rsidTr="004E3B66">
        <w:trPr>
          <w:trHeight w:val="995"/>
          <w:jc w:val="center"/>
        </w:trPr>
        <w:tc>
          <w:tcPr>
            <w:tcW w:w="1984" w:type="dxa"/>
          </w:tcPr>
          <w:p w14:paraId="6BF3957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Одноклеточные животные — простейшие. (3 ч.)</w:t>
            </w:r>
          </w:p>
        </w:tc>
        <w:tc>
          <w:tcPr>
            <w:tcW w:w="6804" w:type="dxa"/>
          </w:tcPr>
          <w:p w14:paraId="7AB9961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c>
          <w:tcPr>
            <w:tcW w:w="6236" w:type="dxa"/>
          </w:tcPr>
          <w:p w14:paraId="3CBF386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выделение существенных признаков одноклеточных животных;</w:t>
            </w:r>
          </w:p>
          <w:p w14:paraId="0EE2ED9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строения и функций одноклеточных животных, способов их передвижения;</w:t>
            </w:r>
          </w:p>
          <w:p w14:paraId="32C128C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наблюдение передвижения в воде инфузории-туфельки и интерпретация данных;</w:t>
            </w:r>
          </w:p>
          <w:p w14:paraId="3745FDE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анализ и оценивание способов выделения избытка воды и вредных конечных продуктов обмена веществ у простейших, обитающих в пресных и солёных водоёмах;</w:t>
            </w:r>
          </w:p>
          <w:p w14:paraId="1329ABA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изготовление модели клетки простейшего;</w:t>
            </w:r>
          </w:p>
          <w:p w14:paraId="40AB1CB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AF1F33" w:rsidRPr="00330BC4" w14:paraId="59497D3E" w14:textId="77777777" w:rsidTr="004E3B66">
        <w:trPr>
          <w:trHeight w:val="2047"/>
          <w:jc w:val="center"/>
        </w:trPr>
        <w:tc>
          <w:tcPr>
            <w:tcW w:w="1984" w:type="dxa"/>
          </w:tcPr>
          <w:p w14:paraId="05FD754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Многоклеточные животные. Кишечнополостные. (3 ч.)</w:t>
            </w:r>
          </w:p>
        </w:tc>
        <w:tc>
          <w:tcPr>
            <w:tcW w:w="6804" w:type="dxa"/>
          </w:tcPr>
          <w:p w14:paraId="6789F84A"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c>
          <w:tcPr>
            <w:tcW w:w="6236" w:type="dxa"/>
          </w:tcPr>
          <w:p w14:paraId="33072F9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14:paraId="35BA4FC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устанавливание взаимосвязи между особенностями строения клеток тела кишечнополостных (покровноскульные, стрекательные, промежуточные и др.) и их функциями;</w:t>
            </w:r>
          </w:p>
          <w:p w14:paraId="4792A86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роли бесполого и полового размножения в жизни кишечнополостных организмов;</w:t>
            </w:r>
          </w:p>
          <w:p w14:paraId="6052887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 xml:space="preserve">объяснение значения кишечнополостных в природе и жизни человека. </w:t>
            </w:r>
          </w:p>
        </w:tc>
      </w:tr>
      <w:tr w:rsidR="00AF1F33" w:rsidRPr="00330BC4" w14:paraId="6B5D97CD" w14:textId="77777777" w:rsidTr="004E3B66">
        <w:trPr>
          <w:trHeight w:val="131"/>
          <w:jc w:val="center"/>
        </w:trPr>
        <w:tc>
          <w:tcPr>
            <w:tcW w:w="1984" w:type="dxa"/>
          </w:tcPr>
          <w:p w14:paraId="735688B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Плоские, круглые, кольчатые черви. (5 ч.)</w:t>
            </w:r>
          </w:p>
        </w:tc>
        <w:tc>
          <w:tcPr>
            <w:tcW w:w="6804" w:type="dxa"/>
          </w:tcPr>
          <w:p w14:paraId="59C7C27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почвообразователей.</w:t>
            </w:r>
          </w:p>
        </w:tc>
        <w:tc>
          <w:tcPr>
            <w:tcW w:w="6236" w:type="dxa"/>
          </w:tcPr>
          <w:p w14:paraId="5F7C8EA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червей по типам (плоские, круглые, кольчатые). Определение по внешнему виду, рельефным схемам и описаниям представителей свободноживущих и паразитических червей разных типов;</w:t>
            </w:r>
          </w:p>
          <w:p w14:paraId="487A39D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признаков приспособленности к среде обитания у паразитических червей, аргументирование значения приспособленности;</w:t>
            </w:r>
          </w:p>
          <w:p w14:paraId="1409F9C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анализ и оценивание влияния факторов риска на здоровье человека, предупреждение заражения паразитическими червями;</w:t>
            </w:r>
          </w:p>
          <w:p w14:paraId="5DBEEBE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рефлексов дождевого червя;</w:t>
            </w:r>
          </w:p>
          <w:p w14:paraId="006CDCC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дождевых червей в почвообразовании</w:t>
            </w:r>
          </w:p>
        </w:tc>
      </w:tr>
      <w:tr w:rsidR="00AF1F33" w:rsidRPr="00330BC4" w14:paraId="369A5BE8" w14:textId="77777777" w:rsidTr="004E3B66">
        <w:trPr>
          <w:jc w:val="center"/>
        </w:trPr>
        <w:tc>
          <w:tcPr>
            <w:tcW w:w="1984" w:type="dxa"/>
          </w:tcPr>
          <w:p w14:paraId="00957C74"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Членистоногие. (6 ч.)</w:t>
            </w:r>
          </w:p>
        </w:tc>
        <w:tc>
          <w:tcPr>
            <w:tcW w:w="6804" w:type="dxa"/>
          </w:tcPr>
          <w:p w14:paraId="01D4193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Роль клещей в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6236" w:type="dxa"/>
          </w:tcPr>
          <w:p w14:paraId="40D88A8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представителей типа Членистоногие. Описание представителей классов (Ракообразные, Паукообразные, Насекомые) по рельефным схемам, рельефным изображениям, коллекциям;</w:t>
            </w:r>
          </w:p>
          <w:p w14:paraId="4E484FA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внешнего строения майского жука, описание особенностей его строения как представителя класса насекомых;</w:t>
            </w:r>
          </w:p>
          <w:p w14:paraId="4725622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00338F3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550A266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членистоногих в природе и жизни человека;</w:t>
            </w:r>
          </w:p>
          <w:p w14:paraId="016FBC6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и её преобразование.</w:t>
            </w:r>
          </w:p>
        </w:tc>
      </w:tr>
      <w:tr w:rsidR="00AF1F33" w:rsidRPr="00330BC4" w14:paraId="59CB72F8" w14:textId="77777777" w:rsidTr="004E3B66">
        <w:trPr>
          <w:jc w:val="center"/>
        </w:trPr>
        <w:tc>
          <w:tcPr>
            <w:tcW w:w="1984" w:type="dxa"/>
          </w:tcPr>
          <w:p w14:paraId="5AC4B37D"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Моллюски. (3 ч.)</w:t>
            </w:r>
          </w:p>
        </w:tc>
        <w:tc>
          <w:tcPr>
            <w:tcW w:w="6804" w:type="dxa"/>
          </w:tcPr>
          <w:p w14:paraId="4726B068"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c>
          <w:tcPr>
            <w:tcW w:w="6236" w:type="dxa"/>
          </w:tcPr>
          <w:p w14:paraId="324A522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внешнего и внутреннего строения моллюсков;</w:t>
            </w:r>
          </w:p>
          <w:p w14:paraId="683DBFB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строения и образа жизни с условиями обитания на примере представителей типа Моллюски;</w:t>
            </w:r>
          </w:p>
          <w:p w14:paraId="23F08F6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наблюдение за питанием брюхоногих и двустворчатых моллюсков в школьном аквариуме, определение типов питания;</w:t>
            </w:r>
          </w:p>
          <w:p w14:paraId="5EB9ED3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раковин беззубки, перловицы, прудовика, катушки, рапаны и классифицирование раковин по классам моллюсков;</w:t>
            </w:r>
          </w:p>
          <w:p w14:paraId="1DCDEA1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расселением и образом жизни моллюсков;</w:t>
            </w:r>
          </w:p>
          <w:p w14:paraId="7F9A340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моллюсков в природе и хозяйственной деятельности людей.</w:t>
            </w:r>
          </w:p>
        </w:tc>
      </w:tr>
      <w:tr w:rsidR="00AF1F33" w:rsidRPr="00330BC4" w14:paraId="34BE2C98" w14:textId="77777777" w:rsidTr="004E3B66">
        <w:trPr>
          <w:jc w:val="center"/>
        </w:trPr>
        <w:tc>
          <w:tcPr>
            <w:tcW w:w="1984" w:type="dxa"/>
          </w:tcPr>
          <w:p w14:paraId="6D06805D"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Хордовые. (1 ч.)</w:t>
            </w:r>
          </w:p>
        </w:tc>
        <w:tc>
          <w:tcPr>
            <w:tcW w:w="6804" w:type="dxa"/>
          </w:tcPr>
          <w:p w14:paraId="2D775BA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6236" w:type="dxa"/>
          </w:tcPr>
          <w:p w14:paraId="570511A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типа Хордовые, подтипов Бесчерепные и Черепные (Позвоночные);</w:t>
            </w:r>
          </w:p>
          <w:p w14:paraId="78822B2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признаков строения и жизнедеятельности ланцетника.</w:t>
            </w:r>
          </w:p>
        </w:tc>
      </w:tr>
      <w:tr w:rsidR="00AF1F33" w:rsidRPr="00330BC4" w14:paraId="568D8A37" w14:textId="77777777" w:rsidTr="004E3B66">
        <w:trPr>
          <w:jc w:val="center"/>
        </w:trPr>
        <w:tc>
          <w:tcPr>
            <w:tcW w:w="1984" w:type="dxa"/>
          </w:tcPr>
          <w:p w14:paraId="7EC18A5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Рыбы. (6 ч.)</w:t>
            </w:r>
          </w:p>
        </w:tc>
        <w:tc>
          <w:tcPr>
            <w:tcW w:w="6804" w:type="dxa"/>
          </w:tcPr>
          <w:p w14:paraId="61E47A7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Место 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6236" w:type="dxa"/>
          </w:tcPr>
          <w:p w14:paraId="153A87F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w:t>
            </w:r>
          </w:p>
          <w:p w14:paraId="017FB23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внешнего строения и среды обитания рыб (обтекаемая форма тела, наличие слизи и др.);</w:t>
            </w:r>
          </w:p>
          <w:p w14:paraId="1AE43EB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внутреннего строения рыб на влажных препаратах;</w:t>
            </w:r>
          </w:p>
          <w:p w14:paraId="4146094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плавательного пузыря рыб как гидростатического органа;</w:t>
            </w:r>
          </w:p>
          <w:p w14:paraId="36DEF39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механизма погружения и поднятия рыб в водной среде;</w:t>
            </w:r>
          </w:p>
          <w:p w14:paraId="22340E0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рыб в природе и жизни человека;</w:t>
            </w:r>
          </w:p>
          <w:p w14:paraId="420BB78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аргументирование основных правил поведения в природе при ловле рыбы (время, место и др.).</w:t>
            </w:r>
          </w:p>
        </w:tc>
      </w:tr>
      <w:tr w:rsidR="00AF1F33" w:rsidRPr="00330BC4" w14:paraId="2D78B237" w14:textId="77777777" w:rsidTr="004E3B66">
        <w:trPr>
          <w:jc w:val="center"/>
        </w:trPr>
        <w:tc>
          <w:tcPr>
            <w:tcW w:w="1984" w:type="dxa"/>
          </w:tcPr>
          <w:p w14:paraId="0EFC52B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Земноводные (4 ч.)</w:t>
            </w:r>
          </w:p>
        </w:tc>
        <w:tc>
          <w:tcPr>
            <w:tcW w:w="6804" w:type="dxa"/>
          </w:tcPr>
          <w:p w14:paraId="00FD540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18D507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Многообразие земноводных и их охрана. Значение земноводных в природе и жизни человека.</w:t>
            </w:r>
          </w:p>
        </w:tc>
        <w:tc>
          <w:tcPr>
            <w:tcW w:w="6236" w:type="dxa"/>
          </w:tcPr>
          <w:p w14:paraId="7554700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у представителей класса Земноводные;</w:t>
            </w:r>
          </w:p>
          <w:p w14:paraId="435A5B2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приспособленности земноводных как к наземно-воздушной, так и к водной среде обитания;</w:t>
            </w:r>
          </w:p>
          <w:p w14:paraId="7C67B59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представителей класса по внешнему виду;</w:t>
            </w:r>
          </w:p>
          <w:p w14:paraId="31AF4F0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земноводных в природе и жизни человека.</w:t>
            </w:r>
          </w:p>
        </w:tc>
      </w:tr>
      <w:tr w:rsidR="00AF1F33" w:rsidRPr="00330BC4" w14:paraId="64436F53" w14:textId="77777777" w:rsidTr="004E3B66">
        <w:trPr>
          <w:jc w:val="center"/>
        </w:trPr>
        <w:tc>
          <w:tcPr>
            <w:tcW w:w="1984" w:type="dxa"/>
          </w:tcPr>
          <w:p w14:paraId="0A59B19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Пресмыкающиеся. (5 ч.)</w:t>
            </w:r>
          </w:p>
        </w:tc>
        <w:tc>
          <w:tcPr>
            <w:tcW w:w="6804" w:type="dxa"/>
          </w:tcPr>
          <w:p w14:paraId="2DFDA30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6236" w:type="dxa"/>
          </w:tcPr>
          <w:p w14:paraId="7664027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у представителей класса Пресмыкающиеся;</w:t>
            </w:r>
          </w:p>
          <w:p w14:paraId="75C018B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приспособленности пресмыкающихся к воздушно-наземной среде (сухая, покрытая чешуйками кожа, ячеистые лёгкие и др.);</w:t>
            </w:r>
          </w:p>
          <w:p w14:paraId="65807A2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земноводных и пресмыкающихся по внешним и внутренним признакам;</w:t>
            </w:r>
          </w:p>
          <w:p w14:paraId="0CDAC5A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представителей класса;</w:t>
            </w:r>
          </w:p>
          <w:p w14:paraId="3FDDFDF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ограниченности распространения земноводных и пресмыкающихся в природе;</w:t>
            </w:r>
          </w:p>
          <w:p w14:paraId="4266076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роли пресмыкающихся в природе и жизни человека;</w:t>
            </w:r>
          </w:p>
          <w:p w14:paraId="5F3736F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и её преобразование.</w:t>
            </w:r>
          </w:p>
        </w:tc>
      </w:tr>
      <w:tr w:rsidR="00AF1F33" w:rsidRPr="00330BC4" w14:paraId="08A4DDBC" w14:textId="77777777" w:rsidTr="004E3B66">
        <w:trPr>
          <w:trHeight w:val="1567"/>
          <w:jc w:val="center"/>
        </w:trPr>
        <w:tc>
          <w:tcPr>
            <w:tcW w:w="1984" w:type="dxa"/>
          </w:tcPr>
          <w:p w14:paraId="0A12B0B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Птицы. (7 ч.)</w:t>
            </w:r>
          </w:p>
        </w:tc>
        <w:tc>
          <w:tcPr>
            <w:tcW w:w="6804" w:type="dxa"/>
          </w:tcPr>
          <w:p w14:paraId="0A118BF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6236" w:type="dxa"/>
          </w:tcPr>
          <w:p w14:paraId="5E321F8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внешнего и внутреннего строения птиц;</w:t>
            </w:r>
          </w:p>
          <w:p w14:paraId="43F121E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внешнего строения птиц на раздаточном материале (перья: контурные, пуховые, пух);</w:t>
            </w:r>
          </w:p>
          <w:p w14:paraId="14ADEE1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черт приспособленности птиц к полёту;</w:t>
            </w:r>
          </w:p>
          <w:p w14:paraId="6F94908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сезонного поведения птиц;</w:t>
            </w:r>
          </w:p>
          <w:p w14:paraId="317A25A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сопоставление систем органов пресмыкающихся и птиц, выявление общих черт строения;</w:t>
            </w:r>
          </w:p>
          <w:p w14:paraId="3604170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приспособленности птиц по рисункам, таблицам, фрагментам фильмов к среде обитания (экологические группы птиц);</w:t>
            </w:r>
          </w:p>
          <w:p w14:paraId="55F3E4F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обоснование роли птиц в природе и жизни человека.</w:t>
            </w:r>
          </w:p>
        </w:tc>
      </w:tr>
      <w:tr w:rsidR="00AF1F33" w:rsidRPr="00330BC4" w14:paraId="703EC880" w14:textId="77777777" w:rsidTr="004E3B66">
        <w:trPr>
          <w:trHeight w:val="57"/>
          <w:jc w:val="center"/>
        </w:trPr>
        <w:tc>
          <w:tcPr>
            <w:tcW w:w="15024" w:type="dxa"/>
            <w:gridSpan w:val="3"/>
          </w:tcPr>
          <w:p w14:paraId="37DB39A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Резервное время – 3 часа.</w:t>
            </w:r>
          </w:p>
        </w:tc>
      </w:tr>
    </w:tbl>
    <w:p w14:paraId="339ECFBC" w14:textId="77777777" w:rsidR="00AF1F33" w:rsidRPr="00330BC4" w:rsidRDefault="00AF1F33" w:rsidP="00DF4057">
      <w:pPr>
        <w:ind w:firstLine="709"/>
        <w:rPr>
          <w:rFonts w:eastAsia="Times New Roman" w:cs="Times New Roman"/>
          <w:szCs w:val="28"/>
        </w:rPr>
      </w:pPr>
    </w:p>
    <w:p w14:paraId="6E94353D" w14:textId="77777777" w:rsidR="00AF1F33" w:rsidRPr="00330BC4" w:rsidRDefault="00DF4057" w:rsidP="005833DA">
      <w:pPr>
        <w:pStyle w:val="2"/>
        <w:jc w:val="center"/>
        <w:rPr>
          <w:rFonts w:eastAsia="Times New Roman" w:cs="Times New Roman"/>
        </w:rPr>
      </w:pPr>
      <w:bookmarkStart w:id="31" w:name="_Toc145415068"/>
      <w:r w:rsidRPr="00330BC4">
        <w:rPr>
          <w:rFonts w:eastAsia="Times New Roman" w:cs="Times New Roman"/>
        </w:rPr>
        <w:t>9 класс</w:t>
      </w:r>
      <w:bookmarkEnd w:id="31"/>
    </w:p>
    <w:p w14:paraId="46CB4C1D" w14:textId="77777777" w:rsidR="00AF1F33" w:rsidRPr="00330BC4" w:rsidRDefault="00DF4057" w:rsidP="00DF4057">
      <w:pPr>
        <w:ind w:firstLine="709"/>
        <w:jc w:val="center"/>
        <w:rPr>
          <w:rFonts w:eastAsia="Times New Roman" w:cs="Times New Roman"/>
          <w:szCs w:val="28"/>
        </w:rPr>
      </w:pPr>
      <w:r w:rsidRPr="00330BC4">
        <w:rPr>
          <w:rFonts w:eastAsia="Times New Roman" w:cs="Times New Roman"/>
          <w:szCs w:val="28"/>
        </w:rPr>
        <w:t>34 недели, 2 часа в неделю</w:t>
      </w:r>
    </w:p>
    <w:tbl>
      <w:tblPr>
        <w:tblStyle w:val="af1"/>
        <w:tblW w:w="15024" w:type="dxa"/>
        <w:jc w:val="center"/>
        <w:tblInd w:w="0" w:type="dxa"/>
        <w:tblLayout w:type="fixed"/>
        <w:tblLook w:val="0000" w:firstRow="0" w:lastRow="0" w:firstColumn="0" w:lastColumn="0" w:noHBand="0" w:noVBand="0"/>
      </w:tblPr>
      <w:tblGrid>
        <w:gridCol w:w="1984"/>
        <w:gridCol w:w="6804"/>
        <w:gridCol w:w="6236"/>
      </w:tblGrid>
      <w:tr w:rsidR="00AF1F33" w:rsidRPr="00330BC4" w14:paraId="5CA77B18"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3BE32" w14:textId="77777777" w:rsidR="00AF1F33" w:rsidRPr="00330BC4" w:rsidRDefault="00DF4057" w:rsidP="00566563">
            <w:pPr>
              <w:tabs>
                <w:tab w:val="left" w:pos="4500"/>
                <w:tab w:val="left" w:pos="5472"/>
              </w:tabs>
              <w:spacing w:line="240" w:lineRule="auto"/>
              <w:ind w:left="0"/>
              <w:jc w:val="center"/>
              <w:rPr>
                <w:rFonts w:eastAsia="Times New Roman" w:cs="Times New Roman"/>
                <w:b/>
                <w:sz w:val="24"/>
                <w:szCs w:val="24"/>
              </w:rPr>
            </w:pPr>
            <w:r w:rsidRPr="00330BC4">
              <w:rPr>
                <w:rFonts w:eastAsia="Times New Roman" w:cs="Times New Roman"/>
                <w:b/>
                <w:sz w:val="24"/>
                <w:szCs w:val="24"/>
              </w:rPr>
              <w:t>Тематический блок (раздел),</w:t>
            </w:r>
          </w:p>
          <w:p w14:paraId="5C14267B" w14:textId="77777777" w:rsidR="00AF1F33" w:rsidRPr="00330BC4" w:rsidRDefault="00DF4057" w:rsidP="00566563">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1DDF" w14:textId="77777777" w:rsidR="00AF1F33" w:rsidRPr="00330BC4" w:rsidRDefault="00DF4057" w:rsidP="00566563">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2127A611" w14:textId="77777777" w:rsidR="00AF1F33" w:rsidRPr="00330BC4" w:rsidRDefault="00DF4057" w:rsidP="00566563">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9A8B" w14:textId="77777777" w:rsidR="00AF1F33" w:rsidRPr="00330BC4" w:rsidRDefault="00DF4057" w:rsidP="00566563">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0E475ABE" w14:textId="77777777" w:rsidTr="004E3B66">
        <w:trPr>
          <w:trHeight w:val="227"/>
          <w:jc w:val="center"/>
        </w:trPr>
        <w:tc>
          <w:tcPr>
            <w:tcW w:w="15024" w:type="dxa"/>
            <w:gridSpan w:val="3"/>
            <w:tcBorders>
              <w:top w:val="single" w:sz="4" w:space="0" w:color="000000"/>
              <w:left w:val="single" w:sz="4" w:space="0" w:color="000000"/>
              <w:bottom w:val="single" w:sz="4" w:space="0" w:color="000000"/>
              <w:right w:val="single" w:sz="4" w:space="0" w:color="000000"/>
            </w:tcBorders>
          </w:tcPr>
          <w:p w14:paraId="202A3531" w14:textId="77777777" w:rsidR="00AF1F33" w:rsidRPr="00330BC4" w:rsidRDefault="00DF4057" w:rsidP="00566563">
            <w:pPr>
              <w:spacing w:line="240" w:lineRule="auto"/>
              <w:ind w:left="0"/>
              <w:jc w:val="center"/>
              <w:rPr>
                <w:rFonts w:eastAsia="Times New Roman" w:cs="Times New Roman"/>
                <w:sz w:val="24"/>
                <w:szCs w:val="24"/>
              </w:rPr>
            </w:pPr>
            <w:r w:rsidRPr="00330BC4">
              <w:rPr>
                <w:rFonts w:eastAsia="Times New Roman" w:cs="Times New Roman"/>
                <w:sz w:val="24"/>
                <w:szCs w:val="24"/>
              </w:rPr>
              <w:t>Систематические группы животных. (15 ч.)</w:t>
            </w:r>
          </w:p>
        </w:tc>
      </w:tr>
      <w:tr w:rsidR="00AF1F33" w:rsidRPr="00330BC4" w14:paraId="4979E9E6"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0D88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Млекопитающие. (15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2EB08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0036A82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характерных признаков класса млекопитающих;</w:t>
            </w:r>
          </w:p>
          <w:p w14:paraId="4BDC83E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взаимосвязей между развитием головного мозга млекопитающих и их поведением;</w:t>
            </w:r>
          </w:p>
          <w:p w14:paraId="65BC27A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млекопитающих по отрядам (грызуны, хищные, китообразные и др.);</w:t>
            </w:r>
          </w:p>
          <w:p w14:paraId="7E4B175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приспособленности млекопитающих к средам обитания;</w:t>
            </w:r>
          </w:p>
          <w:p w14:paraId="21CC9D9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роли млекопитающих в природе и жизни человека;</w:t>
            </w:r>
          </w:p>
          <w:p w14:paraId="41C54F2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роли домашних животных в хозяйственной деятельности людей.</w:t>
            </w:r>
          </w:p>
        </w:tc>
      </w:tr>
      <w:tr w:rsidR="00AF1F33" w:rsidRPr="00330BC4" w14:paraId="6CA1CB74"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F03E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Развитие животного мира на Земле. (4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C14BB1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w:t>
            </w:r>
            <w:r w:rsidRPr="00330BC4">
              <w:rPr>
                <w:rFonts w:eastAsia="Times New Roman" w:cs="Times New Roman"/>
                <w:sz w:val="24"/>
                <w:szCs w:val="24"/>
              </w:rPr>
              <w:lastRenderedPageBreak/>
              <w:t>животных, их изучение. Методы изучения ископаемых остатков. Реставрация древних животных. «Живые ископаемые» животного мира.</w:t>
            </w:r>
          </w:p>
          <w:p w14:paraId="125A077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22DE581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объяснение усложнения организации животных в ходе эволюции;</w:t>
            </w:r>
          </w:p>
          <w:p w14:paraId="46E5889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обсуждение причин эволюционного развития органического мира;</w:t>
            </w:r>
          </w:p>
          <w:p w14:paraId="6EB547A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приспособленности животных к средам обитания;</w:t>
            </w:r>
          </w:p>
          <w:p w14:paraId="3B8B43E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по рельефным и рельефно-контурно-цветным рисункам, рельефным схемам и останкам вымерших животных;</w:t>
            </w:r>
          </w:p>
          <w:p w14:paraId="68B924E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причин сохранения на протяжении миллионов лет в неизменном виде «живых ископаемых»;</w:t>
            </w:r>
          </w:p>
          <w:p w14:paraId="21CA656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и её преобразование.</w:t>
            </w:r>
          </w:p>
        </w:tc>
      </w:tr>
      <w:tr w:rsidR="00AF1F33" w:rsidRPr="00330BC4" w14:paraId="65775E57"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71E9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Животные в природных сообществах. (3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A2CA394"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D8C24C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Животный мир природных зон Земли. Основные закономерности распределения животных на планете. Фауна.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546ADE9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сред обитания, занимаемых животными, выявление черт приспособленности животных к среде обитания;</w:t>
            </w:r>
          </w:p>
          <w:p w14:paraId="22EA6F4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взаимосвязи животных в природных сообществах, цепи и сети питания;</w:t>
            </w:r>
          </w:p>
          <w:p w14:paraId="16BC76A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животных с растениями, грибами, лишайниками и бактериями в природных сообществах;</w:t>
            </w:r>
          </w:p>
          <w:p w14:paraId="572189F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животных природных зон Земли;</w:t>
            </w:r>
          </w:p>
          <w:p w14:paraId="3CB593C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основных закономерностей распространения животных по планете;</w:t>
            </w:r>
          </w:p>
          <w:p w14:paraId="1CF3201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роли животных в природных сообществах;</w:t>
            </w:r>
          </w:p>
          <w:p w14:paraId="36231AA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роли науки о животных в практической деятельности людей;</w:t>
            </w:r>
          </w:p>
          <w:p w14:paraId="7BC23BA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основных правил поведения в природе в связи с бережным отношением к животному миру.</w:t>
            </w:r>
          </w:p>
        </w:tc>
      </w:tr>
      <w:tr w:rsidR="00AF1F33" w:rsidRPr="00330BC4" w14:paraId="7D489F32"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B265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Животные и человек. (3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CABBA2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2311CB2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биологических терминов и понятий: одомашнивание, селекция, порода, искусственный отбор, синантропные виды;</w:t>
            </w:r>
          </w:p>
          <w:p w14:paraId="7CAC691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домашних животных в природе и жизни человека.</w:t>
            </w:r>
          </w:p>
        </w:tc>
      </w:tr>
      <w:tr w:rsidR="00AF1F33" w:rsidRPr="00330BC4" w14:paraId="37DC5A8A"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04D8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Человек — биосоциальный вид.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7A2FF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5C8E27D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наук о человеке (анатомии, физиологии, гигиены, антропологии, психологии и др.);</w:t>
            </w:r>
          </w:p>
          <w:p w14:paraId="549B1D2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методов исследования организма человека;</w:t>
            </w:r>
          </w:p>
          <w:p w14:paraId="5DBB186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положения человека в системе органического мира (вид, род, семейство, отряд, класс, тип, царство);</w:t>
            </w:r>
          </w:p>
          <w:p w14:paraId="6DA4AF3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черт сходства человека с млекопитающими, сходства и отличия с приматами;</w:t>
            </w:r>
          </w:p>
          <w:p w14:paraId="61E3A65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происхождения человека от животных;</w:t>
            </w:r>
          </w:p>
          <w:p w14:paraId="7571B9D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приспособленности человека к различным экологическим факторам (человеческие расы);</w:t>
            </w:r>
          </w:p>
          <w:p w14:paraId="26F248B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биологических и социальных факторов антропогенеза, этапов и факторов становления человека.</w:t>
            </w:r>
          </w:p>
        </w:tc>
      </w:tr>
      <w:tr w:rsidR="00AF1F33" w:rsidRPr="00330BC4" w14:paraId="73E757E0"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A339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Структура организма человека. (8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FEA822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028EBDA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смысла клеточной теории;</w:t>
            </w:r>
          </w:p>
          <w:p w14:paraId="390F443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по внешнему виду (изображению), рельефным схемам общих признаков организма человека, уровней его организации: клетки, ткани, органы, системы органов, организм;</w:t>
            </w:r>
          </w:p>
          <w:p w14:paraId="19B94FA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клеток слизистой оболочки рта человека;</w:t>
            </w:r>
          </w:p>
          <w:p w14:paraId="75305C7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распознание типов тканей, их свойств и функций на готовых микропрепаратах, органов и систем органов (по таблицам, муляжам);</w:t>
            </w:r>
          </w:p>
          <w:p w14:paraId="5B58ACB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органов и систем как основы гомеостаза.</w:t>
            </w:r>
          </w:p>
        </w:tc>
      </w:tr>
      <w:tr w:rsidR="00AF1F33" w:rsidRPr="00330BC4" w14:paraId="38C42F37"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31354"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Нейрогуморальная регуляция. (12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5A9472C"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Нервная система человека, её организация и значение.</w:t>
            </w:r>
          </w:p>
          <w:p w14:paraId="1A1C2BA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Нейроны, нервы, нервные узлы. Рефлекс. Рефлекторная дуга. Рецепторы. Двухнейронные и трёхнейронные рефлекторные дуги.</w:t>
            </w:r>
          </w:p>
          <w:p w14:paraId="45C3F9F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 xml:space="preserve">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w:t>
            </w:r>
            <w:r w:rsidRPr="00330BC4">
              <w:rPr>
                <w:rFonts w:eastAsia="Times New Roman" w:cs="Times New Roman"/>
                <w:sz w:val="24"/>
                <w:szCs w:val="24"/>
              </w:rPr>
              <w:lastRenderedPageBreak/>
              <w:t>(врождённые)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A585C9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7AE4854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BDA347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14:paraId="6D1B5EE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безусловных и условных рефлексов;</w:t>
            </w:r>
          </w:p>
          <w:p w14:paraId="4E15453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отделов головного мозга, больших полушарий человека (по муляжам);</w:t>
            </w:r>
          </w:p>
          <w:p w14:paraId="210D6C4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нейрогуморальной регуляции процессов жизнедеятельности организма человека;</w:t>
            </w:r>
          </w:p>
          <w:p w14:paraId="1AFEDD9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желёз в организме человека на железы внутренней (эндокринные), внешней и смешанной секреции;</w:t>
            </w:r>
          </w:p>
          <w:p w14:paraId="3E86E95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отличий желёз внутренней и внешней секреции;</w:t>
            </w:r>
          </w:p>
          <w:p w14:paraId="58B30E3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эндокринных заболеваний;</w:t>
            </w:r>
          </w:p>
          <w:p w14:paraId="6834483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причин нарушений в работе нервной системы и эндокринных желёз.</w:t>
            </w:r>
          </w:p>
        </w:tc>
      </w:tr>
      <w:tr w:rsidR="00AF1F33" w:rsidRPr="00330BC4" w14:paraId="00EF2FA5"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42FC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Опора и движение. (13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B9436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75C828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308CF1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13FD488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опорно-двигательного аппарата;</w:t>
            </w:r>
          </w:p>
          <w:p w14:paraId="76D3113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состава и свойств костей (на муляжах);</w:t>
            </w:r>
          </w:p>
          <w:p w14:paraId="1A4960F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отличительных признаков в строении костной и мышечной тканей;</w:t>
            </w:r>
          </w:p>
          <w:p w14:paraId="0C1913A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типов костей и их соединений;</w:t>
            </w:r>
          </w:p>
          <w:p w14:paraId="3913010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отделов скелета человека, их значения, особенностей строения и функций скелетных мышц;</w:t>
            </w:r>
          </w:p>
          <w:p w14:paraId="291B0E7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отличительных признаков скелета человека, связанных с прямохождением и трудовой деятельностью, от скелета приматов;</w:t>
            </w:r>
          </w:p>
          <w:p w14:paraId="0E07739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гибкости позвоночника, влияния статической и динамической нагрузки на утомление мышц, обсуждение полученных результатов;</w:t>
            </w:r>
          </w:p>
          <w:p w14:paraId="4EE9C80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основных принципов рациональной организации труда и отдыха;</w:t>
            </w:r>
          </w:p>
          <w:p w14:paraId="79AAED5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оценивание влияния факторов риска на здоровье человека;</w:t>
            </w:r>
          </w:p>
          <w:p w14:paraId="2D60CD3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 использование приёмов оказания первой помощи при травмах опорно-двигательной системы;</w:t>
            </w:r>
          </w:p>
          <w:p w14:paraId="75ACCAD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признаков плоскостопия и нарушения осанки, обсуждение полученных результатов.</w:t>
            </w:r>
          </w:p>
        </w:tc>
      </w:tr>
      <w:tr w:rsidR="00AF1F33" w:rsidRPr="00330BC4" w14:paraId="673767FE" w14:textId="77777777" w:rsidTr="004E3B66">
        <w:trPr>
          <w:jc w:val="center"/>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14:paraId="7303789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Резервное время – 4 часа.</w:t>
            </w:r>
          </w:p>
        </w:tc>
      </w:tr>
    </w:tbl>
    <w:p w14:paraId="539D66CB" w14:textId="77777777" w:rsidR="00AF1F33" w:rsidRPr="00330BC4" w:rsidRDefault="00AF1F33" w:rsidP="00DF4057">
      <w:pPr>
        <w:ind w:firstLine="709"/>
        <w:rPr>
          <w:rFonts w:eastAsia="Times New Roman" w:cs="Times New Roman"/>
          <w:szCs w:val="28"/>
        </w:rPr>
      </w:pPr>
    </w:p>
    <w:p w14:paraId="587D6CAF" w14:textId="77777777" w:rsidR="00AF1F33" w:rsidRPr="00330BC4" w:rsidRDefault="00DF4057" w:rsidP="005833DA">
      <w:pPr>
        <w:pStyle w:val="2"/>
        <w:jc w:val="center"/>
        <w:rPr>
          <w:rFonts w:eastAsia="Times New Roman" w:cs="Times New Roman"/>
        </w:rPr>
      </w:pPr>
      <w:bookmarkStart w:id="32" w:name="_Toc145415069"/>
      <w:r w:rsidRPr="00330BC4">
        <w:rPr>
          <w:rFonts w:eastAsia="Times New Roman" w:cs="Times New Roman"/>
        </w:rPr>
        <w:t>10 класс</w:t>
      </w:r>
      <w:bookmarkEnd w:id="32"/>
    </w:p>
    <w:p w14:paraId="5EBF67D7" w14:textId="77777777" w:rsidR="00AF1F33" w:rsidRPr="00330BC4" w:rsidRDefault="00DF4057" w:rsidP="00DF4057">
      <w:pPr>
        <w:ind w:firstLine="709"/>
        <w:jc w:val="center"/>
        <w:rPr>
          <w:rFonts w:eastAsia="Times New Roman" w:cs="Times New Roman"/>
          <w:szCs w:val="28"/>
        </w:rPr>
      </w:pPr>
      <w:r w:rsidRPr="00330BC4">
        <w:rPr>
          <w:rFonts w:eastAsia="Times New Roman" w:cs="Times New Roman"/>
          <w:szCs w:val="28"/>
        </w:rPr>
        <w:t>34 недели, 2 часа в неделю</w:t>
      </w:r>
    </w:p>
    <w:tbl>
      <w:tblPr>
        <w:tblStyle w:val="af2"/>
        <w:tblW w:w="15024" w:type="dxa"/>
        <w:jc w:val="center"/>
        <w:tblInd w:w="0" w:type="dxa"/>
        <w:tblLayout w:type="fixed"/>
        <w:tblLook w:val="0000" w:firstRow="0" w:lastRow="0" w:firstColumn="0" w:lastColumn="0" w:noHBand="0" w:noVBand="0"/>
      </w:tblPr>
      <w:tblGrid>
        <w:gridCol w:w="1984"/>
        <w:gridCol w:w="6804"/>
        <w:gridCol w:w="6236"/>
      </w:tblGrid>
      <w:tr w:rsidR="00AF1F33" w:rsidRPr="00330BC4" w14:paraId="56D2EC3A"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7D04" w14:textId="77777777" w:rsidR="00AF1F33" w:rsidRPr="00330BC4" w:rsidRDefault="00DF4057" w:rsidP="00566563">
            <w:pPr>
              <w:tabs>
                <w:tab w:val="left" w:pos="4500"/>
                <w:tab w:val="left" w:pos="5472"/>
              </w:tabs>
              <w:spacing w:line="240" w:lineRule="auto"/>
              <w:ind w:left="0"/>
              <w:jc w:val="center"/>
              <w:rPr>
                <w:rFonts w:eastAsia="Times New Roman" w:cs="Times New Roman"/>
                <w:b/>
                <w:sz w:val="24"/>
                <w:szCs w:val="24"/>
              </w:rPr>
            </w:pPr>
            <w:r w:rsidRPr="00330BC4">
              <w:rPr>
                <w:rFonts w:eastAsia="Times New Roman" w:cs="Times New Roman"/>
                <w:b/>
                <w:sz w:val="24"/>
                <w:szCs w:val="24"/>
              </w:rPr>
              <w:t>Тематический блок (раздел),</w:t>
            </w:r>
          </w:p>
          <w:p w14:paraId="376C0175" w14:textId="77777777" w:rsidR="00AF1F33" w:rsidRPr="00330BC4" w:rsidRDefault="00DF4057" w:rsidP="00566563">
            <w:pPr>
              <w:tabs>
                <w:tab w:val="left" w:pos="4500"/>
                <w:tab w:val="left" w:pos="5472"/>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BAD9" w14:textId="77777777" w:rsidR="00AF1F33" w:rsidRPr="00330BC4" w:rsidRDefault="00DF4057" w:rsidP="00566563">
            <w:pPr>
              <w:tabs>
                <w:tab w:val="left" w:pos="4500"/>
              </w:tabs>
              <w:spacing w:line="240" w:lineRule="auto"/>
              <w:ind w:left="0"/>
              <w:jc w:val="center"/>
              <w:rPr>
                <w:rFonts w:eastAsia="Times New Roman" w:cs="Times New Roman"/>
                <w:b/>
                <w:sz w:val="24"/>
                <w:szCs w:val="24"/>
              </w:rPr>
            </w:pPr>
            <w:r w:rsidRPr="00330BC4">
              <w:rPr>
                <w:rFonts w:eastAsia="Times New Roman" w:cs="Times New Roman"/>
                <w:b/>
                <w:sz w:val="24"/>
                <w:szCs w:val="24"/>
              </w:rPr>
              <w:t>Основное содержание,</w:t>
            </w:r>
          </w:p>
          <w:p w14:paraId="768CEC66" w14:textId="77777777" w:rsidR="00AF1F33" w:rsidRPr="00330BC4" w:rsidRDefault="00DF4057" w:rsidP="00566563">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кол-во час.</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EF88" w14:textId="77777777" w:rsidR="00AF1F33" w:rsidRPr="00330BC4" w:rsidRDefault="00DF4057" w:rsidP="00566563">
            <w:pPr>
              <w:tabs>
                <w:tab w:val="left" w:pos="4500"/>
              </w:tabs>
              <w:spacing w:line="240" w:lineRule="auto"/>
              <w:ind w:left="0"/>
              <w:jc w:val="center"/>
              <w:rPr>
                <w:rFonts w:eastAsia="Times New Roman" w:cs="Times New Roman"/>
                <w:sz w:val="24"/>
                <w:szCs w:val="24"/>
              </w:rPr>
            </w:pPr>
            <w:r w:rsidRPr="00330BC4">
              <w:rPr>
                <w:rFonts w:eastAsia="Times New Roman" w:cs="Times New Roman"/>
                <w:b/>
                <w:sz w:val="24"/>
                <w:szCs w:val="24"/>
              </w:rPr>
              <w:t>Основные виды деятельности обучающихся</w:t>
            </w:r>
          </w:p>
        </w:tc>
      </w:tr>
      <w:tr w:rsidR="00AF1F33" w:rsidRPr="00330BC4" w14:paraId="7EFAFE1D"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D534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Внутренняя среда организма.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3074F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4047EDA"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 инфекция. Вилочковая железа, лимфатические узлы. Вакцины и лечебные сыворотки. Значение работ Л. Пастера и И.И. Мечникова по изучению иммунитета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7B83377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внутренней среды человека;</w:t>
            </w:r>
          </w:p>
          <w:p w14:paraId="73F42BB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форменных элементов крови;</w:t>
            </w:r>
          </w:p>
          <w:p w14:paraId="793D268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клеток крови на готовых препаратах;</w:t>
            </w:r>
          </w:p>
          <w:p w14:paraId="39FCD5C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строением форменных элементов крови и выполняемыми функциями;</w:t>
            </w:r>
          </w:p>
          <w:p w14:paraId="33A2E69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групп крови;</w:t>
            </w:r>
          </w:p>
          <w:p w14:paraId="0B746BB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принципов переливания крови, механизмов свёртывания крови;</w:t>
            </w:r>
          </w:p>
          <w:p w14:paraId="0C55554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значения донорства;</w:t>
            </w:r>
          </w:p>
          <w:p w14:paraId="40B539B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факторов риска на здоровье человека при заболеваниях крови (малокровие и др.);</w:t>
            </w:r>
          </w:p>
          <w:p w14:paraId="03731E4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видов иммунитета, объяснение его значения в жизни человека;</w:t>
            </w:r>
          </w:p>
          <w:p w14:paraId="725D87F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необходимости соблюдения мер профилактики инфекционных заболеваний;</w:t>
            </w:r>
          </w:p>
          <w:p w14:paraId="093630C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роли вакцин и лечебных сывороток для сохранения здоровья человека.</w:t>
            </w:r>
          </w:p>
        </w:tc>
      </w:tr>
      <w:tr w:rsidR="00AF1F33" w:rsidRPr="00330BC4" w14:paraId="25FF108C"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F38FF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Кровообращение. (8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3E743F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5A26FB9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органов кровообращения;</w:t>
            </w:r>
          </w:p>
          <w:p w14:paraId="248FF90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особенностей строения и роли сосудов, кругов кровообращения;</w:t>
            </w:r>
          </w:p>
          <w:p w14:paraId="4250409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причин движения крови и лимфы по сосудам, изменения;</w:t>
            </w:r>
          </w:p>
          <w:p w14:paraId="1BCB385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скорости кровотока в кругах кровообращения;</w:t>
            </w:r>
          </w:p>
          <w:p w14:paraId="5E3D977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измерение кровяного давления, обсуждение результатов исследования;</w:t>
            </w:r>
          </w:p>
          <w:p w14:paraId="7BE8374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подсчёт пульса и числа сердечных сокращений у человека в покое и после дозированных физических нагрузок, обсуждение результатов исследования;</w:t>
            </w:r>
          </w:p>
          <w:p w14:paraId="169D551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нейрогуморальной регуляции работы сердца и сосудов в организме человека;</w:t>
            </w:r>
          </w:p>
          <w:p w14:paraId="2CD72DE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необходимости соблюдения мер профилактики сердечно-сосудистых болезней;</w:t>
            </w:r>
          </w:p>
          <w:p w14:paraId="5608ADC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и использование приёмов оказания первой помощи при кровотечениях.</w:t>
            </w:r>
          </w:p>
        </w:tc>
      </w:tr>
      <w:tr w:rsidR="00AF1F33" w:rsidRPr="00330BC4" w14:paraId="21F9F5C0"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A8441"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Дыхание.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B2090B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7B5BE9C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сущности процесса дыхания;</w:t>
            </w:r>
          </w:p>
          <w:p w14:paraId="1023A34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особенностями строения органов дыхания и выполняемыми функциями;</w:t>
            </w:r>
          </w:p>
          <w:p w14:paraId="423C832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механизмов дыхания, нейрогуморальной регуляции работы органов дыхания;</w:t>
            </w:r>
          </w:p>
          <w:p w14:paraId="267F981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процесса газообмена в тканях и лёгких;</w:t>
            </w:r>
          </w:p>
          <w:p w14:paraId="07FAF4B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жизненной ёмкости лёгких и определение частоты дыхания, обсуждение полученных результатов;</w:t>
            </w:r>
          </w:p>
          <w:p w14:paraId="418BC19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анализ и оценивание влияния факторов риска на дыхательную систему. Выявление причин инфекционных заболеваний;</w:t>
            </w:r>
          </w:p>
          <w:p w14:paraId="298E89E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мер предупреждения инфекционных заболеваний;</w:t>
            </w:r>
          </w:p>
          <w:p w14:paraId="5C4D712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приёмов оказания первой помощи при остановке дыхания.</w:t>
            </w:r>
          </w:p>
        </w:tc>
      </w:tr>
      <w:tr w:rsidR="00AF1F33" w:rsidRPr="00330BC4" w14:paraId="5A3AAA29"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59CC5"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Питание и пищеварение.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86BF92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 Гигиена питания.</w:t>
            </w:r>
          </w:p>
          <w:p w14:paraId="5141060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Предупреждение глистных и желудочно-кишечных заболеваний, пищевых отравлений. Влияние курения и алкоголя на пищеварение</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46905C3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органов пищеварительной системы;</w:t>
            </w:r>
          </w:p>
          <w:p w14:paraId="2B2E432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строением органов пищеварения и выполняемыми ими функциями;</w:t>
            </w:r>
          </w:p>
          <w:p w14:paraId="28D3309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механизмов пищеварения, нейрогуморальной регуляции процессов пищеварения;</w:t>
            </w:r>
          </w:p>
          <w:p w14:paraId="48FB1F1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действия ферментов слюны на крахмал, обсуждение результатов;</w:t>
            </w:r>
          </w:p>
          <w:p w14:paraId="64E57FB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наблюдение за воздействием желудочного сока на белки;</w:t>
            </w:r>
          </w:p>
          <w:p w14:paraId="536163B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мер профилактики инфекционных заболеваний органов пищеварения, основных принципов здорового образа жизни и гигиены питания.</w:t>
            </w:r>
          </w:p>
        </w:tc>
      </w:tr>
      <w:tr w:rsidR="00AF1F33" w:rsidRPr="00330BC4" w14:paraId="1F4650FC"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9EC27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Обмен веществ и превращение энергии. (6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096DAF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65C2FF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9A913E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Нормы и режим питания. Рациональное питание — фактор укрепления здоровья. Нарушение обмена веществ</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766EA5B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взаимосвязи человека и окружающей среды;</w:t>
            </w:r>
          </w:p>
          <w:p w14:paraId="0DD955C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биологически активных веществ — витаминов, ферментов, гормонов и объяснение их роли в процессе обмена веществ и превращения энергии;</w:t>
            </w:r>
          </w:p>
          <w:p w14:paraId="65BC483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витаминов;</w:t>
            </w:r>
          </w:p>
          <w:p w14:paraId="032A9A0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признаков авитаминозов и гиповитаминозов;</w:t>
            </w:r>
          </w:p>
          <w:p w14:paraId="1462EB2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составление меню в зависимости от калорийности пищи и содержания витаминов;</w:t>
            </w:r>
          </w:p>
          <w:p w14:paraId="31E452B9"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основных принципов рационального питания как фактора укрепления здоровья.</w:t>
            </w:r>
          </w:p>
        </w:tc>
      </w:tr>
      <w:tr w:rsidR="00AF1F33" w:rsidRPr="00330BC4" w14:paraId="26A6DED9"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D9BDA"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Кожа.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70DEE7"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1923FC3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строения и функций кожи, её производных;</w:t>
            </w:r>
          </w:p>
          <w:p w14:paraId="148EA71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влияния факторов окружающей среды на кожу;</w:t>
            </w:r>
          </w:p>
          <w:p w14:paraId="3FACD52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механизмов терморегуляции;</w:t>
            </w:r>
          </w:p>
          <w:p w14:paraId="647B058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типов кожи на различных участках тела;</w:t>
            </w:r>
          </w:p>
          <w:p w14:paraId="5E90C2C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описание приёмов первой помощи при солнечном и тепловом ударах, травмах, ожогах, обморожении; основных гигиенических требований к одежде и обуви;</w:t>
            </w:r>
          </w:p>
          <w:p w14:paraId="728CE38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знаний по уходу за кожей лица и волосами в зависимости от типа кожи;</w:t>
            </w:r>
          </w:p>
          <w:p w14:paraId="22014AF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заболеваний кожи и их предупреждения.</w:t>
            </w:r>
          </w:p>
        </w:tc>
      </w:tr>
      <w:tr w:rsidR="00AF1F33" w:rsidRPr="00330BC4" w14:paraId="427B8536"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FE5E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Выделение.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EE2A14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375332DC"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выявление существенных признаков органов системы мочевыделения;</w:t>
            </w:r>
          </w:p>
          <w:p w14:paraId="0DD2EFA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органов системы мочевыделения в выведении вредных, растворимых в воде веществ;</w:t>
            </w:r>
          </w:p>
          <w:p w14:paraId="703F8E7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установление взаимосвязи между особенностями строения органов и выполняемыми функциями;</w:t>
            </w:r>
          </w:p>
          <w:p w14:paraId="51492DB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влияния нейрогуморальной регуляции на работу мочевыделительной системы;</w:t>
            </w:r>
          </w:p>
          <w:p w14:paraId="7F6ABDA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местоположения почек на муляже человека;</w:t>
            </w:r>
          </w:p>
          <w:p w14:paraId="3CF9E3F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аргументирование и оценивание влияния факторов риска на здоровье человека;</w:t>
            </w:r>
          </w:p>
          <w:p w14:paraId="59AC4FB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мер профилактики болезней органов мочевыделительной системы.</w:t>
            </w:r>
          </w:p>
        </w:tc>
      </w:tr>
      <w:tr w:rsidR="00AF1F33" w:rsidRPr="00330BC4" w14:paraId="48C0C08B"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23F03"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Размножение и развитие. (5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C281A20"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197F14C5"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смысла биологических понятий: ген, хромосома, хромосомный набор;</w:t>
            </w:r>
          </w:p>
          <w:p w14:paraId="3B4C868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раскрытие сущности процессов наследственности</w:t>
            </w:r>
            <w:r w:rsidR="00605125" w:rsidRPr="00330BC4">
              <w:rPr>
                <w:rFonts w:eastAsia="Times New Roman" w:cs="Times New Roman"/>
                <w:sz w:val="24"/>
                <w:szCs w:val="24"/>
              </w:rPr>
              <w:t xml:space="preserve"> </w:t>
            </w:r>
            <w:r w:rsidRPr="00330BC4">
              <w:rPr>
                <w:rFonts w:eastAsia="Times New Roman" w:cs="Times New Roman"/>
                <w:sz w:val="24"/>
                <w:szCs w:val="24"/>
              </w:rPr>
              <w:t>и изменчивости, присущих человеку, влияния среды на проявление признаков у человека;</w:t>
            </w:r>
          </w:p>
          <w:p w14:paraId="01D2F03F"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w:t>
            </w:r>
          </w:p>
          <w:p w14:paraId="145761A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отрицательного влияния алкоголя, никотина, наркотических веществ на развитие зародыша человека, влияние мутагенов на организм человека;</w:t>
            </w:r>
          </w:p>
          <w:p w14:paraId="77490E9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обоснование мер профилактики заболеваний (СПИД, гепатит).</w:t>
            </w:r>
          </w:p>
        </w:tc>
      </w:tr>
      <w:tr w:rsidR="00AF1F33" w:rsidRPr="00330BC4" w14:paraId="58B88B42"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775A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Органы чувств и сенсорные системы.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5A5E3E"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9DE35A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Органы равновесия, мышечного чувства, осязания, обоняния и вкуса. Взаимодействие сенсорных систем организма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1CBE4727"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органов чувств и объяснение их значения;</w:t>
            </w:r>
          </w:p>
          <w:p w14:paraId="4ABC6F1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путей передачи нервных импульсов от рецепторов до клеток коры больших полушарий;</w:t>
            </w:r>
          </w:p>
          <w:p w14:paraId="39FDDF7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исследование строения глаза и уха на муляжах;</w:t>
            </w:r>
          </w:p>
          <w:p w14:paraId="5B723DC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определение остроты зрения и слуха (у школьников) и обсуждение полученных результатов;</w:t>
            </w:r>
          </w:p>
          <w:p w14:paraId="48B8F6ED"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описание органов равновесия, мышечного чувства, осязания, обоняния и вкуса;</w:t>
            </w:r>
          </w:p>
          <w:p w14:paraId="7AE5B0B2"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анализ и оценивание влияния факторов риска на здоровье человека (яркое освещение, сильный шум и др.).</w:t>
            </w:r>
          </w:p>
        </w:tc>
      </w:tr>
      <w:tr w:rsidR="00AF1F33" w:rsidRPr="00330BC4" w14:paraId="091C20F6"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340B6"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Поведение и психика. (7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F9668DF"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8421C48"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1B43FE4E"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объяснение значения высшей нервной деятельности (ВНД) в жизни человека;</w:t>
            </w:r>
          </w:p>
          <w:p w14:paraId="1A7FAB76"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2EE19F64"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роли условных рефлексов в ВНД, механизмов их образования;</w:t>
            </w:r>
          </w:p>
          <w:p w14:paraId="20AC8AC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сравнение безусловных и условных рефлексов, наследственных и ненаследственных программ поведения. Описание</w:t>
            </w:r>
            <w:r w:rsidR="00605125" w:rsidRPr="00330BC4">
              <w:rPr>
                <w:rFonts w:eastAsia="Times New Roman" w:cs="Times New Roman"/>
                <w:sz w:val="24"/>
                <w:szCs w:val="24"/>
              </w:rPr>
              <w:t xml:space="preserve"> </w:t>
            </w:r>
            <w:r w:rsidRPr="00330BC4">
              <w:rPr>
                <w:rFonts w:eastAsia="Times New Roman" w:cs="Times New Roman"/>
                <w:sz w:val="24"/>
                <w:szCs w:val="24"/>
              </w:rPr>
              <w:t>потребностей памяти, мышления, речи, темперамента, эмоций человека;</w:t>
            </w:r>
          </w:p>
          <w:p w14:paraId="1654F120"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классифицирование типов темперамента;</w:t>
            </w:r>
          </w:p>
          <w:p w14:paraId="53B323A1"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важности физического и психического здоровья, гигиены физического и умственного труда, значения сна;</w:t>
            </w:r>
          </w:p>
          <w:p w14:paraId="1A6AAA8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овладение приёмами работы с биологической информацией и её преобразование при подготовке презентаций и рефератов.</w:t>
            </w:r>
          </w:p>
        </w:tc>
      </w:tr>
      <w:tr w:rsidR="00AF1F33" w:rsidRPr="00330BC4" w14:paraId="65F8F619" w14:textId="77777777" w:rsidTr="004E3B66">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927C8"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Человек и окружающая среда. (2 ч.)</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0E7CFCB"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w:t>
            </w:r>
            <w:r w:rsidRPr="00330BC4">
              <w:rPr>
                <w:rFonts w:eastAsia="Times New Roman" w:cs="Times New Roman"/>
                <w:sz w:val="24"/>
                <w:szCs w:val="24"/>
              </w:rPr>
              <w:lastRenderedPageBreak/>
              <w:t>помещений. Соблюдение правил поведения в окружающей среде, в опасных и чрезвычайных ситуациях.</w:t>
            </w:r>
          </w:p>
          <w:p w14:paraId="781B51B2"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B1A0749"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40964B78"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аргументирование зависимости здоровья человека от состояния окружающей среды;</w:t>
            </w:r>
          </w:p>
          <w:p w14:paraId="60DA0D2A"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lastRenderedPageBreak/>
              <w:t>анализ и оценивание влияния факторов риска на здоровье человека;</w:t>
            </w:r>
          </w:p>
          <w:p w14:paraId="2837E48B"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обоснование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3476BA3" w14:textId="77777777" w:rsidR="00AF1F33" w:rsidRPr="00330BC4" w:rsidRDefault="00DF4057" w:rsidP="00411DB3">
            <w:pPr>
              <w:numPr>
                <w:ilvl w:val="0"/>
                <w:numId w:val="38"/>
              </w:numPr>
              <w:spacing w:line="240" w:lineRule="auto"/>
              <w:ind w:left="0" w:firstLine="0"/>
              <w:rPr>
                <w:rFonts w:eastAsia="Times New Roman" w:cs="Times New Roman"/>
                <w:sz w:val="24"/>
                <w:szCs w:val="24"/>
              </w:rPr>
            </w:pPr>
            <w:r w:rsidRPr="00330BC4">
              <w:rPr>
                <w:rFonts w:eastAsia="Times New Roman" w:cs="Times New Roman"/>
                <w:sz w:val="24"/>
                <w:szCs w:val="24"/>
              </w:rPr>
              <w:t>обсуждение антропогенных воздействий на природу, глобальных экологических проблем, роли охраны природы для сохранения жизни на Земле.</w:t>
            </w:r>
          </w:p>
        </w:tc>
      </w:tr>
      <w:tr w:rsidR="00AF1F33" w:rsidRPr="00330BC4" w14:paraId="51F520D8" w14:textId="77777777" w:rsidTr="004E3B66">
        <w:trPr>
          <w:jc w:val="center"/>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14:paraId="1B060B88" w14:textId="77777777" w:rsidR="00AF1F33" w:rsidRPr="00330BC4" w:rsidRDefault="00DF4057" w:rsidP="00566563">
            <w:pPr>
              <w:spacing w:line="240" w:lineRule="auto"/>
              <w:ind w:left="0"/>
              <w:rPr>
                <w:rFonts w:eastAsia="Times New Roman" w:cs="Times New Roman"/>
                <w:sz w:val="24"/>
                <w:szCs w:val="24"/>
              </w:rPr>
            </w:pPr>
            <w:r w:rsidRPr="00330BC4">
              <w:rPr>
                <w:rFonts w:eastAsia="Times New Roman" w:cs="Times New Roman"/>
                <w:sz w:val="24"/>
                <w:szCs w:val="24"/>
              </w:rPr>
              <w:lastRenderedPageBreak/>
              <w:t>Резервное время – 4 часа.</w:t>
            </w:r>
          </w:p>
        </w:tc>
      </w:tr>
    </w:tbl>
    <w:p w14:paraId="43F9E066" w14:textId="77777777" w:rsidR="00AF1F33" w:rsidRPr="00330BC4" w:rsidRDefault="00AF1F33" w:rsidP="00DF4057">
      <w:pPr>
        <w:widowControl w:val="0"/>
        <w:ind w:firstLine="709"/>
        <w:rPr>
          <w:rFonts w:eastAsia="Times New Roman" w:cs="Times New Roman"/>
          <w:szCs w:val="28"/>
        </w:rPr>
      </w:pPr>
    </w:p>
    <w:p w14:paraId="64229267" w14:textId="77777777" w:rsidR="00AF1F33" w:rsidRPr="00330BC4" w:rsidRDefault="00DF4057" w:rsidP="005833DA">
      <w:pPr>
        <w:widowControl w:val="0"/>
        <w:ind w:left="0" w:firstLine="709"/>
        <w:rPr>
          <w:rFonts w:eastAsia="Times New Roman" w:cs="Times New Roman"/>
          <w:szCs w:val="28"/>
        </w:rPr>
      </w:pPr>
      <w:r w:rsidRPr="00330BC4">
        <w:rPr>
          <w:rFonts w:eastAsia="Times New Roman" w:cs="Times New Roman"/>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AF1F33" w:rsidRPr="00330BC4" w:rsidSect="00330BC4">
      <w:pgSz w:w="16838" w:h="11906" w:orient="landscape"/>
      <w:pgMar w:top="1134" w:right="850" w:bottom="1134" w:left="1701" w:header="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36F2" w14:textId="77777777" w:rsidR="00095F07" w:rsidRDefault="00095F07">
      <w:pPr>
        <w:spacing w:line="240" w:lineRule="auto"/>
      </w:pPr>
      <w:r>
        <w:separator/>
      </w:r>
    </w:p>
  </w:endnote>
  <w:endnote w:type="continuationSeparator" w:id="0">
    <w:p w14:paraId="0C1E3FEE" w14:textId="77777777" w:rsidR="00095F07" w:rsidRDefault="00095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choolBook-Regular">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57D0" w14:textId="77777777" w:rsidR="00D72A9E" w:rsidRDefault="00D72A9E">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7C8" w14:textId="4603498C" w:rsidR="00D72A9E" w:rsidRPr="00DF4057" w:rsidRDefault="00D72A9E">
    <w:pPr>
      <w:pBdr>
        <w:top w:val="nil"/>
        <w:left w:val="nil"/>
        <w:bottom w:val="nil"/>
        <w:right w:val="nil"/>
        <w:between w:val="nil"/>
      </w:pBdr>
      <w:tabs>
        <w:tab w:val="center" w:pos="4677"/>
        <w:tab w:val="right" w:pos="9355"/>
      </w:tabs>
      <w:spacing w:line="240" w:lineRule="auto"/>
      <w:jc w:val="center"/>
      <w:rPr>
        <w:rFonts w:cs="Times New Roman"/>
        <w:color w:val="000000"/>
        <w:sz w:val="24"/>
      </w:rPr>
    </w:pPr>
    <w:r w:rsidRPr="00DF4057">
      <w:rPr>
        <w:rFonts w:cs="Times New Roman"/>
        <w:color w:val="000000"/>
        <w:sz w:val="24"/>
      </w:rPr>
      <w:fldChar w:fldCharType="begin"/>
    </w:r>
    <w:r w:rsidRPr="00DF4057">
      <w:rPr>
        <w:rFonts w:cs="Times New Roman"/>
        <w:color w:val="000000"/>
        <w:sz w:val="24"/>
      </w:rPr>
      <w:instrText>PAGE</w:instrText>
    </w:r>
    <w:r w:rsidRPr="00DF4057">
      <w:rPr>
        <w:rFonts w:cs="Times New Roman"/>
        <w:color w:val="000000"/>
        <w:sz w:val="24"/>
      </w:rPr>
      <w:fldChar w:fldCharType="separate"/>
    </w:r>
    <w:r w:rsidR="001E5F9D">
      <w:rPr>
        <w:rFonts w:cs="Times New Roman"/>
        <w:noProof/>
        <w:color w:val="000000"/>
        <w:sz w:val="24"/>
      </w:rPr>
      <w:t>6</w:t>
    </w:r>
    <w:r w:rsidRPr="00DF4057">
      <w:rPr>
        <w:rFonts w:cs="Times New Roman"/>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206D" w14:textId="77777777" w:rsidR="00095F07" w:rsidRDefault="00095F07">
      <w:pPr>
        <w:spacing w:line="240" w:lineRule="auto"/>
      </w:pPr>
      <w:r>
        <w:separator/>
      </w:r>
    </w:p>
  </w:footnote>
  <w:footnote w:type="continuationSeparator" w:id="0">
    <w:p w14:paraId="6868D8BD" w14:textId="77777777" w:rsidR="00095F07" w:rsidRDefault="00095F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9B47" w14:textId="77777777" w:rsidR="00D72A9E" w:rsidRDefault="00D72A9E">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4DA"/>
    <w:multiLevelType w:val="multilevel"/>
    <w:tmpl w:val="320C86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927128"/>
    <w:multiLevelType w:val="multilevel"/>
    <w:tmpl w:val="B8CAB0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D51A9"/>
    <w:multiLevelType w:val="multilevel"/>
    <w:tmpl w:val="2356E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BA065F"/>
    <w:multiLevelType w:val="multilevel"/>
    <w:tmpl w:val="3D02EA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3D3205"/>
    <w:multiLevelType w:val="multilevel"/>
    <w:tmpl w:val="2B90AB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6A059AD"/>
    <w:multiLevelType w:val="multilevel"/>
    <w:tmpl w:val="088A0E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6D842A2"/>
    <w:multiLevelType w:val="multilevel"/>
    <w:tmpl w:val="1644AF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6F9301E"/>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9DF6523"/>
    <w:multiLevelType w:val="multilevel"/>
    <w:tmpl w:val="8D2EB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027E85"/>
    <w:multiLevelType w:val="multilevel"/>
    <w:tmpl w:val="06961C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BEE5E06"/>
    <w:multiLevelType w:val="multilevel"/>
    <w:tmpl w:val="9BD0FF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C3D3798"/>
    <w:multiLevelType w:val="multilevel"/>
    <w:tmpl w:val="223A93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D1D32CC"/>
    <w:multiLevelType w:val="multilevel"/>
    <w:tmpl w:val="F7028C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2337057"/>
    <w:multiLevelType w:val="multilevel"/>
    <w:tmpl w:val="34EE0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2EA526D"/>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49C586C"/>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5657777"/>
    <w:multiLevelType w:val="multilevel"/>
    <w:tmpl w:val="C99AAB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67661B0"/>
    <w:multiLevelType w:val="multilevel"/>
    <w:tmpl w:val="BE4269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876DAF"/>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B9842F0"/>
    <w:multiLevelType w:val="multilevel"/>
    <w:tmpl w:val="62466C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03C5150"/>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2070EE8"/>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56D0361"/>
    <w:multiLevelType w:val="multilevel"/>
    <w:tmpl w:val="8912DB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69D2028"/>
    <w:multiLevelType w:val="multilevel"/>
    <w:tmpl w:val="BFFA5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271501ED"/>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77F7804"/>
    <w:multiLevelType w:val="multilevel"/>
    <w:tmpl w:val="014645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AE2655D"/>
    <w:multiLevelType w:val="multilevel"/>
    <w:tmpl w:val="E72AF2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310A021E"/>
    <w:multiLevelType w:val="multilevel"/>
    <w:tmpl w:val="DB2E28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17F1F7F"/>
    <w:multiLevelType w:val="multilevel"/>
    <w:tmpl w:val="20107B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21466C3"/>
    <w:multiLevelType w:val="multilevel"/>
    <w:tmpl w:val="2822FF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53A2C03"/>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6262075"/>
    <w:multiLevelType w:val="multilevel"/>
    <w:tmpl w:val="DD4E9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C710102"/>
    <w:multiLevelType w:val="multilevel"/>
    <w:tmpl w:val="A9664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9C4595"/>
    <w:multiLevelType w:val="multilevel"/>
    <w:tmpl w:val="550C44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E271C1A"/>
    <w:multiLevelType w:val="multilevel"/>
    <w:tmpl w:val="7B78298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3EBA2BEC"/>
    <w:multiLevelType w:val="multilevel"/>
    <w:tmpl w:val="5FBAF8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F5C6256"/>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0152837"/>
    <w:multiLevelType w:val="multilevel"/>
    <w:tmpl w:val="05F014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421305FB"/>
    <w:multiLevelType w:val="multilevel"/>
    <w:tmpl w:val="1AF451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21A1C16"/>
    <w:multiLevelType w:val="multilevel"/>
    <w:tmpl w:val="42342C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446F117F"/>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4E2571C"/>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B1414E4"/>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B611B0A"/>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D417877"/>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FDD064F"/>
    <w:multiLevelType w:val="multilevel"/>
    <w:tmpl w:val="5A1447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3FD6B44"/>
    <w:multiLevelType w:val="multilevel"/>
    <w:tmpl w:val="B5C270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41A4294"/>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4591086"/>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81B3B37"/>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A984320"/>
    <w:multiLevelType w:val="multilevel"/>
    <w:tmpl w:val="B3E4B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F5E650F"/>
    <w:multiLevelType w:val="multilevel"/>
    <w:tmpl w:val="6442A7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21F7904"/>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2481F32"/>
    <w:multiLevelType w:val="multilevel"/>
    <w:tmpl w:val="0DB41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31D14BB"/>
    <w:multiLevelType w:val="multilevel"/>
    <w:tmpl w:val="1B6E95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4DA4592"/>
    <w:multiLevelType w:val="multilevel"/>
    <w:tmpl w:val="4FB2BD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672F3565"/>
    <w:multiLevelType w:val="multilevel"/>
    <w:tmpl w:val="4E6C02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9471126"/>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A0C27AE"/>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B5F7545"/>
    <w:multiLevelType w:val="multilevel"/>
    <w:tmpl w:val="41E2E2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6BEA3DD6"/>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CC9357C"/>
    <w:multiLevelType w:val="multilevel"/>
    <w:tmpl w:val="0AD4D7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CFA7EDA"/>
    <w:multiLevelType w:val="multilevel"/>
    <w:tmpl w:val="7D5CB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6EF61A1F"/>
    <w:multiLevelType w:val="multilevel"/>
    <w:tmpl w:val="B462A7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F321C8D"/>
    <w:multiLevelType w:val="multilevel"/>
    <w:tmpl w:val="F0C202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2F56CD7"/>
    <w:multiLevelType w:val="multilevel"/>
    <w:tmpl w:val="75E8DD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74A76E60"/>
    <w:multiLevelType w:val="multilevel"/>
    <w:tmpl w:val="34585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76E171C7"/>
    <w:multiLevelType w:val="multilevel"/>
    <w:tmpl w:val="70D652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7708304C"/>
    <w:multiLevelType w:val="multilevel"/>
    <w:tmpl w:val="1ABAAC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77E7F41"/>
    <w:multiLevelType w:val="multilevel"/>
    <w:tmpl w:val="5F3E6B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7FB2C6D"/>
    <w:multiLevelType w:val="multilevel"/>
    <w:tmpl w:val="FDF06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78147975"/>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8900E1C"/>
    <w:multiLevelType w:val="multilevel"/>
    <w:tmpl w:val="DF4AB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78D13E32"/>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AA54DED"/>
    <w:multiLevelType w:val="multilevel"/>
    <w:tmpl w:val="975891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ADA4198"/>
    <w:multiLevelType w:val="multilevel"/>
    <w:tmpl w:val="B9324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C3127AC"/>
    <w:multiLevelType w:val="multilevel"/>
    <w:tmpl w:val="345AC4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7C54075A"/>
    <w:multiLevelType w:val="multilevel"/>
    <w:tmpl w:val="6F2EC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34548006">
    <w:abstractNumId w:val="13"/>
  </w:num>
  <w:num w:numId="2" w16cid:durableId="1576235738">
    <w:abstractNumId w:val="66"/>
  </w:num>
  <w:num w:numId="3" w16cid:durableId="1853764580">
    <w:abstractNumId w:val="16"/>
  </w:num>
  <w:num w:numId="4" w16cid:durableId="212009529">
    <w:abstractNumId w:val="27"/>
  </w:num>
  <w:num w:numId="5" w16cid:durableId="951404959">
    <w:abstractNumId w:val="45"/>
  </w:num>
  <w:num w:numId="6" w16cid:durableId="752556741">
    <w:abstractNumId w:val="51"/>
  </w:num>
  <w:num w:numId="7" w16cid:durableId="1819036562">
    <w:abstractNumId w:val="69"/>
  </w:num>
  <w:num w:numId="8" w16cid:durableId="429400003">
    <w:abstractNumId w:val="72"/>
  </w:num>
  <w:num w:numId="9" w16cid:durableId="500587305">
    <w:abstractNumId w:val="74"/>
  </w:num>
  <w:num w:numId="10" w16cid:durableId="108941745">
    <w:abstractNumId w:val="37"/>
  </w:num>
  <w:num w:numId="11" w16cid:durableId="1538815220">
    <w:abstractNumId w:val="3"/>
  </w:num>
  <w:num w:numId="12" w16cid:durableId="1973241613">
    <w:abstractNumId w:val="38"/>
  </w:num>
  <w:num w:numId="13" w16cid:durableId="2103603913">
    <w:abstractNumId w:val="59"/>
  </w:num>
  <w:num w:numId="14" w16cid:durableId="1490632595">
    <w:abstractNumId w:val="9"/>
  </w:num>
  <w:num w:numId="15" w16cid:durableId="1021933450">
    <w:abstractNumId w:val="11"/>
  </w:num>
  <w:num w:numId="16" w16cid:durableId="126167967">
    <w:abstractNumId w:val="19"/>
  </w:num>
  <w:num w:numId="17" w16cid:durableId="443309234">
    <w:abstractNumId w:val="22"/>
  </w:num>
  <w:num w:numId="18" w16cid:durableId="1522694987">
    <w:abstractNumId w:val="65"/>
  </w:num>
  <w:num w:numId="19" w16cid:durableId="1516573492">
    <w:abstractNumId w:val="77"/>
  </w:num>
  <w:num w:numId="20" w16cid:durableId="1668630793">
    <w:abstractNumId w:val="55"/>
  </w:num>
  <w:num w:numId="21" w16cid:durableId="1477184554">
    <w:abstractNumId w:val="56"/>
  </w:num>
  <w:num w:numId="22" w16cid:durableId="1958484789">
    <w:abstractNumId w:val="68"/>
  </w:num>
  <w:num w:numId="23" w16cid:durableId="366495200">
    <w:abstractNumId w:val="54"/>
  </w:num>
  <w:num w:numId="24" w16cid:durableId="1193690081">
    <w:abstractNumId w:val="31"/>
  </w:num>
  <w:num w:numId="25" w16cid:durableId="1653290913">
    <w:abstractNumId w:val="12"/>
  </w:num>
  <w:num w:numId="26" w16cid:durableId="1438675599">
    <w:abstractNumId w:val="46"/>
  </w:num>
  <w:num w:numId="27" w16cid:durableId="351996519">
    <w:abstractNumId w:val="0"/>
  </w:num>
  <w:num w:numId="28" w16cid:durableId="1837530032">
    <w:abstractNumId w:val="8"/>
  </w:num>
  <w:num w:numId="29" w16cid:durableId="413821707">
    <w:abstractNumId w:val="33"/>
  </w:num>
  <w:num w:numId="30" w16cid:durableId="1754818488">
    <w:abstractNumId w:val="62"/>
  </w:num>
  <w:num w:numId="31" w16cid:durableId="171142420">
    <w:abstractNumId w:val="25"/>
  </w:num>
  <w:num w:numId="32" w16cid:durableId="1869562435">
    <w:abstractNumId w:val="50"/>
  </w:num>
  <w:num w:numId="33" w16cid:durableId="1026566910">
    <w:abstractNumId w:val="64"/>
  </w:num>
  <w:num w:numId="34" w16cid:durableId="44725368">
    <w:abstractNumId w:val="61"/>
  </w:num>
  <w:num w:numId="35" w16cid:durableId="1097100429">
    <w:abstractNumId w:val="29"/>
  </w:num>
  <w:num w:numId="36" w16cid:durableId="1721055861">
    <w:abstractNumId w:val="2"/>
  </w:num>
  <w:num w:numId="37" w16cid:durableId="719787172">
    <w:abstractNumId w:val="76"/>
  </w:num>
  <w:num w:numId="38" w16cid:durableId="1203978890">
    <w:abstractNumId w:val="32"/>
  </w:num>
  <w:num w:numId="39" w16cid:durableId="434441007">
    <w:abstractNumId w:val="6"/>
  </w:num>
  <w:num w:numId="40" w16cid:durableId="1152481413">
    <w:abstractNumId w:val="10"/>
  </w:num>
  <w:num w:numId="41" w16cid:durableId="1591154163">
    <w:abstractNumId w:val="63"/>
  </w:num>
  <w:num w:numId="42" w16cid:durableId="987126110">
    <w:abstractNumId w:val="53"/>
  </w:num>
  <w:num w:numId="43" w16cid:durableId="1207369919">
    <w:abstractNumId w:val="28"/>
  </w:num>
  <w:num w:numId="44" w16cid:durableId="1356233327">
    <w:abstractNumId w:val="1"/>
  </w:num>
  <w:num w:numId="45" w16cid:durableId="633951239">
    <w:abstractNumId w:val="70"/>
  </w:num>
  <w:num w:numId="46" w16cid:durableId="1101803319">
    <w:abstractNumId w:val="35"/>
  </w:num>
  <w:num w:numId="47" w16cid:durableId="2104720460">
    <w:abstractNumId w:val="39"/>
  </w:num>
  <w:num w:numId="48" w16cid:durableId="516892659">
    <w:abstractNumId w:val="5"/>
  </w:num>
  <w:num w:numId="49" w16cid:durableId="171846233">
    <w:abstractNumId w:val="34"/>
  </w:num>
  <w:num w:numId="50" w16cid:durableId="116343061">
    <w:abstractNumId w:val="17"/>
  </w:num>
  <w:num w:numId="51" w16cid:durableId="1541278526">
    <w:abstractNumId w:val="26"/>
  </w:num>
  <w:num w:numId="52" w16cid:durableId="1507985271">
    <w:abstractNumId w:val="23"/>
  </w:num>
  <w:num w:numId="53" w16cid:durableId="1604922669">
    <w:abstractNumId w:val="4"/>
  </w:num>
  <w:num w:numId="54" w16cid:durableId="731538926">
    <w:abstractNumId w:val="67"/>
  </w:num>
  <w:num w:numId="55" w16cid:durableId="871260514">
    <w:abstractNumId w:val="14"/>
  </w:num>
  <w:num w:numId="56" w16cid:durableId="1131284785">
    <w:abstractNumId w:val="30"/>
  </w:num>
  <w:num w:numId="57" w16cid:durableId="1127700630">
    <w:abstractNumId w:val="41"/>
  </w:num>
  <w:num w:numId="58" w16cid:durableId="1208101662">
    <w:abstractNumId w:val="58"/>
  </w:num>
  <w:num w:numId="59" w16cid:durableId="335151608">
    <w:abstractNumId w:val="57"/>
  </w:num>
  <w:num w:numId="60" w16cid:durableId="1524132124">
    <w:abstractNumId w:val="71"/>
  </w:num>
  <w:num w:numId="61" w16cid:durableId="1199398010">
    <w:abstractNumId w:val="40"/>
  </w:num>
  <w:num w:numId="62" w16cid:durableId="1662931877">
    <w:abstractNumId w:val="20"/>
  </w:num>
  <w:num w:numId="63" w16cid:durableId="502552265">
    <w:abstractNumId w:val="42"/>
  </w:num>
  <w:num w:numId="64" w16cid:durableId="448857096">
    <w:abstractNumId w:val="73"/>
  </w:num>
  <w:num w:numId="65" w16cid:durableId="910962808">
    <w:abstractNumId w:val="44"/>
  </w:num>
  <w:num w:numId="66" w16cid:durableId="1043485784">
    <w:abstractNumId w:val="75"/>
  </w:num>
  <w:num w:numId="67" w16cid:durableId="849569345">
    <w:abstractNumId w:val="15"/>
  </w:num>
  <w:num w:numId="68" w16cid:durableId="1762680545">
    <w:abstractNumId w:val="18"/>
  </w:num>
  <w:num w:numId="69" w16cid:durableId="198468359">
    <w:abstractNumId w:val="49"/>
  </w:num>
  <w:num w:numId="70" w16cid:durableId="1214853316">
    <w:abstractNumId w:val="47"/>
  </w:num>
  <w:num w:numId="71" w16cid:durableId="494229100">
    <w:abstractNumId w:val="52"/>
  </w:num>
  <w:num w:numId="72" w16cid:durableId="930552683">
    <w:abstractNumId w:val="7"/>
  </w:num>
  <w:num w:numId="73" w16cid:durableId="1165124758">
    <w:abstractNumId w:val="43"/>
  </w:num>
  <w:num w:numId="74" w16cid:durableId="1198003776">
    <w:abstractNumId w:val="24"/>
  </w:num>
  <w:num w:numId="75" w16cid:durableId="1554661834">
    <w:abstractNumId w:val="48"/>
  </w:num>
  <w:num w:numId="76" w16cid:durableId="700980205">
    <w:abstractNumId w:val="60"/>
  </w:num>
  <w:num w:numId="77" w16cid:durableId="1421827281">
    <w:abstractNumId w:val="36"/>
  </w:num>
  <w:num w:numId="78" w16cid:durableId="1102412228">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33"/>
    <w:rsid w:val="00004BDB"/>
    <w:rsid w:val="000358BA"/>
    <w:rsid w:val="00060048"/>
    <w:rsid w:val="00095F07"/>
    <w:rsid w:val="000A2376"/>
    <w:rsid w:val="000B7B9F"/>
    <w:rsid w:val="001E5F9D"/>
    <w:rsid w:val="002B61DC"/>
    <w:rsid w:val="00330BC4"/>
    <w:rsid w:val="00336BEA"/>
    <w:rsid w:val="00343DAF"/>
    <w:rsid w:val="00411DB3"/>
    <w:rsid w:val="004E3B66"/>
    <w:rsid w:val="00566563"/>
    <w:rsid w:val="005833DA"/>
    <w:rsid w:val="00605125"/>
    <w:rsid w:val="008647C5"/>
    <w:rsid w:val="00951E4F"/>
    <w:rsid w:val="009F4BE9"/>
    <w:rsid w:val="00A23962"/>
    <w:rsid w:val="00AF1F33"/>
    <w:rsid w:val="00B06847"/>
    <w:rsid w:val="00C25929"/>
    <w:rsid w:val="00CB0A0C"/>
    <w:rsid w:val="00D72A9E"/>
    <w:rsid w:val="00DC727D"/>
    <w:rsid w:val="00DF038E"/>
    <w:rsid w:val="00DF4057"/>
    <w:rsid w:val="00E018AB"/>
    <w:rsid w:val="00E2329D"/>
    <w:rsid w:val="00E35563"/>
    <w:rsid w:val="00EA1578"/>
    <w:rsid w:val="00F429DD"/>
    <w:rsid w:val="00F9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E9B3"/>
  <w15:docId w15:val="{CDB51FE5-31C6-47F6-BA66-DF90BF1F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DAF"/>
    <w:pPr>
      <w:spacing w:after="0" w:line="360" w:lineRule="auto"/>
      <w:ind w:left="720"/>
      <w:jc w:val="both"/>
    </w:pPr>
    <w:rPr>
      <w:rFonts w:ascii="Times New Roman" w:hAnsi="Times New Roman"/>
      <w:sz w:val="28"/>
    </w:rPr>
  </w:style>
  <w:style w:type="paragraph" w:styleId="1">
    <w:name w:val="heading 1"/>
    <w:basedOn w:val="a"/>
    <w:next w:val="a"/>
    <w:link w:val="10"/>
    <w:uiPriority w:val="9"/>
    <w:qFormat/>
    <w:rsid w:val="007710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33DA"/>
    <w:pPr>
      <w:keepNext/>
      <w:keepLines/>
      <w:outlineLvl w:val="1"/>
    </w:pPr>
    <w:rPr>
      <w:rFonts w:eastAsiaTheme="majorEastAsia" w:cstheme="majorBidi"/>
      <w:b/>
      <w:szCs w:val="26"/>
    </w:rPr>
  </w:style>
  <w:style w:type="paragraph" w:styleId="3">
    <w:name w:val="heading 3"/>
    <w:basedOn w:val="a"/>
    <w:next w:val="a"/>
    <w:link w:val="30"/>
    <w:uiPriority w:val="9"/>
    <w:semiHidden/>
    <w:unhideWhenUsed/>
    <w:qFormat/>
    <w:rsid w:val="007038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2B61DC"/>
    <w:pPr>
      <w:keepNext/>
      <w:keepLines/>
      <w:spacing w:before="240" w:after="40"/>
      <w:outlineLvl w:val="3"/>
    </w:pPr>
    <w:rPr>
      <w:b/>
      <w:sz w:val="24"/>
      <w:szCs w:val="24"/>
    </w:rPr>
  </w:style>
  <w:style w:type="paragraph" w:styleId="5">
    <w:name w:val="heading 5"/>
    <w:basedOn w:val="a"/>
    <w:next w:val="a"/>
    <w:uiPriority w:val="9"/>
    <w:semiHidden/>
    <w:unhideWhenUsed/>
    <w:qFormat/>
    <w:rsid w:val="002B61DC"/>
    <w:pPr>
      <w:keepNext/>
      <w:keepLines/>
      <w:spacing w:before="220" w:after="40"/>
      <w:outlineLvl w:val="4"/>
    </w:pPr>
    <w:rPr>
      <w:b/>
    </w:rPr>
  </w:style>
  <w:style w:type="paragraph" w:styleId="6">
    <w:name w:val="heading 6"/>
    <w:basedOn w:val="a"/>
    <w:next w:val="a"/>
    <w:uiPriority w:val="9"/>
    <w:semiHidden/>
    <w:unhideWhenUsed/>
    <w:qFormat/>
    <w:rsid w:val="002B61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61DC"/>
    <w:tblPr>
      <w:tblCellMar>
        <w:top w:w="0" w:type="dxa"/>
        <w:left w:w="0" w:type="dxa"/>
        <w:bottom w:w="0" w:type="dxa"/>
        <w:right w:w="0" w:type="dxa"/>
      </w:tblCellMar>
    </w:tblPr>
  </w:style>
  <w:style w:type="paragraph" w:styleId="a3">
    <w:name w:val="Title"/>
    <w:basedOn w:val="a"/>
    <w:next w:val="a"/>
    <w:uiPriority w:val="10"/>
    <w:qFormat/>
    <w:rsid w:val="002B61DC"/>
    <w:pPr>
      <w:keepNext/>
      <w:keepLines/>
      <w:spacing w:before="480" w:after="120"/>
    </w:pPr>
    <w:rPr>
      <w:b/>
      <w:sz w:val="72"/>
      <w:szCs w:val="72"/>
    </w:r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330BC4"/>
    <w:pPr>
      <w:tabs>
        <w:tab w:val="right" w:pos="9356"/>
      </w:tabs>
      <w:spacing w:line="240" w:lineRule="auto"/>
      <w:ind w:left="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0E5B34"/>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a0"/>
    <w:rsid w:val="00B06E4B"/>
    <w:rPr>
      <w:rFonts w:ascii="SchoolBook-Regular" w:hAnsi="SchoolBook-Regular" w:hint="default"/>
      <w:b w:val="0"/>
      <w:bCs w:val="0"/>
      <w:i w:val="0"/>
      <w:iCs w:val="0"/>
      <w:color w:val="242021"/>
      <w:sz w:val="20"/>
      <w:szCs w:val="20"/>
    </w:rPr>
  </w:style>
  <w:style w:type="paragraph" w:customStyle="1" w:styleId="12">
    <w:name w:val="Нижний колонтитул1"/>
    <w:basedOn w:val="a"/>
    <w:next w:val="a7"/>
    <w:link w:val="a8"/>
    <w:uiPriority w:val="99"/>
    <w:unhideWhenUsed/>
    <w:rsid w:val="00B06E4B"/>
    <w:pPr>
      <w:tabs>
        <w:tab w:val="center" w:pos="4677"/>
        <w:tab w:val="right" w:pos="9355"/>
      </w:tabs>
      <w:spacing w:line="240" w:lineRule="auto"/>
    </w:pPr>
  </w:style>
  <w:style w:type="character" w:customStyle="1" w:styleId="a8">
    <w:name w:val="Нижний колонтитул Знак"/>
    <w:basedOn w:val="a0"/>
    <w:link w:val="12"/>
    <w:uiPriority w:val="99"/>
    <w:rsid w:val="00B06E4B"/>
  </w:style>
  <w:style w:type="paragraph" w:styleId="a7">
    <w:name w:val="footer"/>
    <w:basedOn w:val="a"/>
    <w:link w:val="13"/>
    <w:uiPriority w:val="99"/>
    <w:unhideWhenUsed/>
    <w:rsid w:val="00B06E4B"/>
    <w:pPr>
      <w:tabs>
        <w:tab w:val="center" w:pos="4677"/>
        <w:tab w:val="right" w:pos="9355"/>
      </w:tabs>
      <w:spacing w:line="240" w:lineRule="auto"/>
    </w:pPr>
  </w:style>
  <w:style w:type="character" w:customStyle="1" w:styleId="13">
    <w:name w:val="Нижний колонтитул Знак1"/>
    <w:basedOn w:val="a0"/>
    <w:link w:val="a7"/>
    <w:uiPriority w:val="99"/>
    <w:rsid w:val="00B06E4B"/>
  </w:style>
  <w:style w:type="character" w:customStyle="1" w:styleId="20">
    <w:name w:val="Заголовок 2 Знак"/>
    <w:basedOn w:val="a0"/>
    <w:link w:val="2"/>
    <w:uiPriority w:val="9"/>
    <w:rsid w:val="005833DA"/>
    <w:rPr>
      <w:rFonts w:ascii="Times New Roman" w:eastAsiaTheme="majorEastAsia" w:hAnsi="Times New Roman" w:cstheme="majorBidi"/>
      <w:b/>
      <w:sz w:val="28"/>
      <w:szCs w:val="26"/>
    </w:rPr>
  </w:style>
  <w:style w:type="paragraph" w:styleId="a9">
    <w:name w:val="List Paragraph"/>
    <w:basedOn w:val="a"/>
    <w:uiPriority w:val="34"/>
    <w:qFormat/>
    <w:rsid w:val="00C0022F"/>
    <w:pPr>
      <w:contextualSpacing/>
    </w:pPr>
  </w:style>
  <w:style w:type="paragraph" w:styleId="21">
    <w:name w:val="toc 2"/>
    <w:basedOn w:val="a"/>
    <w:next w:val="a"/>
    <w:autoRedefine/>
    <w:uiPriority w:val="39"/>
    <w:unhideWhenUsed/>
    <w:rsid w:val="00605125"/>
    <w:pPr>
      <w:tabs>
        <w:tab w:val="right" w:pos="9345"/>
      </w:tabs>
      <w:spacing w:line="240" w:lineRule="auto"/>
      <w:ind w:left="0"/>
    </w:pPr>
  </w:style>
  <w:style w:type="paragraph" w:styleId="31">
    <w:name w:val="toc 3"/>
    <w:basedOn w:val="a"/>
    <w:next w:val="a"/>
    <w:autoRedefine/>
    <w:uiPriority w:val="39"/>
    <w:unhideWhenUsed/>
    <w:rsid w:val="0047721F"/>
    <w:pPr>
      <w:spacing w:after="100"/>
      <w:ind w:left="440"/>
    </w:pPr>
  </w:style>
  <w:style w:type="character" w:customStyle="1" w:styleId="30">
    <w:name w:val="Заголовок 3 Знак"/>
    <w:basedOn w:val="a0"/>
    <w:link w:val="3"/>
    <w:uiPriority w:val="9"/>
    <w:semiHidden/>
    <w:rsid w:val="00703887"/>
    <w:rPr>
      <w:rFonts w:asciiTheme="majorHAnsi" w:eastAsiaTheme="majorEastAsia" w:hAnsiTheme="majorHAnsi" w:cstheme="majorBidi"/>
      <w:color w:val="1F3763" w:themeColor="accent1" w:themeShade="7F"/>
      <w:sz w:val="24"/>
      <w:szCs w:val="24"/>
    </w:rPr>
  </w:style>
  <w:style w:type="paragraph" w:styleId="aa">
    <w:name w:val="header"/>
    <w:basedOn w:val="a"/>
    <w:link w:val="ab"/>
    <w:uiPriority w:val="99"/>
    <w:unhideWhenUsed/>
    <w:rsid w:val="00746197"/>
    <w:pPr>
      <w:tabs>
        <w:tab w:val="center" w:pos="4677"/>
        <w:tab w:val="right" w:pos="9355"/>
      </w:tabs>
      <w:spacing w:line="240" w:lineRule="auto"/>
    </w:pPr>
  </w:style>
  <w:style w:type="character" w:customStyle="1" w:styleId="ab">
    <w:name w:val="Верхний колонтитул Знак"/>
    <w:basedOn w:val="a0"/>
    <w:link w:val="aa"/>
    <w:uiPriority w:val="99"/>
    <w:rsid w:val="00746197"/>
  </w:style>
  <w:style w:type="paragraph" w:styleId="ac">
    <w:name w:val="Subtitle"/>
    <w:basedOn w:val="a"/>
    <w:next w:val="a"/>
    <w:uiPriority w:val="11"/>
    <w:qFormat/>
    <w:rsid w:val="002B61DC"/>
    <w:pPr>
      <w:keepNext/>
      <w:keepLines/>
      <w:spacing w:before="360" w:after="80"/>
    </w:pPr>
    <w:rPr>
      <w:rFonts w:ascii="Georgia" w:eastAsia="Georgia" w:hAnsi="Georgia" w:cs="Georgia"/>
      <w:i/>
      <w:color w:val="666666"/>
      <w:sz w:val="48"/>
      <w:szCs w:val="48"/>
    </w:rPr>
  </w:style>
  <w:style w:type="table" w:customStyle="1" w:styleId="ad">
    <w:basedOn w:val="TableNormal"/>
    <w:rsid w:val="002B61DC"/>
    <w:tblPr>
      <w:tblStyleRowBandSize w:val="1"/>
      <w:tblStyleColBandSize w:val="1"/>
      <w:tblCellMar>
        <w:left w:w="115" w:type="dxa"/>
        <w:right w:w="115" w:type="dxa"/>
      </w:tblCellMar>
    </w:tblPr>
  </w:style>
  <w:style w:type="table" w:customStyle="1" w:styleId="ae">
    <w:basedOn w:val="TableNormal"/>
    <w:rsid w:val="002B61DC"/>
    <w:tblPr>
      <w:tblStyleRowBandSize w:val="1"/>
      <w:tblStyleColBandSize w:val="1"/>
      <w:tblCellMar>
        <w:left w:w="115" w:type="dxa"/>
        <w:right w:w="115" w:type="dxa"/>
      </w:tblCellMar>
    </w:tblPr>
  </w:style>
  <w:style w:type="table" w:customStyle="1" w:styleId="af">
    <w:basedOn w:val="TableNormal"/>
    <w:rsid w:val="002B61DC"/>
    <w:tblPr>
      <w:tblStyleRowBandSize w:val="1"/>
      <w:tblStyleColBandSize w:val="1"/>
      <w:tblCellMar>
        <w:left w:w="115" w:type="dxa"/>
        <w:right w:w="115" w:type="dxa"/>
      </w:tblCellMar>
    </w:tblPr>
  </w:style>
  <w:style w:type="table" w:customStyle="1" w:styleId="af0">
    <w:basedOn w:val="TableNormal"/>
    <w:rsid w:val="002B61DC"/>
    <w:tblPr>
      <w:tblStyleRowBandSize w:val="1"/>
      <w:tblStyleColBandSize w:val="1"/>
      <w:tblCellMar>
        <w:left w:w="115" w:type="dxa"/>
        <w:right w:w="115" w:type="dxa"/>
      </w:tblCellMar>
    </w:tblPr>
  </w:style>
  <w:style w:type="table" w:customStyle="1" w:styleId="af1">
    <w:basedOn w:val="TableNormal"/>
    <w:rsid w:val="002B61DC"/>
    <w:tblPr>
      <w:tblStyleRowBandSize w:val="1"/>
      <w:tblStyleColBandSize w:val="1"/>
      <w:tblCellMar>
        <w:left w:w="115" w:type="dxa"/>
        <w:right w:w="115" w:type="dxa"/>
      </w:tblCellMar>
    </w:tblPr>
  </w:style>
  <w:style w:type="table" w:customStyle="1" w:styleId="af2">
    <w:basedOn w:val="TableNormal"/>
    <w:rsid w:val="002B61DC"/>
    <w:tblPr>
      <w:tblStyleRowBandSize w:val="1"/>
      <w:tblStyleColBandSize w:val="1"/>
      <w:tblCellMar>
        <w:left w:w="115" w:type="dxa"/>
        <w:right w:w="115" w:type="dxa"/>
      </w:tblCellMar>
    </w:tblPr>
  </w:style>
  <w:style w:type="table" w:styleId="af3">
    <w:name w:val="Table Grid"/>
    <w:basedOn w:val="a1"/>
    <w:uiPriority w:val="39"/>
    <w:rsid w:val="00F9762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DF4057"/>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F4057"/>
    <w:rPr>
      <w:rFonts w:ascii="Tahoma" w:hAnsi="Tahoma" w:cs="Tahoma"/>
      <w:sz w:val="16"/>
      <w:szCs w:val="16"/>
    </w:rPr>
  </w:style>
  <w:style w:type="paragraph" w:styleId="af6">
    <w:name w:val="No Spacing"/>
    <w:uiPriority w:val="1"/>
    <w:qFormat/>
    <w:rsid w:val="00343DAF"/>
    <w:pPr>
      <w:spacing w:after="0" w:line="36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jADtUfp+R299LRGex/zrWn+/fw==">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22947</Words>
  <Characters>130803</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Дом .</cp:lastModifiedBy>
  <cp:revision>4</cp:revision>
  <dcterms:created xsi:type="dcterms:W3CDTF">2023-09-15T12:35:00Z</dcterms:created>
  <dcterms:modified xsi:type="dcterms:W3CDTF">2023-09-15T17:30:00Z</dcterms:modified>
</cp:coreProperties>
</file>