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E02" w:rsidRPr="002A0D82" w:rsidRDefault="00D10E02" w:rsidP="00D10E02">
      <w:pPr>
        <w:pStyle w:val="a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A0D82">
        <w:rPr>
          <w:rFonts w:ascii="Times New Roman" w:hAnsi="Times New Roman" w:cs="Times New Roman"/>
          <w:sz w:val="28"/>
          <w:szCs w:val="28"/>
          <w:lang w:val="ru-RU"/>
        </w:rPr>
        <w:t>МИНИСТЕРСТВО</w:t>
      </w:r>
      <w:r w:rsidR="004A7C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ПРОСВЕЩЕНИЯ</w:t>
      </w:r>
      <w:r w:rsidR="004A7C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="004A7C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ФЕДЕРАЦИИ</w:t>
      </w:r>
    </w:p>
    <w:p w:rsidR="00D10E02" w:rsidRPr="002A0D82" w:rsidRDefault="00D10E02" w:rsidP="00D10E02">
      <w:pPr>
        <w:pStyle w:val="a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10E02" w:rsidRPr="002A0D82" w:rsidRDefault="00D10E02" w:rsidP="00D10E02">
      <w:pPr>
        <w:pStyle w:val="a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A0D82">
        <w:rPr>
          <w:rFonts w:ascii="Times New Roman" w:hAnsi="Times New Roman" w:cs="Times New Roman"/>
          <w:sz w:val="28"/>
          <w:szCs w:val="28"/>
          <w:lang w:val="ru-RU"/>
        </w:rPr>
        <w:t>ФЕДЕРАЛЬНОЕ</w:t>
      </w:r>
      <w:r w:rsidR="004A7C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ГОСУДАРСТВЕННОЕ</w:t>
      </w:r>
      <w:r w:rsidR="004A7C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БЮДЖЕТНОЕ</w:t>
      </w:r>
      <w:r w:rsidR="004A7C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НАУЧНОЕ</w:t>
      </w:r>
      <w:r w:rsidR="004A7C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УЧРЕЖДЕНИЕ</w:t>
      </w:r>
      <w:r w:rsidR="004A7C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«ИНСТИТУТ</w:t>
      </w:r>
      <w:r w:rsidR="004A7C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КОРРЕКЦИОННОЙ</w:t>
      </w:r>
      <w:r w:rsidR="004A7C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ПЕДАГОГИКИ»</w:t>
      </w:r>
    </w:p>
    <w:p w:rsidR="00D10E02" w:rsidRPr="002A0D82" w:rsidRDefault="00D10E02" w:rsidP="00D10E02">
      <w:pPr>
        <w:pStyle w:val="a8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D10E02" w:rsidRPr="002A0D82" w:rsidRDefault="00D10E02" w:rsidP="00D10E02">
      <w:pPr>
        <w:pStyle w:val="a8"/>
        <w:spacing w:before="7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D10E02" w:rsidRPr="002A0D82" w:rsidRDefault="00D10E02" w:rsidP="00D10E02">
      <w:pPr>
        <w:pStyle w:val="a8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D10E02" w:rsidRPr="002A0D82" w:rsidRDefault="00D10E02" w:rsidP="00D10E02">
      <w:pPr>
        <w:pStyle w:val="a8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D10E02" w:rsidRPr="002A0D82" w:rsidRDefault="00D10E02" w:rsidP="00D10E02">
      <w:pPr>
        <w:pStyle w:val="a8"/>
        <w:spacing w:before="11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D10E02" w:rsidRPr="002A0D82" w:rsidRDefault="00D10E02" w:rsidP="00D10E02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D82">
        <w:rPr>
          <w:rFonts w:ascii="Times New Roman" w:hAnsi="Times New Roman" w:cs="Times New Roman"/>
          <w:sz w:val="28"/>
          <w:szCs w:val="28"/>
        </w:rPr>
        <w:t>ФЕДЕРАЛЬНАЯ</w:t>
      </w:r>
      <w:r w:rsidR="004A7C60">
        <w:rPr>
          <w:rFonts w:ascii="Times New Roman" w:hAnsi="Times New Roman" w:cs="Times New Roman"/>
          <w:sz w:val="28"/>
          <w:szCs w:val="28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</w:rPr>
        <w:t>РАБОЧАЯ</w:t>
      </w:r>
      <w:r w:rsidR="004A7C60">
        <w:rPr>
          <w:rFonts w:ascii="Times New Roman" w:hAnsi="Times New Roman" w:cs="Times New Roman"/>
          <w:sz w:val="28"/>
          <w:szCs w:val="28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</w:rPr>
        <w:t>ПРОГРАММА</w:t>
      </w:r>
      <w:r w:rsidR="004A7C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="004A7C60">
        <w:rPr>
          <w:rFonts w:ascii="Times New Roman" w:hAnsi="Times New Roman" w:cs="Times New Roman"/>
          <w:sz w:val="28"/>
          <w:szCs w:val="28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</w:rPr>
        <w:t>ОБЩЕГО</w:t>
      </w:r>
      <w:r w:rsidR="004A7C60">
        <w:rPr>
          <w:rFonts w:ascii="Times New Roman" w:hAnsi="Times New Roman" w:cs="Times New Roman"/>
          <w:sz w:val="28"/>
          <w:szCs w:val="28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</w:rPr>
        <w:t>ОБРАЗОВАНИЯ</w:t>
      </w:r>
    </w:p>
    <w:p w:rsidR="00D10E02" w:rsidRPr="002A0D82" w:rsidRDefault="00D10E02" w:rsidP="00D10E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E02" w:rsidRPr="002A0D82" w:rsidRDefault="00D10E02" w:rsidP="00D10E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E02" w:rsidRPr="002A0D82" w:rsidRDefault="00D10E02" w:rsidP="00D10E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E02" w:rsidRPr="002A0D82" w:rsidRDefault="00D10E02" w:rsidP="00D10E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</w:t>
      </w:r>
      <w:r w:rsidR="004A7C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A0D82">
        <w:rPr>
          <w:rFonts w:ascii="Times New Roman" w:hAnsi="Times New Roman" w:cs="Times New Roman"/>
          <w:b/>
          <w:bCs/>
          <w:sz w:val="28"/>
          <w:szCs w:val="28"/>
        </w:rPr>
        <w:t>.2.</w:t>
      </w:r>
    </w:p>
    <w:p w:rsidR="00D10E02" w:rsidRPr="002A0D82" w:rsidRDefault="00D10E02" w:rsidP="00D10E02">
      <w:pPr>
        <w:pStyle w:val="a8"/>
        <w:spacing w:before="5"/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10E02" w:rsidRPr="002A0D82" w:rsidRDefault="00D10E02" w:rsidP="00D10E02">
      <w:pPr>
        <w:pStyle w:val="a8"/>
        <w:spacing w:before="5"/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10E02" w:rsidRPr="002A0D82" w:rsidRDefault="00D10E02" w:rsidP="00D10E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D10E02" w:rsidRPr="002A0D82" w:rsidRDefault="00D10E02" w:rsidP="00D10E02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D82">
        <w:rPr>
          <w:rFonts w:ascii="Times New Roman" w:hAnsi="Times New Roman" w:cs="Times New Roman"/>
          <w:sz w:val="28"/>
          <w:szCs w:val="28"/>
        </w:rPr>
        <w:t>(для</w:t>
      </w:r>
      <w:r w:rsidR="004A7C60">
        <w:rPr>
          <w:rFonts w:ascii="Times New Roman" w:hAnsi="Times New Roman" w:cs="Times New Roman"/>
          <w:sz w:val="28"/>
          <w:szCs w:val="28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</w:rPr>
        <w:t>5–10</w:t>
      </w:r>
      <w:r w:rsidR="004A7C60">
        <w:rPr>
          <w:rFonts w:ascii="Times New Roman" w:hAnsi="Times New Roman" w:cs="Times New Roman"/>
          <w:sz w:val="28"/>
          <w:szCs w:val="28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</w:rPr>
        <w:t>классов</w:t>
      </w:r>
      <w:r w:rsidR="004A7C60">
        <w:rPr>
          <w:rFonts w:ascii="Times New Roman" w:hAnsi="Times New Roman" w:cs="Times New Roman"/>
          <w:sz w:val="28"/>
          <w:szCs w:val="28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4A7C60">
        <w:rPr>
          <w:rFonts w:ascii="Times New Roman" w:hAnsi="Times New Roman" w:cs="Times New Roman"/>
          <w:sz w:val="28"/>
          <w:szCs w:val="28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</w:rPr>
        <w:t>организаций</w:t>
      </w:r>
      <w:r w:rsidR="004A7C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A7C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уровне</w:t>
      </w:r>
      <w:r w:rsidR="004A7C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A0D82">
        <w:rPr>
          <w:rFonts w:ascii="Times New Roman" w:hAnsi="Times New Roman" w:cs="Times New Roman"/>
          <w:sz w:val="28"/>
          <w:szCs w:val="28"/>
        </w:rPr>
        <w:t>ОО)</w:t>
      </w:r>
    </w:p>
    <w:p w:rsidR="00D10E02" w:rsidRPr="002A0D82" w:rsidRDefault="00D10E02" w:rsidP="00D10E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0E02" w:rsidRDefault="00D10E02" w:rsidP="00D10E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0E02" w:rsidRDefault="00D10E02" w:rsidP="00D10E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0E02" w:rsidRPr="002A0D82" w:rsidRDefault="00D10E02" w:rsidP="00D10E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0E02" w:rsidRPr="002A0D82" w:rsidRDefault="00D10E02" w:rsidP="00D10E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0E02" w:rsidRPr="002A0D82" w:rsidRDefault="00D10E02" w:rsidP="00D10E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0E02" w:rsidRPr="002A0D82" w:rsidRDefault="00D10E02" w:rsidP="00D10E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0E02" w:rsidRPr="002A0D82" w:rsidRDefault="00D10E02" w:rsidP="00D10E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0E02" w:rsidRPr="002A0D82" w:rsidRDefault="00D10E02" w:rsidP="00D10E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0E02" w:rsidRPr="002A0D82" w:rsidRDefault="00D10E02" w:rsidP="00D10E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0E02" w:rsidRPr="002A0D82" w:rsidRDefault="00D10E02" w:rsidP="00D10E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0E02" w:rsidRPr="002A0D82" w:rsidRDefault="00D10E02" w:rsidP="00D10E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E02" w:rsidRPr="002A0D82" w:rsidRDefault="00D10E02" w:rsidP="00D10E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0D82">
        <w:rPr>
          <w:rFonts w:ascii="Times New Roman" w:hAnsi="Times New Roman" w:cs="Times New Roman"/>
          <w:sz w:val="28"/>
          <w:szCs w:val="28"/>
        </w:rPr>
        <w:t>МОСКВА</w:t>
      </w:r>
      <w:r w:rsidR="004A7C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E02" w:rsidRPr="002A0D82" w:rsidRDefault="00D10E02" w:rsidP="00D10E02">
      <w:pPr>
        <w:spacing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2A0D82">
        <w:rPr>
          <w:rFonts w:ascii="Times New Roman" w:hAnsi="Times New Roman" w:cs="Times New Roman"/>
          <w:sz w:val="28"/>
          <w:szCs w:val="28"/>
        </w:rPr>
        <w:t>2023</w:t>
      </w:r>
      <w:r w:rsidRPr="002A0D82">
        <w:rPr>
          <w:rFonts w:ascii="Times New Roman" w:hAnsi="Times New Roman" w:cs="Times New Roman"/>
          <w:sz w:val="32"/>
          <w:szCs w:val="24"/>
        </w:rPr>
        <w:br w:type="page"/>
      </w:r>
    </w:p>
    <w:p w:rsidR="00771030" w:rsidRPr="002169A0" w:rsidRDefault="002169A0" w:rsidP="00A439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9A0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sdt>
      <w:sdtPr>
        <w:rPr>
          <w:rFonts w:asciiTheme="minorHAnsi" w:eastAsiaTheme="minorHAnsi" w:hAnsiTheme="minorHAnsi" w:cs="Times New Roman"/>
          <w:b w:val="0"/>
          <w:sz w:val="22"/>
          <w:szCs w:val="24"/>
          <w:lang w:eastAsia="en-US"/>
        </w:rPr>
        <w:id w:val="32116673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CD6084" w:rsidRPr="002169A0" w:rsidRDefault="00CD6084" w:rsidP="002169A0">
          <w:pPr>
            <w:pStyle w:val="a3"/>
            <w:rPr>
              <w:rFonts w:cs="Times New Roman"/>
              <w:b w:val="0"/>
              <w:szCs w:val="24"/>
            </w:rPr>
          </w:pPr>
        </w:p>
        <w:p w:rsidR="002169A0" w:rsidRPr="002169A0" w:rsidRDefault="00700810" w:rsidP="002169A0">
          <w:pPr>
            <w:pStyle w:val="11"/>
            <w:spacing w:after="0"/>
            <w:rPr>
              <w:rFonts w:eastAsiaTheme="minorEastAsia"/>
              <w:lang w:eastAsia="ru-RU"/>
            </w:rPr>
          </w:pPr>
          <w:r w:rsidRPr="002169A0">
            <w:fldChar w:fldCharType="begin"/>
          </w:r>
          <w:r w:rsidR="00CD6084" w:rsidRPr="002169A0">
            <w:instrText xml:space="preserve"> TOC \o "1-3" \h \z \u </w:instrText>
          </w:r>
          <w:r w:rsidRPr="002169A0">
            <w:fldChar w:fldCharType="separate"/>
          </w:r>
          <w:hyperlink w:anchor="_Toc134183352" w:history="1">
            <w:r w:rsidR="002169A0" w:rsidRPr="002169A0">
              <w:rPr>
                <w:rStyle w:val="a4"/>
              </w:rPr>
              <w:t>ПОЯСНИТЕЛЬНАЯ</w:t>
            </w:r>
            <w:r w:rsidR="004A7C60">
              <w:rPr>
                <w:rStyle w:val="a4"/>
              </w:rPr>
              <w:t xml:space="preserve"> </w:t>
            </w:r>
            <w:r w:rsidR="002169A0" w:rsidRPr="002169A0">
              <w:rPr>
                <w:rStyle w:val="a4"/>
              </w:rPr>
              <w:t>ЗАПИСКА</w:t>
            </w:r>
            <w:r w:rsidR="002169A0" w:rsidRPr="002169A0">
              <w:rPr>
                <w:webHidden/>
              </w:rPr>
              <w:tab/>
            </w:r>
            <w:r w:rsidRPr="002169A0">
              <w:rPr>
                <w:webHidden/>
              </w:rPr>
              <w:fldChar w:fldCharType="begin"/>
            </w:r>
            <w:r w:rsidR="002169A0" w:rsidRPr="002169A0">
              <w:rPr>
                <w:webHidden/>
              </w:rPr>
              <w:instrText xml:space="preserve"> PAGEREF _Toc134183352 \h </w:instrText>
            </w:r>
            <w:r w:rsidRPr="002169A0">
              <w:rPr>
                <w:webHidden/>
              </w:rPr>
            </w:r>
            <w:r w:rsidRPr="002169A0">
              <w:rPr>
                <w:webHidden/>
              </w:rPr>
              <w:fldChar w:fldCharType="separate"/>
            </w:r>
            <w:r w:rsidR="002169A0" w:rsidRPr="002169A0">
              <w:rPr>
                <w:webHidden/>
              </w:rPr>
              <w:t>3</w:t>
            </w:r>
            <w:r w:rsidRPr="002169A0">
              <w:rPr>
                <w:webHidden/>
              </w:rPr>
              <w:fldChar w:fldCharType="end"/>
            </w:r>
          </w:hyperlink>
        </w:p>
        <w:p w:rsidR="002169A0" w:rsidRPr="002169A0" w:rsidRDefault="00DE7327" w:rsidP="002169A0">
          <w:pPr>
            <w:pStyle w:val="11"/>
            <w:spacing w:after="0"/>
            <w:rPr>
              <w:rFonts w:eastAsiaTheme="minorEastAsia"/>
              <w:lang w:eastAsia="ru-RU"/>
            </w:rPr>
          </w:pPr>
          <w:hyperlink w:anchor="_Toc134183353" w:history="1">
            <w:r w:rsidR="002169A0" w:rsidRPr="002169A0">
              <w:rPr>
                <w:rStyle w:val="a4"/>
              </w:rPr>
              <w:t>СОДЕРЖАНИЕ</w:t>
            </w:r>
            <w:r w:rsidR="004A7C60">
              <w:rPr>
                <w:rStyle w:val="a4"/>
              </w:rPr>
              <w:t xml:space="preserve"> </w:t>
            </w:r>
            <w:r w:rsidR="002169A0" w:rsidRPr="002169A0">
              <w:rPr>
                <w:rStyle w:val="a4"/>
              </w:rPr>
              <w:t>ОБУЧЕНИЯ</w:t>
            </w:r>
            <w:r w:rsidR="002169A0" w:rsidRPr="002169A0">
              <w:rPr>
                <w:webHidden/>
              </w:rPr>
              <w:tab/>
            </w:r>
            <w:r w:rsidR="00700810" w:rsidRPr="002169A0">
              <w:rPr>
                <w:webHidden/>
              </w:rPr>
              <w:fldChar w:fldCharType="begin"/>
            </w:r>
            <w:r w:rsidR="002169A0" w:rsidRPr="002169A0">
              <w:rPr>
                <w:webHidden/>
              </w:rPr>
              <w:instrText xml:space="preserve"> PAGEREF _Toc134183353 \h </w:instrText>
            </w:r>
            <w:r w:rsidR="00700810" w:rsidRPr="002169A0">
              <w:rPr>
                <w:webHidden/>
              </w:rPr>
            </w:r>
            <w:r w:rsidR="00700810" w:rsidRPr="002169A0">
              <w:rPr>
                <w:webHidden/>
              </w:rPr>
              <w:fldChar w:fldCharType="separate"/>
            </w:r>
            <w:r w:rsidR="002169A0" w:rsidRPr="002169A0">
              <w:rPr>
                <w:webHidden/>
              </w:rPr>
              <w:t>6</w:t>
            </w:r>
            <w:r w:rsidR="00700810" w:rsidRPr="002169A0">
              <w:rPr>
                <w:webHidden/>
              </w:rPr>
              <w:fldChar w:fldCharType="end"/>
            </w:r>
          </w:hyperlink>
        </w:p>
        <w:p w:rsidR="002169A0" w:rsidRPr="002169A0" w:rsidRDefault="00DE7327" w:rsidP="002169A0">
          <w:pPr>
            <w:pStyle w:val="21"/>
            <w:tabs>
              <w:tab w:val="right" w:leader="dot" w:pos="9628"/>
            </w:tabs>
            <w:spacing w:after="0"/>
            <w:ind w:left="0"/>
            <w:rPr>
              <w:rFonts w:eastAsiaTheme="minorEastAsia"/>
              <w:noProof/>
              <w:lang w:eastAsia="ru-RU"/>
            </w:rPr>
          </w:pPr>
          <w:hyperlink w:anchor="_Toc134183354" w:history="1">
            <w:r w:rsidR="002169A0" w:rsidRPr="002169A0">
              <w:rPr>
                <w:rStyle w:val="a4"/>
                <w:noProof/>
              </w:rPr>
              <w:t>СОДЕРЖАНИЕ</w:t>
            </w:r>
            <w:r w:rsidR="004A7C60">
              <w:rPr>
                <w:rStyle w:val="a4"/>
                <w:noProof/>
              </w:rPr>
              <w:t xml:space="preserve"> </w:t>
            </w:r>
            <w:r w:rsidR="002169A0" w:rsidRPr="002169A0">
              <w:rPr>
                <w:rStyle w:val="a4"/>
                <w:noProof/>
              </w:rPr>
              <w:t>ОБУЧЕНИЯ</w:t>
            </w:r>
            <w:r w:rsidR="004A7C60">
              <w:rPr>
                <w:rStyle w:val="a4"/>
                <w:noProof/>
              </w:rPr>
              <w:t xml:space="preserve"> </w:t>
            </w:r>
            <w:r w:rsidR="002169A0" w:rsidRPr="002169A0">
              <w:rPr>
                <w:rStyle w:val="a4"/>
                <w:noProof/>
              </w:rPr>
              <w:t>В</w:t>
            </w:r>
            <w:r w:rsidR="004A7C60">
              <w:rPr>
                <w:rStyle w:val="a4"/>
                <w:noProof/>
              </w:rPr>
              <w:t xml:space="preserve"> </w:t>
            </w:r>
            <w:r w:rsidR="002169A0" w:rsidRPr="002169A0">
              <w:rPr>
                <w:rStyle w:val="a4"/>
                <w:noProof/>
              </w:rPr>
              <w:t>5</w:t>
            </w:r>
            <w:r w:rsidR="004A7C60">
              <w:rPr>
                <w:rStyle w:val="a4"/>
                <w:noProof/>
              </w:rPr>
              <w:t xml:space="preserve"> </w:t>
            </w:r>
            <w:r w:rsidR="002169A0" w:rsidRPr="002169A0">
              <w:rPr>
                <w:rStyle w:val="a4"/>
                <w:noProof/>
              </w:rPr>
              <w:t>КЛАССЕ</w:t>
            </w:r>
            <w:r w:rsidR="002169A0" w:rsidRPr="002169A0">
              <w:rPr>
                <w:noProof/>
                <w:webHidden/>
              </w:rPr>
              <w:tab/>
            </w:r>
            <w:r w:rsidR="00700810" w:rsidRPr="002169A0">
              <w:rPr>
                <w:noProof/>
                <w:webHidden/>
              </w:rPr>
              <w:fldChar w:fldCharType="begin"/>
            </w:r>
            <w:r w:rsidR="002169A0" w:rsidRPr="002169A0">
              <w:rPr>
                <w:noProof/>
                <w:webHidden/>
              </w:rPr>
              <w:instrText xml:space="preserve"> PAGEREF _Toc134183354 \h </w:instrText>
            </w:r>
            <w:r w:rsidR="00700810" w:rsidRPr="002169A0">
              <w:rPr>
                <w:noProof/>
                <w:webHidden/>
              </w:rPr>
            </w:r>
            <w:r w:rsidR="00700810" w:rsidRPr="002169A0">
              <w:rPr>
                <w:noProof/>
                <w:webHidden/>
              </w:rPr>
              <w:fldChar w:fldCharType="separate"/>
            </w:r>
            <w:r w:rsidR="002169A0" w:rsidRPr="002169A0">
              <w:rPr>
                <w:noProof/>
                <w:webHidden/>
              </w:rPr>
              <w:t>6</w:t>
            </w:r>
            <w:r w:rsidR="00700810" w:rsidRPr="002169A0">
              <w:rPr>
                <w:noProof/>
                <w:webHidden/>
              </w:rPr>
              <w:fldChar w:fldCharType="end"/>
            </w:r>
          </w:hyperlink>
        </w:p>
        <w:p w:rsidR="002169A0" w:rsidRPr="002169A0" w:rsidRDefault="00DE7327" w:rsidP="002169A0">
          <w:pPr>
            <w:pStyle w:val="21"/>
            <w:tabs>
              <w:tab w:val="right" w:leader="dot" w:pos="9628"/>
            </w:tabs>
            <w:spacing w:after="0"/>
            <w:ind w:left="0"/>
            <w:rPr>
              <w:rFonts w:eastAsiaTheme="minorEastAsia"/>
              <w:noProof/>
              <w:lang w:eastAsia="ru-RU"/>
            </w:rPr>
          </w:pPr>
          <w:hyperlink w:anchor="_Toc134183355" w:history="1">
            <w:r w:rsidR="002169A0" w:rsidRPr="002169A0">
              <w:rPr>
                <w:rStyle w:val="a4"/>
                <w:noProof/>
              </w:rPr>
              <w:t>СОДЕРЖАНИЕ</w:t>
            </w:r>
            <w:r w:rsidR="004A7C60">
              <w:rPr>
                <w:rStyle w:val="a4"/>
                <w:noProof/>
              </w:rPr>
              <w:t xml:space="preserve"> </w:t>
            </w:r>
            <w:r w:rsidR="002169A0" w:rsidRPr="002169A0">
              <w:rPr>
                <w:rStyle w:val="a4"/>
                <w:noProof/>
              </w:rPr>
              <w:t>ОБУЧЕНИЯ</w:t>
            </w:r>
            <w:r w:rsidR="004A7C60">
              <w:rPr>
                <w:rStyle w:val="a4"/>
                <w:noProof/>
              </w:rPr>
              <w:t xml:space="preserve"> </w:t>
            </w:r>
            <w:r w:rsidR="002169A0" w:rsidRPr="002169A0">
              <w:rPr>
                <w:rStyle w:val="a4"/>
                <w:noProof/>
              </w:rPr>
              <w:t>В</w:t>
            </w:r>
            <w:r w:rsidR="004A7C60">
              <w:rPr>
                <w:rStyle w:val="a4"/>
                <w:noProof/>
              </w:rPr>
              <w:t xml:space="preserve"> </w:t>
            </w:r>
            <w:r w:rsidR="002169A0" w:rsidRPr="002169A0">
              <w:rPr>
                <w:rStyle w:val="a4"/>
                <w:noProof/>
              </w:rPr>
              <w:t>6</w:t>
            </w:r>
            <w:r w:rsidR="004A7C60">
              <w:rPr>
                <w:rStyle w:val="a4"/>
                <w:noProof/>
              </w:rPr>
              <w:t xml:space="preserve"> </w:t>
            </w:r>
            <w:r w:rsidR="002169A0" w:rsidRPr="002169A0">
              <w:rPr>
                <w:rStyle w:val="a4"/>
                <w:noProof/>
              </w:rPr>
              <w:t>КЛАССЕ</w:t>
            </w:r>
            <w:r w:rsidR="002169A0" w:rsidRPr="002169A0">
              <w:rPr>
                <w:noProof/>
                <w:webHidden/>
              </w:rPr>
              <w:tab/>
            </w:r>
            <w:r w:rsidR="00700810" w:rsidRPr="002169A0">
              <w:rPr>
                <w:noProof/>
                <w:webHidden/>
              </w:rPr>
              <w:fldChar w:fldCharType="begin"/>
            </w:r>
            <w:r w:rsidR="002169A0" w:rsidRPr="002169A0">
              <w:rPr>
                <w:noProof/>
                <w:webHidden/>
              </w:rPr>
              <w:instrText xml:space="preserve"> PAGEREF _Toc134183355 \h </w:instrText>
            </w:r>
            <w:r w:rsidR="00700810" w:rsidRPr="002169A0">
              <w:rPr>
                <w:noProof/>
                <w:webHidden/>
              </w:rPr>
            </w:r>
            <w:r w:rsidR="00700810" w:rsidRPr="002169A0">
              <w:rPr>
                <w:noProof/>
                <w:webHidden/>
              </w:rPr>
              <w:fldChar w:fldCharType="separate"/>
            </w:r>
            <w:r w:rsidR="002169A0" w:rsidRPr="002169A0">
              <w:rPr>
                <w:noProof/>
                <w:webHidden/>
              </w:rPr>
              <w:t>9</w:t>
            </w:r>
            <w:r w:rsidR="00700810" w:rsidRPr="002169A0">
              <w:rPr>
                <w:noProof/>
                <w:webHidden/>
              </w:rPr>
              <w:fldChar w:fldCharType="end"/>
            </w:r>
          </w:hyperlink>
        </w:p>
        <w:p w:rsidR="002169A0" w:rsidRPr="002169A0" w:rsidRDefault="00DE7327" w:rsidP="002169A0">
          <w:pPr>
            <w:pStyle w:val="21"/>
            <w:tabs>
              <w:tab w:val="right" w:leader="dot" w:pos="9628"/>
            </w:tabs>
            <w:spacing w:after="0"/>
            <w:ind w:left="0"/>
            <w:rPr>
              <w:rFonts w:eastAsiaTheme="minorEastAsia"/>
              <w:noProof/>
              <w:lang w:eastAsia="ru-RU"/>
            </w:rPr>
          </w:pPr>
          <w:hyperlink w:anchor="_Toc134183356" w:history="1">
            <w:r w:rsidR="002169A0" w:rsidRPr="002169A0">
              <w:rPr>
                <w:rStyle w:val="a4"/>
                <w:noProof/>
              </w:rPr>
              <w:t>СОДЕРЖАНИЕ</w:t>
            </w:r>
            <w:r w:rsidR="004A7C60">
              <w:rPr>
                <w:rStyle w:val="a4"/>
                <w:noProof/>
              </w:rPr>
              <w:t xml:space="preserve"> </w:t>
            </w:r>
            <w:r w:rsidR="002169A0" w:rsidRPr="002169A0">
              <w:rPr>
                <w:rStyle w:val="a4"/>
                <w:noProof/>
              </w:rPr>
              <w:t>ОБУЧЕНИЯ</w:t>
            </w:r>
            <w:r w:rsidR="004A7C60">
              <w:rPr>
                <w:rStyle w:val="a4"/>
                <w:noProof/>
              </w:rPr>
              <w:t xml:space="preserve"> </w:t>
            </w:r>
            <w:r w:rsidR="002169A0" w:rsidRPr="002169A0">
              <w:rPr>
                <w:rStyle w:val="a4"/>
                <w:noProof/>
              </w:rPr>
              <w:t>В</w:t>
            </w:r>
            <w:r w:rsidR="004A7C60">
              <w:rPr>
                <w:rStyle w:val="a4"/>
                <w:noProof/>
              </w:rPr>
              <w:t xml:space="preserve"> </w:t>
            </w:r>
            <w:r w:rsidR="002169A0" w:rsidRPr="002169A0">
              <w:rPr>
                <w:rStyle w:val="a4"/>
                <w:noProof/>
              </w:rPr>
              <w:t>7</w:t>
            </w:r>
            <w:r w:rsidR="004A7C60">
              <w:rPr>
                <w:rStyle w:val="a4"/>
                <w:noProof/>
              </w:rPr>
              <w:t xml:space="preserve"> </w:t>
            </w:r>
            <w:r w:rsidR="002169A0" w:rsidRPr="002169A0">
              <w:rPr>
                <w:rStyle w:val="a4"/>
                <w:noProof/>
              </w:rPr>
              <w:t>КЛАССЕ</w:t>
            </w:r>
            <w:r w:rsidR="002169A0" w:rsidRPr="002169A0">
              <w:rPr>
                <w:noProof/>
                <w:webHidden/>
              </w:rPr>
              <w:tab/>
            </w:r>
            <w:r w:rsidR="00700810" w:rsidRPr="002169A0">
              <w:rPr>
                <w:noProof/>
                <w:webHidden/>
              </w:rPr>
              <w:fldChar w:fldCharType="begin"/>
            </w:r>
            <w:r w:rsidR="002169A0" w:rsidRPr="002169A0">
              <w:rPr>
                <w:noProof/>
                <w:webHidden/>
              </w:rPr>
              <w:instrText xml:space="preserve"> PAGEREF _Toc134183356 \h </w:instrText>
            </w:r>
            <w:r w:rsidR="00700810" w:rsidRPr="002169A0">
              <w:rPr>
                <w:noProof/>
                <w:webHidden/>
              </w:rPr>
            </w:r>
            <w:r w:rsidR="00700810" w:rsidRPr="002169A0">
              <w:rPr>
                <w:noProof/>
                <w:webHidden/>
              </w:rPr>
              <w:fldChar w:fldCharType="separate"/>
            </w:r>
            <w:r w:rsidR="002169A0" w:rsidRPr="002169A0">
              <w:rPr>
                <w:noProof/>
                <w:webHidden/>
              </w:rPr>
              <w:t>14</w:t>
            </w:r>
            <w:r w:rsidR="00700810" w:rsidRPr="002169A0">
              <w:rPr>
                <w:noProof/>
                <w:webHidden/>
              </w:rPr>
              <w:fldChar w:fldCharType="end"/>
            </w:r>
          </w:hyperlink>
        </w:p>
        <w:p w:rsidR="002169A0" w:rsidRPr="002169A0" w:rsidRDefault="00DE7327" w:rsidP="002169A0">
          <w:pPr>
            <w:pStyle w:val="21"/>
            <w:tabs>
              <w:tab w:val="right" w:leader="dot" w:pos="9628"/>
            </w:tabs>
            <w:spacing w:after="0"/>
            <w:ind w:left="0"/>
            <w:rPr>
              <w:rFonts w:eastAsiaTheme="minorEastAsia"/>
              <w:noProof/>
              <w:lang w:eastAsia="ru-RU"/>
            </w:rPr>
          </w:pPr>
          <w:hyperlink w:anchor="_Toc134183357" w:history="1">
            <w:r w:rsidR="002169A0" w:rsidRPr="002169A0">
              <w:rPr>
                <w:rStyle w:val="a4"/>
                <w:noProof/>
              </w:rPr>
              <w:t>СОДЕРЖАНИЕ</w:t>
            </w:r>
            <w:r w:rsidR="004A7C60">
              <w:rPr>
                <w:rStyle w:val="a4"/>
                <w:noProof/>
              </w:rPr>
              <w:t xml:space="preserve"> </w:t>
            </w:r>
            <w:r w:rsidR="002169A0" w:rsidRPr="002169A0">
              <w:rPr>
                <w:rStyle w:val="a4"/>
                <w:noProof/>
              </w:rPr>
              <w:t>ОБУЧЕНИЯ</w:t>
            </w:r>
            <w:r w:rsidR="004A7C60">
              <w:rPr>
                <w:rStyle w:val="a4"/>
                <w:noProof/>
              </w:rPr>
              <w:t xml:space="preserve"> </w:t>
            </w:r>
            <w:r w:rsidR="002169A0" w:rsidRPr="002169A0">
              <w:rPr>
                <w:rStyle w:val="a4"/>
                <w:noProof/>
              </w:rPr>
              <w:t>В</w:t>
            </w:r>
            <w:r w:rsidR="004A7C60">
              <w:rPr>
                <w:rStyle w:val="a4"/>
                <w:noProof/>
              </w:rPr>
              <w:t xml:space="preserve"> </w:t>
            </w:r>
            <w:r w:rsidR="002169A0" w:rsidRPr="002169A0">
              <w:rPr>
                <w:rStyle w:val="a4"/>
                <w:noProof/>
              </w:rPr>
              <w:t>8</w:t>
            </w:r>
            <w:r w:rsidR="004A7C60">
              <w:rPr>
                <w:rStyle w:val="a4"/>
                <w:noProof/>
              </w:rPr>
              <w:t xml:space="preserve"> </w:t>
            </w:r>
            <w:r w:rsidR="002169A0" w:rsidRPr="002169A0">
              <w:rPr>
                <w:rStyle w:val="a4"/>
                <w:noProof/>
              </w:rPr>
              <w:t>КЛАССЕ</w:t>
            </w:r>
            <w:r w:rsidR="002169A0" w:rsidRPr="002169A0">
              <w:rPr>
                <w:noProof/>
                <w:webHidden/>
              </w:rPr>
              <w:tab/>
            </w:r>
            <w:r w:rsidR="00700810" w:rsidRPr="002169A0">
              <w:rPr>
                <w:noProof/>
                <w:webHidden/>
              </w:rPr>
              <w:fldChar w:fldCharType="begin"/>
            </w:r>
            <w:r w:rsidR="002169A0" w:rsidRPr="002169A0">
              <w:rPr>
                <w:noProof/>
                <w:webHidden/>
              </w:rPr>
              <w:instrText xml:space="preserve"> PAGEREF _Toc134183357 \h </w:instrText>
            </w:r>
            <w:r w:rsidR="00700810" w:rsidRPr="002169A0">
              <w:rPr>
                <w:noProof/>
                <w:webHidden/>
              </w:rPr>
            </w:r>
            <w:r w:rsidR="00700810" w:rsidRPr="002169A0">
              <w:rPr>
                <w:noProof/>
                <w:webHidden/>
              </w:rPr>
              <w:fldChar w:fldCharType="separate"/>
            </w:r>
            <w:r w:rsidR="002169A0" w:rsidRPr="002169A0">
              <w:rPr>
                <w:noProof/>
                <w:webHidden/>
              </w:rPr>
              <w:t>18</w:t>
            </w:r>
            <w:r w:rsidR="00700810" w:rsidRPr="002169A0">
              <w:rPr>
                <w:noProof/>
                <w:webHidden/>
              </w:rPr>
              <w:fldChar w:fldCharType="end"/>
            </w:r>
          </w:hyperlink>
        </w:p>
        <w:p w:rsidR="002169A0" w:rsidRPr="002169A0" w:rsidRDefault="00DE7327" w:rsidP="002169A0">
          <w:pPr>
            <w:pStyle w:val="21"/>
            <w:tabs>
              <w:tab w:val="right" w:leader="dot" w:pos="9628"/>
            </w:tabs>
            <w:spacing w:after="0"/>
            <w:ind w:left="0"/>
            <w:rPr>
              <w:rFonts w:eastAsiaTheme="minorEastAsia"/>
              <w:noProof/>
              <w:lang w:eastAsia="ru-RU"/>
            </w:rPr>
          </w:pPr>
          <w:hyperlink w:anchor="_Toc134183358" w:history="1">
            <w:r w:rsidR="002169A0" w:rsidRPr="002169A0">
              <w:rPr>
                <w:rStyle w:val="a4"/>
                <w:noProof/>
              </w:rPr>
              <w:t>СОДЕРЖАНИЕ</w:t>
            </w:r>
            <w:r w:rsidR="004A7C60">
              <w:rPr>
                <w:rStyle w:val="a4"/>
                <w:noProof/>
              </w:rPr>
              <w:t xml:space="preserve"> </w:t>
            </w:r>
            <w:r w:rsidR="002169A0" w:rsidRPr="002169A0">
              <w:rPr>
                <w:rStyle w:val="a4"/>
                <w:noProof/>
              </w:rPr>
              <w:t>ОБУЧЕНИЯ</w:t>
            </w:r>
            <w:r w:rsidR="004A7C60">
              <w:rPr>
                <w:rStyle w:val="a4"/>
                <w:noProof/>
              </w:rPr>
              <w:t xml:space="preserve"> </w:t>
            </w:r>
            <w:r w:rsidR="002169A0" w:rsidRPr="002169A0">
              <w:rPr>
                <w:rStyle w:val="a4"/>
                <w:noProof/>
              </w:rPr>
              <w:t>В</w:t>
            </w:r>
            <w:r w:rsidR="004A7C60">
              <w:rPr>
                <w:rStyle w:val="a4"/>
                <w:noProof/>
              </w:rPr>
              <w:t xml:space="preserve"> </w:t>
            </w:r>
            <w:r w:rsidR="002169A0" w:rsidRPr="002169A0">
              <w:rPr>
                <w:rStyle w:val="a4"/>
                <w:noProof/>
              </w:rPr>
              <w:t>9</w:t>
            </w:r>
            <w:r w:rsidR="004A7C60">
              <w:rPr>
                <w:rStyle w:val="a4"/>
                <w:noProof/>
              </w:rPr>
              <w:t xml:space="preserve"> </w:t>
            </w:r>
            <w:r w:rsidR="002169A0" w:rsidRPr="002169A0">
              <w:rPr>
                <w:rStyle w:val="a4"/>
                <w:noProof/>
              </w:rPr>
              <w:t>КЛАССЕ</w:t>
            </w:r>
            <w:r w:rsidR="002169A0" w:rsidRPr="002169A0">
              <w:rPr>
                <w:noProof/>
                <w:webHidden/>
              </w:rPr>
              <w:tab/>
            </w:r>
            <w:r w:rsidR="00700810" w:rsidRPr="002169A0">
              <w:rPr>
                <w:noProof/>
                <w:webHidden/>
              </w:rPr>
              <w:fldChar w:fldCharType="begin"/>
            </w:r>
            <w:r w:rsidR="002169A0" w:rsidRPr="002169A0">
              <w:rPr>
                <w:noProof/>
                <w:webHidden/>
              </w:rPr>
              <w:instrText xml:space="preserve"> PAGEREF _Toc134183358 \h </w:instrText>
            </w:r>
            <w:r w:rsidR="00700810" w:rsidRPr="002169A0">
              <w:rPr>
                <w:noProof/>
                <w:webHidden/>
              </w:rPr>
            </w:r>
            <w:r w:rsidR="00700810" w:rsidRPr="002169A0">
              <w:rPr>
                <w:noProof/>
                <w:webHidden/>
              </w:rPr>
              <w:fldChar w:fldCharType="separate"/>
            </w:r>
            <w:r w:rsidR="002169A0" w:rsidRPr="002169A0">
              <w:rPr>
                <w:noProof/>
                <w:webHidden/>
              </w:rPr>
              <w:t>23</w:t>
            </w:r>
            <w:r w:rsidR="00700810" w:rsidRPr="002169A0">
              <w:rPr>
                <w:noProof/>
                <w:webHidden/>
              </w:rPr>
              <w:fldChar w:fldCharType="end"/>
            </w:r>
          </w:hyperlink>
        </w:p>
        <w:p w:rsidR="002169A0" w:rsidRPr="002169A0" w:rsidRDefault="00DE7327" w:rsidP="002169A0">
          <w:pPr>
            <w:pStyle w:val="21"/>
            <w:tabs>
              <w:tab w:val="right" w:leader="dot" w:pos="9628"/>
            </w:tabs>
            <w:spacing w:after="0"/>
            <w:ind w:left="0"/>
            <w:rPr>
              <w:rFonts w:eastAsiaTheme="minorEastAsia"/>
              <w:noProof/>
              <w:lang w:eastAsia="ru-RU"/>
            </w:rPr>
          </w:pPr>
          <w:hyperlink w:anchor="_Toc134183359" w:history="1">
            <w:r w:rsidR="002169A0" w:rsidRPr="002169A0">
              <w:rPr>
                <w:rStyle w:val="a4"/>
                <w:noProof/>
              </w:rPr>
              <w:t>СОДЕРЖАНИЕ</w:t>
            </w:r>
            <w:r w:rsidR="004A7C60">
              <w:rPr>
                <w:rStyle w:val="a4"/>
                <w:noProof/>
              </w:rPr>
              <w:t xml:space="preserve"> </w:t>
            </w:r>
            <w:r w:rsidR="002169A0" w:rsidRPr="002169A0">
              <w:rPr>
                <w:rStyle w:val="a4"/>
                <w:noProof/>
              </w:rPr>
              <w:t>ОБУЧЕНИЯ</w:t>
            </w:r>
            <w:r w:rsidR="004A7C60">
              <w:rPr>
                <w:rStyle w:val="a4"/>
                <w:noProof/>
              </w:rPr>
              <w:t xml:space="preserve"> </w:t>
            </w:r>
            <w:r w:rsidR="002169A0" w:rsidRPr="002169A0">
              <w:rPr>
                <w:rStyle w:val="a4"/>
                <w:noProof/>
              </w:rPr>
              <w:t>В</w:t>
            </w:r>
            <w:r w:rsidR="004A7C60">
              <w:rPr>
                <w:rStyle w:val="a4"/>
                <w:noProof/>
              </w:rPr>
              <w:t xml:space="preserve"> </w:t>
            </w:r>
            <w:r w:rsidR="002169A0" w:rsidRPr="002169A0">
              <w:rPr>
                <w:rStyle w:val="a4"/>
                <w:noProof/>
              </w:rPr>
              <w:t>10</w:t>
            </w:r>
            <w:r w:rsidR="004A7C60">
              <w:rPr>
                <w:rStyle w:val="a4"/>
                <w:noProof/>
              </w:rPr>
              <w:t xml:space="preserve"> </w:t>
            </w:r>
            <w:r w:rsidR="002169A0" w:rsidRPr="002169A0">
              <w:rPr>
                <w:rStyle w:val="a4"/>
                <w:noProof/>
              </w:rPr>
              <w:t>КЛАССЕ</w:t>
            </w:r>
            <w:r w:rsidR="002169A0" w:rsidRPr="002169A0">
              <w:rPr>
                <w:noProof/>
                <w:webHidden/>
              </w:rPr>
              <w:tab/>
            </w:r>
            <w:r w:rsidR="00700810" w:rsidRPr="002169A0">
              <w:rPr>
                <w:noProof/>
                <w:webHidden/>
              </w:rPr>
              <w:fldChar w:fldCharType="begin"/>
            </w:r>
            <w:r w:rsidR="002169A0" w:rsidRPr="002169A0">
              <w:rPr>
                <w:noProof/>
                <w:webHidden/>
              </w:rPr>
              <w:instrText xml:space="preserve"> PAGEREF _Toc134183359 \h </w:instrText>
            </w:r>
            <w:r w:rsidR="00700810" w:rsidRPr="002169A0">
              <w:rPr>
                <w:noProof/>
                <w:webHidden/>
              </w:rPr>
            </w:r>
            <w:r w:rsidR="00700810" w:rsidRPr="002169A0">
              <w:rPr>
                <w:noProof/>
                <w:webHidden/>
              </w:rPr>
              <w:fldChar w:fldCharType="separate"/>
            </w:r>
            <w:r w:rsidR="002169A0" w:rsidRPr="002169A0">
              <w:rPr>
                <w:noProof/>
                <w:webHidden/>
              </w:rPr>
              <w:t>25</w:t>
            </w:r>
            <w:r w:rsidR="00700810" w:rsidRPr="002169A0">
              <w:rPr>
                <w:noProof/>
                <w:webHidden/>
              </w:rPr>
              <w:fldChar w:fldCharType="end"/>
            </w:r>
          </w:hyperlink>
        </w:p>
        <w:p w:rsidR="002169A0" w:rsidRPr="002169A0" w:rsidRDefault="00DE7327" w:rsidP="002169A0">
          <w:pPr>
            <w:pStyle w:val="11"/>
            <w:spacing w:after="0"/>
            <w:rPr>
              <w:rFonts w:eastAsiaTheme="minorEastAsia"/>
              <w:lang w:eastAsia="ru-RU"/>
            </w:rPr>
          </w:pPr>
          <w:hyperlink w:anchor="_Toc134183360" w:history="1">
            <w:r w:rsidR="002169A0" w:rsidRPr="002169A0">
              <w:rPr>
                <w:rStyle w:val="a4"/>
                <w:lang w:eastAsia="ru-RU"/>
              </w:rPr>
              <w:t>СОДЕРЖАНИЕ</w:t>
            </w:r>
            <w:r w:rsidR="004A7C60">
              <w:rPr>
                <w:rStyle w:val="a4"/>
                <w:lang w:eastAsia="ru-RU"/>
              </w:rPr>
              <w:t xml:space="preserve"> </w:t>
            </w:r>
            <w:r w:rsidR="002169A0" w:rsidRPr="002169A0">
              <w:rPr>
                <w:rStyle w:val="a4"/>
                <w:lang w:eastAsia="ru-RU"/>
              </w:rPr>
              <w:t>УЧЕБНОГО</w:t>
            </w:r>
            <w:r w:rsidR="004A7C60">
              <w:rPr>
                <w:rStyle w:val="a4"/>
                <w:lang w:eastAsia="ru-RU"/>
              </w:rPr>
              <w:t xml:space="preserve"> </w:t>
            </w:r>
            <w:r w:rsidR="002169A0" w:rsidRPr="002169A0">
              <w:rPr>
                <w:rStyle w:val="a4"/>
                <w:lang w:eastAsia="ru-RU"/>
              </w:rPr>
              <w:t>МОДУЛЯ</w:t>
            </w:r>
            <w:r w:rsidR="004A7C60">
              <w:rPr>
                <w:rStyle w:val="a4"/>
                <w:lang w:eastAsia="ru-RU"/>
              </w:rPr>
              <w:t xml:space="preserve"> </w:t>
            </w:r>
            <w:r w:rsidR="002169A0" w:rsidRPr="002169A0">
              <w:rPr>
                <w:rStyle w:val="a4"/>
                <w:lang w:eastAsia="ru-RU"/>
              </w:rPr>
              <w:t>«ВВЕДЕНИЕ</w:t>
            </w:r>
            <w:r w:rsidR="004A7C60">
              <w:rPr>
                <w:rStyle w:val="a4"/>
                <w:lang w:eastAsia="ru-RU"/>
              </w:rPr>
              <w:t xml:space="preserve"> </w:t>
            </w:r>
            <w:r w:rsidR="002169A0" w:rsidRPr="002169A0">
              <w:rPr>
                <w:rStyle w:val="a4"/>
                <w:lang w:eastAsia="ru-RU"/>
              </w:rPr>
              <w:t>В</w:t>
            </w:r>
            <w:r w:rsidR="004A7C60">
              <w:rPr>
                <w:rStyle w:val="a4"/>
                <w:lang w:eastAsia="ru-RU"/>
              </w:rPr>
              <w:t xml:space="preserve"> </w:t>
            </w:r>
            <w:r w:rsidR="002169A0" w:rsidRPr="002169A0">
              <w:rPr>
                <w:rStyle w:val="a4"/>
                <w:lang w:eastAsia="ru-RU"/>
              </w:rPr>
              <w:t>НОВЕЙШУЮ</w:t>
            </w:r>
            <w:r w:rsidR="004A7C60">
              <w:rPr>
                <w:rStyle w:val="a4"/>
                <w:lang w:eastAsia="ru-RU"/>
              </w:rPr>
              <w:t xml:space="preserve"> </w:t>
            </w:r>
            <w:r w:rsidR="002169A0" w:rsidRPr="002169A0">
              <w:rPr>
                <w:rStyle w:val="a4"/>
                <w:lang w:eastAsia="ru-RU"/>
              </w:rPr>
              <w:t>ИСТОРИЮ</w:t>
            </w:r>
            <w:r w:rsidR="004A7C60">
              <w:rPr>
                <w:rStyle w:val="a4"/>
                <w:lang w:eastAsia="ru-RU"/>
              </w:rPr>
              <w:t xml:space="preserve"> </w:t>
            </w:r>
            <w:r w:rsidR="002169A0" w:rsidRPr="002169A0">
              <w:rPr>
                <w:rStyle w:val="a4"/>
                <w:lang w:eastAsia="ru-RU"/>
              </w:rPr>
              <w:t>РОССИИ».</w:t>
            </w:r>
            <w:r w:rsidR="002169A0" w:rsidRPr="002169A0">
              <w:rPr>
                <w:webHidden/>
              </w:rPr>
              <w:tab/>
            </w:r>
            <w:r w:rsidR="00700810" w:rsidRPr="002169A0">
              <w:rPr>
                <w:webHidden/>
              </w:rPr>
              <w:fldChar w:fldCharType="begin"/>
            </w:r>
            <w:r w:rsidR="002169A0" w:rsidRPr="002169A0">
              <w:rPr>
                <w:webHidden/>
              </w:rPr>
              <w:instrText xml:space="preserve"> PAGEREF _Toc134183360 \h </w:instrText>
            </w:r>
            <w:r w:rsidR="00700810" w:rsidRPr="002169A0">
              <w:rPr>
                <w:webHidden/>
              </w:rPr>
            </w:r>
            <w:r w:rsidR="00700810" w:rsidRPr="002169A0">
              <w:rPr>
                <w:webHidden/>
              </w:rPr>
              <w:fldChar w:fldCharType="separate"/>
            </w:r>
            <w:r w:rsidR="002169A0" w:rsidRPr="002169A0">
              <w:rPr>
                <w:webHidden/>
              </w:rPr>
              <w:t>29</w:t>
            </w:r>
            <w:r w:rsidR="00700810" w:rsidRPr="002169A0">
              <w:rPr>
                <w:webHidden/>
              </w:rPr>
              <w:fldChar w:fldCharType="end"/>
            </w:r>
          </w:hyperlink>
        </w:p>
        <w:p w:rsidR="002169A0" w:rsidRPr="002169A0" w:rsidRDefault="00DE7327" w:rsidP="002169A0">
          <w:pPr>
            <w:pStyle w:val="11"/>
            <w:spacing w:after="0"/>
            <w:rPr>
              <w:rFonts w:eastAsiaTheme="minorEastAsia"/>
              <w:lang w:eastAsia="ru-RU"/>
            </w:rPr>
          </w:pPr>
          <w:hyperlink w:anchor="_Toc134183361" w:history="1">
            <w:r w:rsidR="002169A0" w:rsidRPr="002169A0">
              <w:rPr>
                <w:rStyle w:val="a4"/>
              </w:rPr>
              <w:t>ПЛАНИРУЕМЫЕ</w:t>
            </w:r>
            <w:r w:rsidR="004A7C60">
              <w:rPr>
                <w:rStyle w:val="a4"/>
              </w:rPr>
              <w:t xml:space="preserve"> </w:t>
            </w:r>
            <w:r w:rsidR="002169A0" w:rsidRPr="002169A0">
              <w:rPr>
                <w:rStyle w:val="a4"/>
              </w:rPr>
              <w:t>РЕЗУЛЬТАТЫ</w:t>
            </w:r>
            <w:r w:rsidR="004A7C60">
              <w:rPr>
                <w:rStyle w:val="a4"/>
              </w:rPr>
              <w:t xml:space="preserve"> </w:t>
            </w:r>
            <w:r w:rsidR="002169A0" w:rsidRPr="002169A0">
              <w:rPr>
                <w:rStyle w:val="a4"/>
              </w:rPr>
              <w:t>ОСВОЕНИЯ</w:t>
            </w:r>
            <w:r w:rsidR="004A7C60">
              <w:rPr>
                <w:rStyle w:val="a4"/>
              </w:rPr>
              <w:t xml:space="preserve"> </w:t>
            </w:r>
            <w:r w:rsidR="002169A0" w:rsidRPr="002169A0">
              <w:rPr>
                <w:rStyle w:val="a4"/>
              </w:rPr>
              <w:t>УЧЕБНОГО</w:t>
            </w:r>
            <w:r w:rsidR="004A7C60">
              <w:rPr>
                <w:rStyle w:val="a4"/>
              </w:rPr>
              <w:t xml:space="preserve"> </w:t>
            </w:r>
            <w:r w:rsidR="002169A0" w:rsidRPr="002169A0">
              <w:rPr>
                <w:rStyle w:val="a4"/>
              </w:rPr>
              <w:t>ПРЕДМЕТА</w:t>
            </w:r>
            <w:r w:rsidR="004A7C60">
              <w:rPr>
                <w:rStyle w:val="a4"/>
              </w:rPr>
              <w:t xml:space="preserve"> </w:t>
            </w:r>
            <w:r w:rsidR="002169A0" w:rsidRPr="002169A0">
              <w:rPr>
                <w:rStyle w:val="a4"/>
              </w:rPr>
              <w:t>«ИСТОРИЯ»</w:t>
            </w:r>
            <w:r w:rsidR="002169A0" w:rsidRPr="002169A0">
              <w:rPr>
                <w:webHidden/>
              </w:rPr>
              <w:tab/>
            </w:r>
            <w:r w:rsidR="00700810" w:rsidRPr="002169A0">
              <w:rPr>
                <w:webHidden/>
              </w:rPr>
              <w:fldChar w:fldCharType="begin"/>
            </w:r>
            <w:r w:rsidR="002169A0" w:rsidRPr="002169A0">
              <w:rPr>
                <w:webHidden/>
              </w:rPr>
              <w:instrText xml:space="preserve"> PAGEREF _Toc134183361 \h </w:instrText>
            </w:r>
            <w:r w:rsidR="00700810" w:rsidRPr="002169A0">
              <w:rPr>
                <w:webHidden/>
              </w:rPr>
            </w:r>
            <w:r w:rsidR="00700810" w:rsidRPr="002169A0">
              <w:rPr>
                <w:webHidden/>
              </w:rPr>
              <w:fldChar w:fldCharType="separate"/>
            </w:r>
            <w:r w:rsidR="002169A0" w:rsidRPr="002169A0">
              <w:rPr>
                <w:webHidden/>
              </w:rPr>
              <w:t>32</w:t>
            </w:r>
            <w:r w:rsidR="00700810" w:rsidRPr="002169A0">
              <w:rPr>
                <w:webHidden/>
              </w:rPr>
              <w:fldChar w:fldCharType="end"/>
            </w:r>
          </w:hyperlink>
        </w:p>
        <w:p w:rsidR="002169A0" w:rsidRPr="002169A0" w:rsidRDefault="00DE7327" w:rsidP="002169A0">
          <w:pPr>
            <w:pStyle w:val="21"/>
            <w:tabs>
              <w:tab w:val="right" w:leader="dot" w:pos="9628"/>
            </w:tabs>
            <w:spacing w:after="0"/>
            <w:ind w:left="0"/>
            <w:rPr>
              <w:rFonts w:eastAsiaTheme="minorEastAsia"/>
              <w:noProof/>
              <w:lang w:eastAsia="ru-RU"/>
            </w:rPr>
          </w:pPr>
          <w:hyperlink w:anchor="_Toc134183362" w:history="1">
            <w:r w:rsidR="002169A0" w:rsidRPr="002169A0">
              <w:rPr>
                <w:rStyle w:val="a4"/>
                <w:rFonts w:eastAsia="Times New Roman"/>
                <w:noProof/>
              </w:rPr>
              <w:t>ЛИЧНОСТНЫЕ</w:t>
            </w:r>
            <w:r w:rsidR="004A7C60">
              <w:rPr>
                <w:rStyle w:val="a4"/>
                <w:rFonts w:eastAsia="Times New Roman"/>
                <w:noProof/>
              </w:rPr>
              <w:t xml:space="preserve"> </w:t>
            </w:r>
            <w:r w:rsidR="002169A0" w:rsidRPr="002169A0">
              <w:rPr>
                <w:rStyle w:val="a4"/>
                <w:rFonts w:eastAsia="Times New Roman"/>
                <w:noProof/>
              </w:rPr>
              <w:t>РЕЗУЛЬТАТЫ</w:t>
            </w:r>
            <w:r w:rsidR="002169A0" w:rsidRPr="002169A0">
              <w:rPr>
                <w:noProof/>
                <w:webHidden/>
              </w:rPr>
              <w:tab/>
            </w:r>
            <w:r w:rsidR="00700810" w:rsidRPr="002169A0">
              <w:rPr>
                <w:noProof/>
                <w:webHidden/>
              </w:rPr>
              <w:fldChar w:fldCharType="begin"/>
            </w:r>
            <w:r w:rsidR="002169A0" w:rsidRPr="002169A0">
              <w:rPr>
                <w:noProof/>
                <w:webHidden/>
              </w:rPr>
              <w:instrText xml:space="preserve"> PAGEREF _Toc134183362 \h </w:instrText>
            </w:r>
            <w:r w:rsidR="00700810" w:rsidRPr="002169A0">
              <w:rPr>
                <w:noProof/>
                <w:webHidden/>
              </w:rPr>
            </w:r>
            <w:r w:rsidR="00700810" w:rsidRPr="002169A0">
              <w:rPr>
                <w:noProof/>
                <w:webHidden/>
              </w:rPr>
              <w:fldChar w:fldCharType="separate"/>
            </w:r>
            <w:r w:rsidR="002169A0" w:rsidRPr="002169A0">
              <w:rPr>
                <w:noProof/>
                <w:webHidden/>
              </w:rPr>
              <w:t>32</w:t>
            </w:r>
            <w:r w:rsidR="00700810" w:rsidRPr="002169A0">
              <w:rPr>
                <w:noProof/>
                <w:webHidden/>
              </w:rPr>
              <w:fldChar w:fldCharType="end"/>
            </w:r>
          </w:hyperlink>
        </w:p>
        <w:p w:rsidR="002169A0" w:rsidRPr="002169A0" w:rsidRDefault="00DE7327" w:rsidP="002169A0">
          <w:pPr>
            <w:pStyle w:val="21"/>
            <w:tabs>
              <w:tab w:val="right" w:leader="dot" w:pos="9628"/>
            </w:tabs>
            <w:spacing w:after="0"/>
            <w:ind w:left="0"/>
            <w:rPr>
              <w:rFonts w:eastAsiaTheme="minorEastAsia"/>
              <w:noProof/>
              <w:lang w:eastAsia="ru-RU"/>
            </w:rPr>
          </w:pPr>
          <w:hyperlink w:anchor="_Toc134183363" w:history="1">
            <w:r w:rsidR="002169A0" w:rsidRPr="002169A0">
              <w:rPr>
                <w:rStyle w:val="a4"/>
                <w:rFonts w:eastAsia="Times New Roman"/>
                <w:noProof/>
              </w:rPr>
              <w:t>МЕТАПРЕДМЕТНЫЕ</w:t>
            </w:r>
            <w:r w:rsidR="004A7C60">
              <w:rPr>
                <w:rStyle w:val="a4"/>
                <w:rFonts w:eastAsia="Times New Roman"/>
                <w:noProof/>
              </w:rPr>
              <w:t xml:space="preserve"> </w:t>
            </w:r>
            <w:r w:rsidR="002169A0" w:rsidRPr="002169A0">
              <w:rPr>
                <w:rStyle w:val="a4"/>
                <w:rFonts w:eastAsia="Times New Roman"/>
                <w:noProof/>
              </w:rPr>
              <w:t>РЕЗУЛЬТАТЫ</w:t>
            </w:r>
            <w:r w:rsidR="002169A0" w:rsidRPr="002169A0">
              <w:rPr>
                <w:noProof/>
                <w:webHidden/>
              </w:rPr>
              <w:tab/>
            </w:r>
            <w:r w:rsidR="00700810" w:rsidRPr="002169A0">
              <w:rPr>
                <w:noProof/>
                <w:webHidden/>
              </w:rPr>
              <w:fldChar w:fldCharType="begin"/>
            </w:r>
            <w:r w:rsidR="002169A0" w:rsidRPr="002169A0">
              <w:rPr>
                <w:noProof/>
                <w:webHidden/>
              </w:rPr>
              <w:instrText xml:space="preserve"> PAGEREF _Toc134183363 \h </w:instrText>
            </w:r>
            <w:r w:rsidR="00700810" w:rsidRPr="002169A0">
              <w:rPr>
                <w:noProof/>
                <w:webHidden/>
              </w:rPr>
            </w:r>
            <w:r w:rsidR="00700810" w:rsidRPr="002169A0">
              <w:rPr>
                <w:noProof/>
                <w:webHidden/>
              </w:rPr>
              <w:fldChar w:fldCharType="separate"/>
            </w:r>
            <w:r w:rsidR="002169A0" w:rsidRPr="002169A0">
              <w:rPr>
                <w:noProof/>
                <w:webHidden/>
              </w:rPr>
              <w:t>33</w:t>
            </w:r>
            <w:r w:rsidR="00700810" w:rsidRPr="002169A0">
              <w:rPr>
                <w:noProof/>
                <w:webHidden/>
              </w:rPr>
              <w:fldChar w:fldCharType="end"/>
            </w:r>
          </w:hyperlink>
        </w:p>
        <w:p w:rsidR="002169A0" w:rsidRPr="002169A0" w:rsidRDefault="00DE7327" w:rsidP="002169A0">
          <w:pPr>
            <w:pStyle w:val="21"/>
            <w:tabs>
              <w:tab w:val="right" w:leader="dot" w:pos="9628"/>
            </w:tabs>
            <w:spacing w:after="0"/>
            <w:ind w:left="0"/>
            <w:rPr>
              <w:rFonts w:eastAsiaTheme="minorEastAsia"/>
              <w:noProof/>
              <w:lang w:eastAsia="ru-RU"/>
            </w:rPr>
          </w:pPr>
          <w:hyperlink w:anchor="_Toc134183364" w:history="1">
            <w:r w:rsidR="002169A0" w:rsidRPr="002169A0">
              <w:rPr>
                <w:rStyle w:val="a4"/>
                <w:rFonts w:eastAsia="Times New Roman"/>
                <w:noProof/>
              </w:rPr>
              <w:t>ПРЕДМЕТНЫЕ</w:t>
            </w:r>
            <w:r w:rsidR="004A7C60">
              <w:rPr>
                <w:rStyle w:val="a4"/>
                <w:rFonts w:eastAsia="Times New Roman"/>
                <w:noProof/>
              </w:rPr>
              <w:t xml:space="preserve"> </w:t>
            </w:r>
            <w:r w:rsidR="002169A0" w:rsidRPr="002169A0">
              <w:rPr>
                <w:rStyle w:val="a4"/>
                <w:rFonts w:eastAsia="Times New Roman"/>
                <w:noProof/>
              </w:rPr>
              <w:t>РЕЗУЛЬТАТЫ</w:t>
            </w:r>
            <w:r w:rsidR="002169A0" w:rsidRPr="002169A0">
              <w:rPr>
                <w:noProof/>
                <w:webHidden/>
              </w:rPr>
              <w:tab/>
            </w:r>
            <w:r w:rsidR="00700810" w:rsidRPr="002169A0">
              <w:rPr>
                <w:noProof/>
                <w:webHidden/>
              </w:rPr>
              <w:fldChar w:fldCharType="begin"/>
            </w:r>
            <w:r w:rsidR="002169A0" w:rsidRPr="002169A0">
              <w:rPr>
                <w:noProof/>
                <w:webHidden/>
              </w:rPr>
              <w:instrText xml:space="preserve"> PAGEREF _Toc134183364 \h </w:instrText>
            </w:r>
            <w:r w:rsidR="00700810" w:rsidRPr="002169A0">
              <w:rPr>
                <w:noProof/>
                <w:webHidden/>
              </w:rPr>
            </w:r>
            <w:r w:rsidR="00700810" w:rsidRPr="002169A0">
              <w:rPr>
                <w:noProof/>
                <w:webHidden/>
              </w:rPr>
              <w:fldChar w:fldCharType="separate"/>
            </w:r>
            <w:r w:rsidR="002169A0" w:rsidRPr="002169A0">
              <w:rPr>
                <w:noProof/>
                <w:webHidden/>
              </w:rPr>
              <w:t>34</w:t>
            </w:r>
            <w:r w:rsidR="00700810" w:rsidRPr="002169A0">
              <w:rPr>
                <w:noProof/>
                <w:webHidden/>
              </w:rPr>
              <w:fldChar w:fldCharType="end"/>
            </w:r>
          </w:hyperlink>
        </w:p>
        <w:p w:rsidR="002169A0" w:rsidRPr="002169A0" w:rsidRDefault="00DE7327" w:rsidP="002169A0">
          <w:pPr>
            <w:pStyle w:val="31"/>
            <w:tabs>
              <w:tab w:val="right" w:leader="dot" w:pos="9628"/>
            </w:tabs>
            <w:spacing w:after="0"/>
            <w:ind w:left="0"/>
            <w:rPr>
              <w:rFonts w:eastAsiaTheme="minorEastAsia"/>
              <w:noProof/>
              <w:lang w:eastAsia="ru-RU"/>
            </w:rPr>
          </w:pPr>
          <w:hyperlink w:anchor="_Toc134183365" w:history="1">
            <w:r w:rsidR="002169A0" w:rsidRPr="002169A0">
              <w:rPr>
                <w:rStyle w:val="a4"/>
                <w:rFonts w:eastAsia="Times New Roman"/>
                <w:noProof/>
              </w:rPr>
              <w:t>5</w:t>
            </w:r>
            <w:r w:rsidR="004A7C60">
              <w:rPr>
                <w:rStyle w:val="a4"/>
                <w:rFonts w:eastAsia="Times New Roman"/>
                <w:noProof/>
              </w:rPr>
              <w:t xml:space="preserve"> </w:t>
            </w:r>
            <w:r w:rsidR="002169A0" w:rsidRPr="002169A0">
              <w:rPr>
                <w:rStyle w:val="a4"/>
                <w:rFonts w:eastAsia="Times New Roman"/>
                <w:noProof/>
              </w:rPr>
              <w:t>КЛАСС</w:t>
            </w:r>
            <w:r w:rsidR="002169A0" w:rsidRPr="002169A0">
              <w:rPr>
                <w:noProof/>
                <w:webHidden/>
              </w:rPr>
              <w:tab/>
            </w:r>
            <w:r w:rsidR="00700810" w:rsidRPr="002169A0">
              <w:rPr>
                <w:noProof/>
                <w:webHidden/>
              </w:rPr>
              <w:fldChar w:fldCharType="begin"/>
            </w:r>
            <w:r w:rsidR="002169A0" w:rsidRPr="002169A0">
              <w:rPr>
                <w:noProof/>
                <w:webHidden/>
              </w:rPr>
              <w:instrText xml:space="preserve"> PAGEREF _Toc134183365 \h </w:instrText>
            </w:r>
            <w:r w:rsidR="00700810" w:rsidRPr="002169A0">
              <w:rPr>
                <w:noProof/>
                <w:webHidden/>
              </w:rPr>
            </w:r>
            <w:r w:rsidR="00700810" w:rsidRPr="002169A0">
              <w:rPr>
                <w:noProof/>
                <w:webHidden/>
              </w:rPr>
              <w:fldChar w:fldCharType="separate"/>
            </w:r>
            <w:r w:rsidR="002169A0" w:rsidRPr="002169A0">
              <w:rPr>
                <w:noProof/>
                <w:webHidden/>
              </w:rPr>
              <w:t>34</w:t>
            </w:r>
            <w:r w:rsidR="00700810" w:rsidRPr="002169A0">
              <w:rPr>
                <w:noProof/>
                <w:webHidden/>
              </w:rPr>
              <w:fldChar w:fldCharType="end"/>
            </w:r>
          </w:hyperlink>
        </w:p>
        <w:p w:rsidR="002169A0" w:rsidRPr="002169A0" w:rsidRDefault="00DE7327" w:rsidP="002169A0">
          <w:pPr>
            <w:pStyle w:val="31"/>
            <w:tabs>
              <w:tab w:val="right" w:leader="dot" w:pos="9628"/>
            </w:tabs>
            <w:spacing w:after="0"/>
            <w:ind w:left="0"/>
            <w:rPr>
              <w:rFonts w:eastAsiaTheme="minorEastAsia"/>
              <w:noProof/>
              <w:lang w:eastAsia="ru-RU"/>
            </w:rPr>
          </w:pPr>
          <w:hyperlink w:anchor="_Toc134183366" w:history="1">
            <w:r w:rsidR="002169A0" w:rsidRPr="002169A0">
              <w:rPr>
                <w:rStyle w:val="a4"/>
                <w:rFonts w:eastAsia="Times New Roman"/>
                <w:noProof/>
              </w:rPr>
              <w:t>6</w:t>
            </w:r>
            <w:r w:rsidR="004A7C60">
              <w:rPr>
                <w:rStyle w:val="a4"/>
                <w:rFonts w:eastAsia="Times New Roman"/>
                <w:noProof/>
              </w:rPr>
              <w:t xml:space="preserve"> </w:t>
            </w:r>
            <w:r w:rsidR="002169A0" w:rsidRPr="002169A0">
              <w:rPr>
                <w:rStyle w:val="a4"/>
                <w:rFonts w:eastAsia="Times New Roman"/>
                <w:noProof/>
              </w:rPr>
              <w:t>КЛАСС</w:t>
            </w:r>
            <w:r w:rsidR="002169A0" w:rsidRPr="002169A0">
              <w:rPr>
                <w:noProof/>
                <w:webHidden/>
              </w:rPr>
              <w:tab/>
            </w:r>
            <w:r w:rsidR="00700810" w:rsidRPr="002169A0">
              <w:rPr>
                <w:noProof/>
                <w:webHidden/>
              </w:rPr>
              <w:fldChar w:fldCharType="begin"/>
            </w:r>
            <w:r w:rsidR="002169A0" w:rsidRPr="002169A0">
              <w:rPr>
                <w:noProof/>
                <w:webHidden/>
              </w:rPr>
              <w:instrText xml:space="preserve"> PAGEREF _Toc134183366 \h </w:instrText>
            </w:r>
            <w:r w:rsidR="00700810" w:rsidRPr="002169A0">
              <w:rPr>
                <w:noProof/>
                <w:webHidden/>
              </w:rPr>
            </w:r>
            <w:r w:rsidR="00700810" w:rsidRPr="002169A0">
              <w:rPr>
                <w:noProof/>
                <w:webHidden/>
              </w:rPr>
              <w:fldChar w:fldCharType="separate"/>
            </w:r>
            <w:r w:rsidR="002169A0" w:rsidRPr="002169A0">
              <w:rPr>
                <w:noProof/>
                <w:webHidden/>
              </w:rPr>
              <w:t>35</w:t>
            </w:r>
            <w:r w:rsidR="00700810" w:rsidRPr="002169A0">
              <w:rPr>
                <w:noProof/>
                <w:webHidden/>
              </w:rPr>
              <w:fldChar w:fldCharType="end"/>
            </w:r>
          </w:hyperlink>
        </w:p>
        <w:p w:rsidR="002169A0" w:rsidRPr="002169A0" w:rsidRDefault="00DE7327" w:rsidP="002169A0">
          <w:pPr>
            <w:pStyle w:val="31"/>
            <w:tabs>
              <w:tab w:val="right" w:leader="dot" w:pos="9628"/>
            </w:tabs>
            <w:spacing w:after="0"/>
            <w:ind w:left="0"/>
            <w:rPr>
              <w:rFonts w:eastAsiaTheme="minorEastAsia"/>
              <w:noProof/>
              <w:lang w:eastAsia="ru-RU"/>
            </w:rPr>
          </w:pPr>
          <w:hyperlink w:anchor="_Toc134183367" w:history="1">
            <w:r w:rsidR="002169A0" w:rsidRPr="002169A0">
              <w:rPr>
                <w:rStyle w:val="a4"/>
                <w:rFonts w:eastAsia="Times New Roman"/>
                <w:noProof/>
              </w:rPr>
              <w:t>7</w:t>
            </w:r>
            <w:r w:rsidR="004A7C60">
              <w:rPr>
                <w:rStyle w:val="a4"/>
                <w:rFonts w:eastAsia="Times New Roman"/>
                <w:noProof/>
              </w:rPr>
              <w:t xml:space="preserve"> </w:t>
            </w:r>
            <w:r w:rsidR="002169A0" w:rsidRPr="002169A0">
              <w:rPr>
                <w:rStyle w:val="a4"/>
                <w:rFonts w:eastAsia="Times New Roman"/>
                <w:noProof/>
              </w:rPr>
              <w:t>КЛАСС</w:t>
            </w:r>
            <w:r w:rsidR="002169A0" w:rsidRPr="002169A0">
              <w:rPr>
                <w:noProof/>
                <w:webHidden/>
              </w:rPr>
              <w:tab/>
            </w:r>
            <w:r w:rsidR="00700810" w:rsidRPr="002169A0">
              <w:rPr>
                <w:noProof/>
                <w:webHidden/>
              </w:rPr>
              <w:fldChar w:fldCharType="begin"/>
            </w:r>
            <w:r w:rsidR="002169A0" w:rsidRPr="002169A0">
              <w:rPr>
                <w:noProof/>
                <w:webHidden/>
              </w:rPr>
              <w:instrText xml:space="preserve"> PAGEREF _Toc134183367 \h </w:instrText>
            </w:r>
            <w:r w:rsidR="00700810" w:rsidRPr="002169A0">
              <w:rPr>
                <w:noProof/>
                <w:webHidden/>
              </w:rPr>
            </w:r>
            <w:r w:rsidR="00700810" w:rsidRPr="002169A0">
              <w:rPr>
                <w:noProof/>
                <w:webHidden/>
              </w:rPr>
              <w:fldChar w:fldCharType="separate"/>
            </w:r>
            <w:r w:rsidR="002169A0" w:rsidRPr="002169A0">
              <w:rPr>
                <w:noProof/>
                <w:webHidden/>
              </w:rPr>
              <w:t>37</w:t>
            </w:r>
            <w:r w:rsidR="00700810" w:rsidRPr="002169A0">
              <w:rPr>
                <w:noProof/>
                <w:webHidden/>
              </w:rPr>
              <w:fldChar w:fldCharType="end"/>
            </w:r>
          </w:hyperlink>
        </w:p>
        <w:p w:rsidR="002169A0" w:rsidRPr="002169A0" w:rsidRDefault="00DE7327" w:rsidP="002169A0">
          <w:pPr>
            <w:pStyle w:val="31"/>
            <w:tabs>
              <w:tab w:val="right" w:leader="dot" w:pos="9628"/>
            </w:tabs>
            <w:spacing w:after="0"/>
            <w:ind w:left="0"/>
            <w:rPr>
              <w:rFonts w:eastAsiaTheme="minorEastAsia"/>
              <w:noProof/>
              <w:lang w:eastAsia="ru-RU"/>
            </w:rPr>
          </w:pPr>
          <w:hyperlink w:anchor="_Toc134183368" w:history="1">
            <w:r w:rsidR="002169A0" w:rsidRPr="002169A0">
              <w:rPr>
                <w:rStyle w:val="a4"/>
                <w:rFonts w:eastAsia="Times New Roman"/>
                <w:noProof/>
              </w:rPr>
              <w:t>8</w:t>
            </w:r>
            <w:r w:rsidR="004A7C60">
              <w:rPr>
                <w:rStyle w:val="a4"/>
                <w:rFonts w:eastAsia="Times New Roman"/>
                <w:noProof/>
              </w:rPr>
              <w:t xml:space="preserve"> </w:t>
            </w:r>
            <w:r w:rsidR="002169A0" w:rsidRPr="002169A0">
              <w:rPr>
                <w:rStyle w:val="a4"/>
                <w:rFonts w:eastAsia="Times New Roman"/>
                <w:noProof/>
              </w:rPr>
              <w:t>КЛАСС</w:t>
            </w:r>
            <w:r w:rsidR="002169A0" w:rsidRPr="002169A0">
              <w:rPr>
                <w:noProof/>
                <w:webHidden/>
              </w:rPr>
              <w:tab/>
            </w:r>
            <w:r w:rsidR="00700810" w:rsidRPr="002169A0">
              <w:rPr>
                <w:noProof/>
                <w:webHidden/>
              </w:rPr>
              <w:fldChar w:fldCharType="begin"/>
            </w:r>
            <w:r w:rsidR="002169A0" w:rsidRPr="002169A0">
              <w:rPr>
                <w:noProof/>
                <w:webHidden/>
              </w:rPr>
              <w:instrText xml:space="preserve"> PAGEREF _Toc134183368 \h </w:instrText>
            </w:r>
            <w:r w:rsidR="00700810" w:rsidRPr="002169A0">
              <w:rPr>
                <w:noProof/>
                <w:webHidden/>
              </w:rPr>
            </w:r>
            <w:r w:rsidR="00700810" w:rsidRPr="002169A0">
              <w:rPr>
                <w:noProof/>
                <w:webHidden/>
              </w:rPr>
              <w:fldChar w:fldCharType="separate"/>
            </w:r>
            <w:r w:rsidR="002169A0" w:rsidRPr="002169A0">
              <w:rPr>
                <w:noProof/>
                <w:webHidden/>
              </w:rPr>
              <w:t>38</w:t>
            </w:r>
            <w:r w:rsidR="00700810" w:rsidRPr="002169A0">
              <w:rPr>
                <w:noProof/>
                <w:webHidden/>
              </w:rPr>
              <w:fldChar w:fldCharType="end"/>
            </w:r>
          </w:hyperlink>
        </w:p>
        <w:p w:rsidR="002169A0" w:rsidRPr="002169A0" w:rsidRDefault="00DE7327" w:rsidP="002169A0">
          <w:pPr>
            <w:pStyle w:val="31"/>
            <w:tabs>
              <w:tab w:val="right" w:leader="dot" w:pos="9628"/>
            </w:tabs>
            <w:spacing w:after="0"/>
            <w:ind w:left="0"/>
            <w:rPr>
              <w:rFonts w:eastAsiaTheme="minorEastAsia"/>
              <w:noProof/>
              <w:lang w:eastAsia="ru-RU"/>
            </w:rPr>
          </w:pPr>
          <w:hyperlink w:anchor="_Toc134183369" w:history="1">
            <w:r w:rsidR="002169A0" w:rsidRPr="002169A0">
              <w:rPr>
                <w:rStyle w:val="a4"/>
                <w:rFonts w:eastAsia="Times New Roman"/>
                <w:noProof/>
              </w:rPr>
              <w:t>9</w:t>
            </w:r>
            <w:r w:rsidR="004A7C60">
              <w:rPr>
                <w:rStyle w:val="a4"/>
                <w:rFonts w:eastAsia="Times New Roman"/>
                <w:noProof/>
              </w:rPr>
              <w:t xml:space="preserve"> </w:t>
            </w:r>
            <w:r w:rsidR="002169A0" w:rsidRPr="002169A0">
              <w:rPr>
                <w:rStyle w:val="a4"/>
                <w:rFonts w:eastAsia="Times New Roman"/>
                <w:noProof/>
              </w:rPr>
              <w:t>КЛАСС</w:t>
            </w:r>
            <w:r w:rsidR="002169A0" w:rsidRPr="002169A0">
              <w:rPr>
                <w:noProof/>
                <w:webHidden/>
              </w:rPr>
              <w:tab/>
            </w:r>
            <w:r w:rsidR="00700810" w:rsidRPr="002169A0">
              <w:rPr>
                <w:noProof/>
                <w:webHidden/>
              </w:rPr>
              <w:fldChar w:fldCharType="begin"/>
            </w:r>
            <w:r w:rsidR="002169A0" w:rsidRPr="002169A0">
              <w:rPr>
                <w:noProof/>
                <w:webHidden/>
              </w:rPr>
              <w:instrText xml:space="preserve"> PAGEREF _Toc134183369 \h </w:instrText>
            </w:r>
            <w:r w:rsidR="00700810" w:rsidRPr="002169A0">
              <w:rPr>
                <w:noProof/>
                <w:webHidden/>
              </w:rPr>
            </w:r>
            <w:r w:rsidR="00700810" w:rsidRPr="002169A0">
              <w:rPr>
                <w:noProof/>
                <w:webHidden/>
              </w:rPr>
              <w:fldChar w:fldCharType="separate"/>
            </w:r>
            <w:r w:rsidR="002169A0" w:rsidRPr="002169A0">
              <w:rPr>
                <w:noProof/>
                <w:webHidden/>
              </w:rPr>
              <w:t>39</w:t>
            </w:r>
            <w:r w:rsidR="00700810" w:rsidRPr="002169A0">
              <w:rPr>
                <w:noProof/>
                <w:webHidden/>
              </w:rPr>
              <w:fldChar w:fldCharType="end"/>
            </w:r>
          </w:hyperlink>
        </w:p>
        <w:p w:rsidR="002169A0" w:rsidRPr="002169A0" w:rsidRDefault="00DE7327" w:rsidP="002169A0">
          <w:pPr>
            <w:pStyle w:val="31"/>
            <w:tabs>
              <w:tab w:val="right" w:leader="dot" w:pos="9628"/>
            </w:tabs>
            <w:spacing w:after="0"/>
            <w:ind w:left="0"/>
            <w:rPr>
              <w:rFonts w:eastAsiaTheme="minorEastAsia"/>
              <w:noProof/>
              <w:lang w:eastAsia="ru-RU"/>
            </w:rPr>
          </w:pPr>
          <w:hyperlink w:anchor="_Toc134183370" w:history="1">
            <w:r w:rsidR="002169A0" w:rsidRPr="002169A0">
              <w:rPr>
                <w:rStyle w:val="a4"/>
                <w:rFonts w:eastAsia="Times New Roman"/>
                <w:noProof/>
              </w:rPr>
              <w:t>10</w:t>
            </w:r>
            <w:r w:rsidR="004A7C60">
              <w:rPr>
                <w:rStyle w:val="a4"/>
                <w:rFonts w:eastAsia="Times New Roman"/>
                <w:noProof/>
              </w:rPr>
              <w:t xml:space="preserve"> </w:t>
            </w:r>
            <w:r w:rsidR="002169A0" w:rsidRPr="002169A0">
              <w:rPr>
                <w:rStyle w:val="a4"/>
                <w:rFonts w:eastAsia="Times New Roman"/>
                <w:noProof/>
              </w:rPr>
              <w:t>КЛАСС</w:t>
            </w:r>
            <w:r w:rsidR="002169A0" w:rsidRPr="002169A0">
              <w:rPr>
                <w:noProof/>
                <w:webHidden/>
              </w:rPr>
              <w:tab/>
            </w:r>
            <w:r w:rsidR="00700810" w:rsidRPr="002169A0">
              <w:rPr>
                <w:noProof/>
                <w:webHidden/>
              </w:rPr>
              <w:fldChar w:fldCharType="begin"/>
            </w:r>
            <w:r w:rsidR="002169A0" w:rsidRPr="002169A0">
              <w:rPr>
                <w:noProof/>
                <w:webHidden/>
              </w:rPr>
              <w:instrText xml:space="preserve"> PAGEREF _Toc134183370 \h </w:instrText>
            </w:r>
            <w:r w:rsidR="00700810" w:rsidRPr="002169A0">
              <w:rPr>
                <w:noProof/>
                <w:webHidden/>
              </w:rPr>
            </w:r>
            <w:r w:rsidR="00700810" w:rsidRPr="002169A0">
              <w:rPr>
                <w:noProof/>
                <w:webHidden/>
              </w:rPr>
              <w:fldChar w:fldCharType="separate"/>
            </w:r>
            <w:r w:rsidR="002169A0" w:rsidRPr="002169A0">
              <w:rPr>
                <w:noProof/>
                <w:webHidden/>
              </w:rPr>
              <w:t>41</w:t>
            </w:r>
            <w:r w:rsidR="00700810" w:rsidRPr="002169A0">
              <w:rPr>
                <w:noProof/>
                <w:webHidden/>
              </w:rPr>
              <w:fldChar w:fldCharType="end"/>
            </w:r>
          </w:hyperlink>
        </w:p>
        <w:p w:rsidR="002169A0" w:rsidRPr="002169A0" w:rsidRDefault="00DE7327" w:rsidP="002169A0">
          <w:pPr>
            <w:pStyle w:val="11"/>
            <w:spacing w:after="0"/>
            <w:rPr>
              <w:rFonts w:eastAsiaTheme="minorEastAsia"/>
              <w:lang w:eastAsia="ru-RU"/>
            </w:rPr>
          </w:pPr>
          <w:hyperlink w:anchor="_Toc134183371" w:history="1">
            <w:r w:rsidR="002169A0" w:rsidRPr="002169A0">
              <w:rPr>
                <w:rStyle w:val="a4"/>
              </w:rPr>
              <w:t>ПЛАНИРУЕМЫЕ</w:t>
            </w:r>
            <w:r w:rsidR="004A7C60">
              <w:rPr>
                <w:rStyle w:val="a4"/>
              </w:rPr>
              <w:t xml:space="preserve"> </w:t>
            </w:r>
            <w:r w:rsidR="002169A0" w:rsidRPr="002169A0">
              <w:rPr>
                <w:rStyle w:val="a4"/>
              </w:rPr>
              <w:t>РЕЗУЛЬТАТЫ</w:t>
            </w:r>
            <w:r w:rsidR="004A7C60">
              <w:rPr>
                <w:rStyle w:val="a4"/>
              </w:rPr>
              <w:t xml:space="preserve"> </w:t>
            </w:r>
            <w:r w:rsidR="002169A0" w:rsidRPr="002169A0">
              <w:rPr>
                <w:rStyle w:val="a4"/>
              </w:rPr>
              <w:t>ОСВОЕНИЯ</w:t>
            </w:r>
            <w:r w:rsidR="004A7C60">
              <w:rPr>
                <w:rStyle w:val="a4"/>
              </w:rPr>
              <w:t xml:space="preserve"> </w:t>
            </w:r>
            <w:r w:rsidR="002169A0" w:rsidRPr="002169A0">
              <w:rPr>
                <w:rStyle w:val="a4"/>
              </w:rPr>
              <w:t>УЧЕБНОГО</w:t>
            </w:r>
            <w:r w:rsidR="004A7C60">
              <w:rPr>
                <w:rStyle w:val="a4"/>
              </w:rPr>
              <w:t xml:space="preserve"> </w:t>
            </w:r>
            <w:r w:rsidR="002169A0" w:rsidRPr="002169A0">
              <w:rPr>
                <w:rStyle w:val="a4"/>
              </w:rPr>
              <w:t>МОДУЛЯ</w:t>
            </w:r>
            <w:r w:rsidR="004A7C60">
              <w:rPr>
                <w:rStyle w:val="a4"/>
              </w:rPr>
              <w:t xml:space="preserve"> </w:t>
            </w:r>
            <w:r w:rsidR="002169A0" w:rsidRPr="002169A0">
              <w:rPr>
                <w:rStyle w:val="a4"/>
              </w:rPr>
              <w:t>«ВВЕДЕНИЕ</w:t>
            </w:r>
            <w:r w:rsidR="004A7C60">
              <w:rPr>
                <w:rStyle w:val="a4"/>
              </w:rPr>
              <w:t xml:space="preserve"> </w:t>
            </w:r>
            <w:r w:rsidR="002169A0" w:rsidRPr="002169A0">
              <w:rPr>
                <w:rStyle w:val="a4"/>
              </w:rPr>
              <w:t>В</w:t>
            </w:r>
            <w:r w:rsidR="004A7C60">
              <w:rPr>
                <w:rStyle w:val="a4"/>
              </w:rPr>
              <w:t xml:space="preserve"> </w:t>
            </w:r>
            <w:r w:rsidR="002169A0" w:rsidRPr="002169A0">
              <w:rPr>
                <w:rStyle w:val="a4"/>
              </w:rPr>
              <w:t>НОВЕЙШУЮ</w:t>
            </w:r>
            <w:r w:rsidR="004A7C60">
              <w:rPr>
                <w:rStyle w:val="a4"/>
              </w:rPr>
              <w:t xml:space="preserve"> </w:t>
            </w:r>
            <w:r w:rsidR="002169A0" w:rsidRPr="002169A0">
              <w:rPr>
                <w:rStyle w:val="a4"/>
              </w:rPr>
              <w:t>ИСТОРИЮ</w:t>
            </w:r>
            <w:r w:rsidR="004A7C60">
              <w:rPr>
                <w:rStyle w:val="a4"/>
              </w:rPr>
              <w:t xml:space="preserve"> </w:t>
            </w:r>
            <w:r w:rsidR="002169A0" w:rsidRPr="002169A0">
              <w:rPr>
                <w:rStyle w:val="a4"/>
              </w:rPr>
              <w:t>РОССИИ»</w:t>
            </w:r>
            <w:r w:rsidR="004A7C60">
              <w:rPr>
                <w:rStyle w:val="a4"/>
              </w:rPr>
              <w:t xml:space="preserve"> </w:t>
            </w:r>
            <w:r w:rsidR="002169A0" w:rsidRPr="002169A0">
              <w:rPr>
                <w:rStyle w:val="a4"/>
              </w:rPr>
              <w:t>НА</w:t>
            </w:r>
            <w:r w:rsidR="004A7C60">
              <w:rPr>
                <w:rStyle w:val="a4"/>
              </w:rPr>
              <w:t xml:space="preserve"> </w:t>
            </w:r>
            <w:r w:rsidR="002169A0" w:rsidRPr="002169A0">
              <w:rPr>
                <w:rStyle w:val="a4"/>
              </w:rPr>
              <w:t>УРОВНЕ</w:t>
            </w:r>
            <w:r w:rsidR="004A7C60">
              <w:rPr>
                <w:rStyle w:val="a4"/>
              </w:rPr>
              <w:t xml:space="preserve"> </w:t>
            </w:r>
            <w:r w:rsidR="002169A0" w:rsidRPr="002169A0">
              <w:rPr>
                <w:rStyle w:val="a4"/>
              </w:rPr>
              <w:t>ОСНОВНОГО</w:t>
            </w:r>
            <w:r w:rsidR="004A7C60">
              <w:rPr>
                <w:rStyle w:val="a4"/>
              </w:rPr>
              <w:t xml:space="preserve"> </w:t>
            </w:r>
            <w:r w:rsidR="002169A0" w:rsidRPr="002169A0">
              <w:rPr>
                <w:rStyle w:val="a4"/>
              </w:rPr>
              <w:t>ОБЩЕГО</w:t>
            </w:r>
            <w:r w:rsidR="004A7C60">
              <w:rPr>
                <w:rStyle w:val="a4"/>
              </w:rPr>
              <w:t xml:space="preserve"> </w:t>
            </w:r>
            <w:r w:rsidR="002169A0" w:rsidRPr="002169A0">
              <w:rPr>
                <w:rStyle w:val="a4"/>
              </w:rPr>
              <w:t>ОБРАЗОВАНИЯ</w:t>
            </w:r>
            <w:r w:rsidR="002169A0" w:rsidRPr="002169A0">
              <w:rPr>
                <w:webHidden/>
              </w:rPr>
              <w:tab/>
            </w:r>
            <w:r w:rsidR="00700810" w:rsidRPr="002169A0">
              <w:rPr>
                <w:webHidden/>
              </w:rPr>
              <w:fldChar w:fldCharType="begin"/>
            </w:r>
            <w:r w:rsidR="002169A0" w:rsidRPr="002169A0">
              <w:rPr>
                <w:webHidden/>
              </w:rPr>
              <w:instrText xml:space="preserve"> PAGEREF _Toc134183371 \h </w:instrText>
            </w:r>
            <w:r w:rsidR="00700810" w:rsidRPr="002169A0">
              <w:rPr>
                <w:webHidden/>
              </w:rPr>
            </w:r>
            <w:r w:rsidR="00700810" w:rsidRPr="002169A0">
              <w:rPr>
                <w:webHidden/>
              </w:rPr>
              <w:fldChar w:fldCharType="separate"/>
            </w:r>
            <w:r w:rsidR="002169A0" w:rsidRPr="002169A0">
              <w:rPr>
                <w:webHidden/>
              </w:rPr>
              <w:t>43</w:t>
            </w:r>
            <w:r w:rsidR="00700810" w:rsidRPr="002169A0">
              <w:rPr>
                <w:webHidden/>
              </w:rPr>
              <w:fldChar w:fldCharType="end"/>
            </w:r>
          </w:hyperlink>
        </w:p>
        <w:p w:rsidR="002169A0" w:rsidRPr="002169A0" w:rsidRDefault="00DE7327" w:rsidP="002169A0">
          <w:pPr>
            <w:pStyle w:val="11"/>
            <w:spacing w:after="0"/>
            <w:rPr>
              <w:rFonts w:eastAsiaTheme="minorEastAsia"/>
              <w:lang w:eastAsia="ru-RU"/>
            </w:rPr>
          </w:pPr>
          <w:hyperlink w:anchor="_Toc134183372" w:history="1">
            <w:r w:rsidR="002169A0" w:rsidRPr="002169A0">
              <w:rPr>
                <w:rStyle w:val="a4"/>
                <w:rFonts w:eastAsia="Bookman Old Style"/>
                <w:b w:val="0"/>
              </w:rPr>
              <w:t>ЛИЧНОСТНЫЕ</w:t>
            </w:r>
            <w:r w:rsidR="004A7C60">
              <w:rPr>
                <w:rStyle w:val="a4"/>
                <w:rFonts w:eastAsia="Bookman Old Style"/>
                <w:b w:val="0"/>
              </w:rPr>
              <w:t xml:space="preserve"> </w:t>
            </w:r>
            <w:r w:rsidR="002169A0" w:rsidRPr="002169A0">
              <w:rPr>
                <w:rStyle w:val="a4"/>
                <w:rFonts w:eastAsia="Bookman Old Style"/>
                <w:b w:val="0"/>
              </w:rPr>
              <w:t>РЕЗУЛЬТАТЫ</w:t>
            </w:r>
            <w:r w:rsidR="002169A0" w:rsidRPr="002169A0">
              <w:rPr>
                <w:webHidden/>
              </w:rPr>
              <w:tab/>
            </w:r>
            <w:r w:rsidR="00700810" w:rsidRPr="002169A0">
              <w:rPr>
                <w:webHidden/>
              </w:rPr>
              <w:fldChar w:fldCharType="begin"/>
            </w:r>
            <w:r w:rsidR="002169A0" w:rsidRPr="002169A0">
              <w:rPr>
                <w:webHidden/>
              </w:rPr>
              <w:instrText xml:space="preserve"> PAGEREF _Toc134183372 \h </w:instrText>
            </w:r>
            <w:r w:rsidR="00700810" w:rsidRPr="002169A0">
              <w:rPr>
                <w:webHidden/>
              </w:rPr>
            </w:r>
            <w:r w:rsidR="00700810" w:rsidRPr="002169A0">
              <w:rPr>
                <w:webHidden/>
              </w:rPr>
              <w:fldChar w:fldCharType="separate"/>
            </w:r>
            <w:r w:rsidR="002169A0" w:rsidRPr="002169A0">
              <w:rPr>
                <w:webHidden/>
              </w:rPr>
              <w:t>43</w:t>
            </w:r>
            <w:r w:rsidR="00700810" w:rsidRPr="002169A0">
              <w:rPr>
                <w:webHidden/>
              </w:rPr>
              <w:fldChar w:fldCharType="end"/>
            </w:r>
          </w:hyperlink>
        </w:p>
        <w:p w:rsidR="002169A0" w:rsidRPr="002169A0" w:rsidRDefault="00DE7327" w:rsidP="002169A0">
          <w:pPr>
            <w:pStyle w:val="11"/>
            <w:spacing w:after="0"/>
            <w:rPr>
              <w:rFonts w:eastAsiaTheme="minorEastAsia"/>
              <w:lang w:eastAsia="ru-RU"/>
            </w:rPr>
          </w:pPr>
          <w:hyperlink w:anchor="_Toc134183373" w:history="1">
            <w:r w:rsidR="002169A0" w:rsidRPr="002169A0">
              <w:rPr>
                <w:rStyle w:val="a4"/>
                <w:rFonts w:eastAsia="Calibri"/>
                <w:b w:val="0"/>
              </w:rPr>
              <w:t>МЕТАПРЕДМЕТНЫЕ</w:t>
            </w:r>
            <w:r w:rsidR="004A7C60">
              <w:rPr>
                <w:rStyle w:val="a4"/>
                <w:rFonts w:eastAsia="Calibri"/>
                <w:b w:val="0"/>
              </w:rPr>
              <w:t xml:space="preserve"> </w:t>
            </w:r>
            <w:r w:rsidR="002169A0" w:rsidRPr="002169A0">
              <w:rPr>
                <w:rStyle w:val="a4"/>
                <w:rFonts w:eastAsia="Calibri"/>
                <w:b w:val="0"/>
              </w:rPr>
              <w:t>РЕЗУЛЬТАТЫ</w:t>
            </w:r>
            <w:r w:rsidR="002169A0" w:rsidRPr="002169A0">
              <w:rPr>
                <w:webHidden/>
              </w:rPr>
              <w:tab/>
            </w:r>
            <w:r w:rsidR="00700810" w:rsidRPr="002169A0">
              <w:rPr>
                <w:webHidden/>
              </w:rPr>
              <w:fldChar w:fldCharType="begin"/>
            </w:r>
            <w:r w:rsidR="002169A0" w:rsidRPr="002169A0">
              <w:rPr>
                <w:webHidden/>
              </w:rPr>
              <w:instrText xml:space="preserve"> PAGEREF _Toc134183373 \h </w:instrText>
            </w:r>
            <w:r w:rsidR="00700810" w:rsidRPr="002169A0">
              <w:rPr>
                <w:webHidden/>
              </w:rPr>
            </w:r>
            <w:r w:rsidR="00700810" w:rsidRPr="002169A0">
              <w:rPr>
                <w:webHidden/>
              </w:rPr>
              <w:fldChar w:fldCharType="separate"/>
            </w:r>
            <w:r w:rsidR="002169A0" w:rsidRPr="002169A0">
              <w:rPr>
                <w:webHidden/>
              </w:rPr>
              <w:t>44</w:t>
            </w:r>
            <w:r w:rsidR="00700810" w:rsidRPr="002169A0">
              <w:rPr>
                <w:webHidden/>
              </w:rPr>
              <w:fldChar w:fldCharType="end"/>
            </w:r>
          </w:hyperlink>
        </w:p>
        <w:p w:rsidR="002169A0" w:rsidRPr="002169A0" w:rsidRDefault="00DE7327" w:rsidP="002169A0">
          <w:pPr>
            <w:pStyle w:val="11"/>
            <w:spacing w:after="0"/>
            <w:rPr>
              <w:rFonts w:eastAsiaTheme="minorEastAsia"/>
              <w:lang w:eastAsia="ru-RU"/>
            </w:rPr>
          </w:pPr>
          <w:hyperlink w:anchor="_Toc134183374" w:history="1">
            <w:r w:rsidR="002169A0" w:rsidRPr="002169A0">
              <w:rPr>
                <w:rStyle w:val="a4"/>
                <w:b w:val="0"/>
              </w:rPr>
              <w:t>ПРЕДМЕТНЫЕ</w:t>
            </w:r>
            <w:r w:rsidR="004A7C60">
              <w:rPr>
                <w:rStyle w:val="a4"/>
                <w:b w:val="0"/>
              </w:rPr>
              <w:t xml:space="preserve"> </w:t>
            </w:r>
            <w:r w:rsidR="002169A0" w:rsidRPr="002169A0">
              <w:rPr>
                <w:rStyle w:val="a4"/>
                <w:b w:val="0"/>
              </w:rPr>
              <w:t>РЕЗУЛЬТАТЫ</w:t>
            </w:r>
            <w:r w:rsidR="002169A0" w:rsidRPr="002169A0">
              <w:rPr>
                <w:webHidden/>
              </w:rPr>
              <w:tab/>
            </w:r>
            <w:r w:rsidR="00700810" w:rsidRPr="002169A0">
              <w:rPr>
                <w:webHidden/>
              </w:rPr>
              <w:fldChar w:fldCharType="begin"/>
            </w:r>
            <w:r w:rsidR="002169A0" w:rsidRPr="002169A0">
              <w:rPr>
                <w:webHidden/>
              </w:rPr>
              <w:instrText xml:space="preserve"> PAGEREF _Toc134183374 \h </w:instrText>
            </w:r>
            <w:r w:rsidR="00700810" w:rsidRPr="002169A0">
              <w:rPr>
                <w:webHidden/>
              </w:rPr>
            </w:r>
            <w:r w:rsidR="00700810" w:rsidRPr="002169A0">
              <w:rPr>
                <w:webHidden/>
              </w:rPr>
              <w:fldChar w:fldCharType="separate"/>
            </w:r>
            <w:r w:rsidR="002169A0" w:rsidRPr="002169A0">
              <w:rPr>
                <w:webHidden/>
              </w:rPr>
              <w:t>46</w:t>
            </w:r>
            <w:r w:rsidR="00700810" w:rsidRPr="002169A0">
              <w:rPr>
                <w:webHidden/>
              </w:rPr>
              <w:fldChar w:fldCharType="end"/>
            </w:r>
          </w:hyperlink>
        </w:p>
        <w:p w:rsidR="002169A0" w:rsidRPr="002169A0" w:rsidRDefault="00DE7327" w:rsidP="002169A0">
          <w:pPr>
            <w:pStyle w:val="11"/>
            <w:spacing w:after="0"/>
            <w:rPr>
              <w:rFonts w:eastAsiaTheme="minorEastAsia"/>
              <w:lang w:eastAsia="ru-RU"/>
            </w:rPr>
          </w:pPr>
          <w:hyperlink w:anchor="_Toc134183375" w:history="1">
            <w:r w:rsidR="002169A0" w:rsidRPr="002169A0">
              <w:rPr>
                <w:rStyle w:val="a4"/>
              </w:rPr>
              <w:t>ТЕМАТИЧЕСКОЕ</w:t>
            </w:r>
            <w:r w:rsidR="004A7C60">
              <w:rPr>
                <w:rStyle w:val="a4"/>
              </w:rPr>
              <w:t xml:space="preserve"> </w:t>
            </w:r>
            <w:r w:rsidR="002169A0" w:rsidRPr="002169A0">
              <w:rPr>
                <w:rStyle w:val="a4"/>
              </w:rPr>
              <w:t>ПЛАНИРОВАНИЕ</w:t>
            </w:r>
            <w:r w:rsidR="002169A0" w:rsidRPr="002169A0">
              <w:rPr>
                <w:webHidden/>
              </w:rPr>
              <w:tab/>
            </w:r>
            <w:r w:rsidR="00700810" w:rsidRPr="002169A0">
              <w:rPr>
                <w:webHidden/>
              </w:rPr>
              <w:fldChar w:fldCharType="begin"/>
            </w:r>
            <w:r w:rsidR="002169A0" w:rsidRPr="002169A0">
              <w:rPr>
                <w:webHidden/>
              </w:rPr>
              <w:instrText xml:space="preserve"> PAGEREF _Toc134183375 \h </w:instrText>
            </w:r>
            <w:r w:rsidR="00700810" w:rsidRPr="002169A0">
              <w:rPr>
                <w:webHidden/>
              </w:rPr>
            </w:r>
            <w:r w:rsidR="00700810" w:rsidRPr="002169A0">
              <w:rPr>
                <w:webHidden/>
              </w:rPr>
              <w:fldChar w:fldCharType="separate"/>
            </w:r>
            <w:r w:rsidR="002169A0" w:rsidRPr="002169A0">
              <w:rPr>
                <w:webHidden/>
              </w:rPr>
              <w:t>47</w:t>
            </w:r>
            <w:r w:rsidR="00700810" w:rsidRPr="002169A0">
              <w:rPr>
                <w:webHidden/>
              </w:rPr>
              <w:fldChar w:fldCharType="end"/>
            </w:r>
          </w:hyperlink>
        </w:p>
        <w:p w:rsidR="002169A0" w:rsidRPr="002169A0" w:rsidRDefault="00DE7327" w:rsidP="002169A0">
          <w:pPr>
            <w:pStyle w:val="21"/>
            <w:tabs>
              <w:tab w:val="right" w:leader="dot" w:pos="9628"/>
            </w:tabs>
            <w:spacing w:after="0"/>
            <w:ind w:left="0"/>
            <w:rPr>
              <w:rFonts w:eastAsiaTheme="minorEastAsia"/>
              <w:noProof/>
              <w:lang w:eastAsia="ru-RU"/>
            </w:rPr>
          </w:pPr>
          <w:hyperlink w:anchor="_Toc134183376" w:history="1">
            <w:r w:rsidR="002169A0" w:rsidRPr="002169A0">
              <w:rPr>
                <w:rStyle w:val="a4"/>
                <w:noProof/>
              </w:rPr>
              <w:t>5</w:t>
            </w:r>
            <w:r w:rsidR="004A7C60">
              <w:rPr>
                <w:rStyle w:val="a4"/>
                <w:noProof/>
              </w:rPr>
              <w:t xml:space="preserve"> </w:t>
            </w:r>
            <w:r w:rsidR="002169A0" w:rsidRPr="002169A0">
              <w:rPr>
                <w:rStyle w:val="a4"/>
                <w:noProof/>
              </w:rPr>
              <w:t>КЛАСС</w:t>
            </w:r>
            <w:r w:rsidR="002169A0" w:rsidRPr="002169A0">
              <w:rPr>
                <w:noProof/>
                <w:webHidden/>
              </w:rPr>
              <w:tab/>
            </w:r>
            <w:r w:rsidR="00700810" w:rsidRPr="002169A0">
              <w:rPr>
                <w:noProof/>
                <w:webHidden/>
              </w:rPr>
              <w:fldChar w:fldCharType="begin"/>
            </w:r>
            <w:r w:rsidR="002169A0" w:rsidRPr="002169A0">
              <w:rPr>
                <w:noProof/>
                <w:webHidden/>
              </w:rPr>
              <w:instrText xml:space="preserve"> PAGEREF _Toc134183376 \h </w:instrText>
            </w:r>
            <w:r w:rsidR="00700810" w:rsidRPr="002169A0">
              <w:rPr>
                <w:noProof/>
                <w:webHidden/>
              </w:rPr>
            </w:r>
            <w:r w:rsidR="00700810" w:rsidRPr="002169A0">
              <w:rPr>
                <w:noProof/>
                <w:webHidden/>
              </w:rPr>
              <w:fldChar w:fldCharType="separate"/>
            </w:r>
            <w:r w:rsidR="002169A0" w:rsidRPr="002169A0">
              <w:rPr>
                <w:noProof/>
                <w:webHidden/>
              </w:rPr>
              <w:t>47</w:t>
            </w:r>
            <w:r w:rsidR="00700810" w:rsidRPr="002169A0">
              <w:rPr>
                <w:noProof/>
                <w:webHidden/>
              </w:rPr>
              <w:fldChar w:fldCharType="end"/>
            </w:r>
          </w:hyperlink>
        </w:p>
        <w:p w:rsidR="002169A0" w:rsidRPr="002169A0" w:rsidRDefault="00DE7327" w:rsidP="002169A0">
          <w:pPr>
            <w:pStyle w:val="21"/>
            <w:tabs>
              <w:tab w:val="right" w:leader="dot" w:pos="9628"/>
            </w:tabs>
            <w:spacing w:after="0"/>
            <w:ind w:left="0"/>
            <w:rPr>
              <w:rFonts w:eastAsiaTheme="minorEastAsia"/>
              <w:noProof/>
              <w:lang w:eastAsia="ru-RU"/>
            </w:rPr>
          </w:pPr>
          <w:hyperlink w:anchor="_Toc134183377" w:history="1">
            <w:r w:rsidR="002169A0" w:rsidRPr="002169A0">
              <w:rPr>
                <w:rStyle w:val="a4"/>
                <w:noProof/>
              </w:rPr>
              <w:t>6</w:t>
            </w:r>
            <w:r w:rsidR="004A7C60">
              <w:rPr>
                <w:rStyle w:val="a4"/>
                <w:noProof/>
              </w:rPr>
              <w:t xml:space="preserve"> </w:t>
            </w:r>
            <w:r w:rsidR="002169A0" w:rsidRPr="002169A0">
              <w:rPr>
                <w:rStyle w:val="a4"/>
                <w:noProof/>
              </w:rPr>
              <w:t>КЛАСС</w:t>
            </w:r>
            <w:r w:rsidR="002169A0" w:rsidRPr="002169A0">
              <w:rPr>
                <w:noProof/>
                <w:webHidden/>
              </w:rPr>
              <w:tab/>
            </w:r>
            <w:r w:rsidR="00700810" w:rsidRPr="002169A0">
              <w:rPr>
                <w:noProof/>
                <w:webHidden/>
              </w:rPr>
              <w:fldChar w:fldCharType="begin"/>
            </w:r>
            <w:r w:rsidR="002169A0" w:rsidRPr="002169A0">
              <w:rPr>
                <w:noProof/>
                <w:webHidden/>
              </w:rPr>
              <w:instrText xml:space="preserve"> PAGEREF _Toc134183377 \h </w:instrText>
            </w:r>
            <w:r w:rsidR="00700810" w:rsidRPr="002169A0">
              <w:rPr>
                <w:noProof/>
                <w:webHidden/>
              </w:rPr>
            </w:r>
            <w:r w:rsidR="00700810" w:rsidRPr="002169A0">
              <w:rPr>
                <w:noProof/>
                <w:webHidden/>
              </w:rPr>
              <w:fldChar w:fldCharType="separate"/>
            </w:r>
            <w:r w:rsidR="002169A0" w:rsidRPr="002169A0">
              <w:rPr>
                <w:noProof/>
                <w:webHidden/>
              </w:rPr>
              <w:t>58</w:t>
            </w:r>
            <w:r w:rsidR="00700810" w:rsidRPr="002169A0">
              <w:rPr>
                <w:noProof/>
                <w:webHidden/>
              </w:rPr>
              <w:fldChar w:fldCharType="end"/>
            </w:r>
          </w:hyperlink>
        </w:p>
        <w:p w:rsidR="002169A0" w:rsidRPr="002169A0" w:rsidRDefault="00DE7327" w:rsidP="002169A0">
          <w:pPr>
            <w:pStyle w:val="21"/>
            <w:tabs>
              <w:tab w:val="right" w:leader="dot" w:pos="9628"/>
            </w:tabs>
            <w:spacing w:after="0"/>
            <w:ind w:left="0"/>
            <w:rPr>
              <w:rFonts w:eastAsiaTheme="minorEastAsia"/>
              <w:noProof/>
              <w:lang w:eastAsia="ru-RU"/>
            </w:rPr>
          </w:pPr>
          <w:hyperlink w:anchor="_Toc134183378" w:history="1">
            <w:r w:rsidR="002169A0" w:rsidRPr="002169A0">
              <w:rPr>
                <w:rStyle w:val="a4"/>
                <w:noProof/>
              </w:rPr>
              <w:t>7</w:t>
            </w:r>
            <w:r w:rsidR="004A7C60">
              <w:rPr>
                <w:rStyle w:val="a4"/>
                <w:noProof/>
              </w:rPr>
              <w:t xml:space="preserve"> </w:t>
            </w:r>
            <w:r w:rsidR="002169A0" w:rsidRPr="002169A0">
              <w:rPr>
                <w:rStyle w:val="a4"/>
                <w:noProof/>
              </w:rPr>
              <w:t>КЛАСС</w:t>
            </w:r>
            <w:r w:rsidR="002169A0" w:rsidRPr="002169A0">
              <w:rPr>
                <w:noProof/>
                <w:webHidden/>
              </w:rPr>
              <w:tab/>
            </w:r>
            <w:r w:rsidR="00700810" w:rsidRPr="002169A0">
              <w:rPr>
                <w:noProof/>
                <w:webHidden/>
              </w:rPr>
              <w:fldChar w:fldCharType="begin"/>
            </w:r>
            <w:r w:rsidR="002169A0" w:rsidRPr="002169A0">
              <w:rPr>
                <w:noProof/>
                <w:webHidden/>
              </w:rPr>
              <w:instrText xml:space="preserve"> PAGEREF _Toc134183378 \h </w:instrText>
            </w:r>
            <w:r w:rsidR="00700810" w:rsidRPr="002169A0">
              <w:rPr>
                <w:noProof/>
                <w:webHidden/>
              </w:rPr>
            </w:r>
            <w:r w:rsidR="00700810" w:rsidRPr="002169A0">
              <w:rPr>
                <w:noProof/>
                <w:webHidden/>
              </w:rPr>
              <w:fldChar w:fldCharType="separate"/>
            </w:r>
            <w:r w:rsidR="002169A0" w:rsidRPr="002169A0">
              <w:rPr>
                <w:noProof/>
                <w:webHidden/>
              </w:rPr>
              <w:t>71</w:t>
            </w:r>
            <w:r w:rsidR="00700810" w:rsidRPr="002169A0">
              <w:rPr>
                <w:noProof/>
                <w:webHidden/>
              </w:rPr>
              <w:fldChar w:fldCharType="end"/>
            </w:r>
          </w:hyperlink>
        </w:p>
        <w:p w:rsidR="002169A0" w:rsidRPr="002169A0" w:rsidRDefault="00DE7327" w:rsidP="002169A0">
          <w:pPr>
            <w:pStyle w:val="21"/>
            <w:tabs>
              <w:tab w:val="right" w:leader="dot" w:pos="9628"/>
            </w:tabs>
            <w:spacing w:after="0"/>
            <w:ind w:left="0"/>
            <w:rPr>
              <w:rFonts w:eastAsiaTheme="minorEastAsia"/>
              <w:noProof/>
              <w:lang w:eastAsia="ru-RU"/>
            </w:rPr>
          </w:pPr>
          <w:hyperlink w:anchor="_Toc134183379" w:history="1">
            <w:r w:rsidR="002169A0" w:rsidRPr="002169A0">
              <w:rPr>
                <w:rStyle w:val="a4"/>
                <w:noProof/>
              </w:rPr>
              <w:t>8</w:t>
            </w:r>
            <w:r w:rsidR="004A7C60">
              <w:rPr>
                <w:rStyle w:val="a4"/>
                <w:noProof/>
              </w:rPr>
              <w:t xml:space="preserve"> </w:t>
            </w:r>
            <w:r w:rsidR="002169A0" w:rsidRPr="002169A0">
              <w:rPr>
                <w:rStyle w:val="a4"/>
                <w:noProof/>
              </w:rPr>
              <w:t>КЛАСС</w:t>
            </w:r>
            <w:r w:rsidR="002169A0" w:rsidRPr="002169A0">
              <w:rPr>
                <w:noProof/>
                <w:webHidden/>
              </w:rPr>
              <w:tab/>
            </w:r>
            <w:r w:rsidR="00700810" w:rsidRPr="002169A0">
              <w:rPr>
                <w:noProof/>
                <w:webHidden/>
              </w:rPr>
              <w:fldChar w:fldCharType="begin"/>
            </w:r>
            <w:r w:rsidR="002169A0" w:rsidRPr="002169A0">
              <w:rPr>
                <w:noProof/>
                <w:webHidden/>
              </w:rPr>
              <w:instrText xml:space="preserve"> PAGEREF _Toc134183379 \h </w:instrText>
            </w:r>
            <w:r w:rsidR="00700810" w:rsidRPr="002169A0">
              <w:rPr>
                <w:noProof/>
                <w:webHidden/>
              </w:rPr>
            </w:r>
            <w:r w:rsidR="00700810" w:rsidRPr="002169A0">
              <w:rPr>
                <w:noProof/>
                <w:webHidden/>
              </w:rPr>
              <w:fldChar w:fldCharType="separate"/>
            </w:r>
            <w:r w:rsidR="002169A0" w:rsidRPr="002169A0">
              <w:rPr>
                <w:noProof/>
                <w:webHidden/>
              </w:rPr>
              <w:t>83</w:t>
            </w:r>
            <w:r w:rsidR="00700810" w:rsidRPr="002169A0">
              <w:rPr>
                <w:noProof/>
                <w:webHidden/>
              </w:rPr>
              <w:fldChar w:fldCharType="end"/>
            </w:r>
          </w:hyperlink>
        </w:p>
        <w:p w:rsidR="002169A0" w:rsidRPr="002169A0" w:rsidRDefault="00DE7327" w:rsidP="002169A0">
          <w:pPr>
            <w:pStyle w:val="21"/>
            <w:tabs>
              <w:tab w:val="right" w:leader="dot" w:pos="9628"/>
            </w:tabs>
            <w:spacing w:after="0"/>
            <w:ind w:left="0"/>
            <w:rPr>
              <w:rFonts w:eastAsiaTheme="minorEastAsia"/>
              <w:noProof/>
              <w:lang w:eastAsia="ru-RU"/>
            </w:rPr>
          </w:pPr>
          <w:hyperlink w:anchor="_Toc134183380" w:history="1">
            <w:r w:rsidR="002169A0" w:rsidRPr="002169A0">
              <w:rPr>
                <w:rStyle w:val="a4"/>
                <w:noProof/>
              </w:rPr>
              <w:t>(68</w:t>
            </w:r>
            <w:r w:rsidR="004A7C60">
              <w:rPr>
                <w:rStyle w:val="a4"/>
                <w:noProof/>
              </w:rPr>
              <w:t xml:space="preserve"> </w:t>
            </w:r>
            <w:r w:rsidR="002169A0" w:rsidRPr="002169A0">
              <w:rPr>
                <w:rStyle w:val="a4"/>
                <w:noProof/>
              </w:rPr>
              <w:t>ЧАСОВ)</w:t>
            </w:r>
            <w:r w:rsidR="002169A0" w:rsidRPr="002169A0">
              <w:rPr>
                <w:noProof/>
                <w:webHidden/>
              </w:rPr>
              <w:tab/>
            </w:r>
            <w:r w:rsidR="00700810" w:rsidRPr="002169A0">
              <w:rPr>
                <w:noProof/>
                <w:webHidden/>
              </w:rPr>
              <w:fldChar w:fldCharType="begin"/>
            </w:r>
            <w:r w:rsidR="002169A0" w:rsidRPr="002169A0">
              <w:rPr>
                <w:noProof/>
                <w:webHidden/>
              </w:rPr>
              <w:instrText xml:space="preserve"> PAGEREF _Toc134183380 \h </w:instrText>
            </w:r>
            <w:r w:rsidR="00700810" w:rsidRPr="002169A0">
              <w:rPr>
                <w:noProof/>
                <w:webHidden/>
              </w:rPr>
            </w:r>
            <w:r w:rsidR="00700810" w:rsidRPr="002169A0">
              <w:rPr>
                <w:noProof/>
                <w:webHidden/>
              </w:rPr>
              <w:fldChar w:fldCharType="separate"/>
            </w:r>
            <w:r w:rsidR="002169A0" w:rsidRPr="002169A0">
              <w:rPr>
                <w:noProof/>
                <w:webHidden/>
              </w:rPr>
              <w:t>83</w:t>
            </w:r>
            <w:r w:rsidR="00700810" w:rsidRPr="002169A0">
              <w:rPr>
                <w:noProof/>
                <w:webHidden/>
              </w:rPr>
              <w:fldChar w:fldCharType="end"/>
            </w:r>
          </w:hyperlink>
        </w:p>
        <w:p w:rsidR="002169A0" w:rsidRPr="002169A0" w:rsidRDefault="00DE7327" w:rsidP="002169A0">
          <w:pPr>
            <w:pStyle w:val="21"/>
            <w:tabs>
              <w:tab w:val="right" w:leader="dot" w:pos="9628"/>
            </w:tabs>
            <w:spacing w:after="0"/>
            <w:ind w:left="0"/>
            <w:rPr>
              <w:rFonts w:eastAsiaTheme="minorEastAsia"/>
              <w:noProof/>
              <w:lang w:eastAsia="ru-RU"/>
            </w:rPr>
          </w:pPr>
          <w:hyperlink w:anchor="_Toc134183381" w:history="1">
            <w:r w:rsidR="002169A0" w:rsidRPr="002169A0">
              <w:rPr>
                <w:rStyle w:val="a4"/>
                <w:noProof/>
              </w:rPr>
              <w:t>9</w:t>
            </w:r>
            <w:r w:rsidR="004A7C60">
              <w:rPr>
                <w:rStyle w:val="a4"/>
                <w:noProof/>
              </w:rPr>
              <w:t xml:space="preserve"> </w:t>
            </w:r>
            <w:r w:rsidR="002169A0" w:rsidRPr="002169A0">
              <w:rPr>
                <w:rStyle w:val="a4"/>
                <w:noProof/>
              </w:rPr>
              <w:t>КЛАСС</w:t>
            </w:r>
            <w:r w:rsidR="002169A0" w:rsidRPr="002169A0">
              <w:rPr>
                <w:noProof/>
                <w:webHidden/>
              </w:rPr>
              <w:tab/>
            </w:r>
            <w:r w:rsidR="00700810" w:rsidRPr="002169A0">
              <w:rPr>
                <w:noProof/>
                <w:webHidden/>
              </w:rPr>
              <w:fldChar w:fldCharType="begin"/>
            </w:r>
            <w:r w:rsidR="002169A0" w:rsidRPr="002169A0">
              <w:rPr>
                <w:noProof/>
                <w:webHidden/>
              </w:rPr>
              <w:instrText xml:space="preserve"> PAGEREF _Toc134183381 \h </w:instrText>
            </w:r>
            <w:r w:rsidR="00700810" w:rsidRPr="002169A0">
              <w:rPr>
                <w:noProof/>
                <w:webHidden/>
              </w:rPr>
            </w:r>
            <w:r w:rsidR="00700810" w:rsidRPr="002169A0">
              <w:rPr>
                <w:noProof/>
                <w:webHidden/>
              </w:rPr>
              <w:fldChar w:fldCharType="separate"/>
            </w:r>
            <w:r w:rsidR="002169A0" w:rsidRPr="002169A0">
              <w:rPr>
                <w:noProof/>
                <w:webHidden/>
              </w:rPr>
              <w:t>97</w:t>
            </w:r>
            <w:r w:rsidR="00700810" w:rsidRPr="002169A0">
              <w:rPr>
                <w:noProof/>
                <w:webHidden/>
              </w:rPr>
              <w:fldChar w:fldCharType="end"/>
            </w:r>
          </w:hyperlink>
        </w:p>
        <w:p w:rsidR="002169A0" w:rsidRPr="002169A0" w:rsidRDefault="00DE7327" w:rsidP="002169A0">
          <w:pPr>
            <w:pStyle w:val="21"/>
            <w:tabs>
              <w:tab w:val="right" w:leader="dot" w:pos="9628"/>
            </w:tabs>
            <w:spacing w:after="0"/>
            <w:ind w:left="0"/>
            <w:rPr>
              <w:rFonts w:eastAsiaTheme="minorEastAsia"/>
              <w:noProof/>
              <w:lang w:eastAsia="ru-RU"/>
            </w:rPr>
          </w:pPr>
          <w:hyperlink w:anchor="_Toc134183382" w:history="1">
            <w:r w:rsidR="002169A0" w:rsidRPr="002169A0">
              <w:rPr>
                <w:rStyle w:val="a4"/>
                <w:noProof/>
              </w:rPr>
              <w:t>10</w:t>
            </w:r>
            <w:r w:rsidR="004A7C60">
              <w:rPr>
                <w:rStyle w:val="a4"/>
                <w:noProof/>
              </w:rPr>
              <w:t xml:space="preserve"> </w:t>
            </w:r>
            <w:r w:rsidR="002169A0" w:rsidRPr="002169A0">
              <w:rPr>
                <w:rStyle w:val="a4"/>
                <w:noProof/>
              </w:rPr>
              <w:t>КЛАСС</w:t>
            </w:r>
            <w:r w:rsidR="002169A0" w:rsidRPr="002169A0">
              <w:rPr>
                <w:noProof/>
                <w:webHidden/>
              </w:rPr>
              <w:tab/>
            </w:r>
            <w:r w:rsidR="00700810" w:rsidRPr="002169A0">
              <w:rPr>
                <w:noProof/>
                <w:webHidden/>
              </w:rPr>
              <w:fldChar w:fldCharType="begin"/>
            </w:r>
            <w:r w:rsidR="002169A0" w:rsidRPr="002169A0">
              <w:rPr>
                <w:noProof/>
                <w:webHidden/>
              </w:rPr>
              <w:instrText xml:space="preserve"> PAGEREF _Toc134183382 \h </w:instrText>
            </w:r>
            <w:r w:rsidR="00700810" w:rsidRPr="002169A0">
              <w:rPr>
                <w:noProof/>
                <w:webHidden/>
              </w:rPr>
            </w:r>
            <w:r w:rsidR="00700810" w:rsidRPr="002169A0">
              <w:rPr>
                <w:noProof/>
                <w:webHidden/>
              </w:rPr>
              <w:fldChar w:fldCharType="separate"/>
            </w:r>
            <w:r w:rsidR="002169A0" w:rsidRPr="002169A0">
              <w:rPr>
                <w:noProof/>
                <w:webHidden/>
              </w:rPr>
              <w:t>105</w:t>
            </w:r>
            <w:r w:rsidR="00700810" w:rsidRPr="002169A0">
              <w:rPr>
                <w:noProof/>
                <w:webHidden/>
              </w:rPr>
              <w:fldChar w:fldCharType="end"/>
            </w:r>
          </w:hyperlink>
        </w:p>
        <w:p w:rsidR="002169A0" w:rsidRPr="002169A0" w:rsidRDefault="00DE7327" w:rsidP="002169A0">
          <w:pPr>
            <w:pStyle w:val="11"/>
            <w:spacing w:after="0"/>
            <w:rPr>
              <w:rFonts w:eastAsiaTheme="minorEastAsia"/>
              <w:lang w:eastAsia="ru-RU"/>
            </w:rPr>
          </w:pPr>
          <w:hyperlink w:anchor="_Toc134183383" w:history="1">
            <w:r w:rsidR="002169A0" w:rsidRPr="002169A0">
              <w:rPr>
                <w:rStyle w:val="a4"/>
              </w:rPr>
              <w:t>ТЕМАТИЧЕСКОЕ</w:t>
            </w:r>
            <w:r w:rsidR="004A7C60">
              <w:rPr>
                <w:rStyle w:val="a4"/>
              </w:rPr>
              <w:t xml:space="preserve"> </w:t>
            </w:r>
            <w:r w:rsidR="002169A0" w:rsidRPr="002169A0">
              <w:rPr>
                <w:rStyle w:val="a4"/>
              </w:rPr>
              <w:t>ПЛАНИРОВАНИЕ</w:t>
            </w:r>
            <w:r w:rsidR="004A7C60">
              <w:rPr>
                <w:rStyle w:val="a4"/>
              </w:rPr>
              <w:t xml:space="preserve"> </w:t>
            </w:r>
            <w:r w:rsidR="002169A0" w:rsidRPr="002169A0">
              <w:rPr>
                <w:rStyle w:val="a4"/>
              </w:rPr>
              <w:t>УЧЕБНОГО</w:t>
            </w:r>
            <w:r w:rsidR="004A7C60">
              <w:rPr>
                <w:rStyle w:val="a4"/>
              </w:rPr>
              <w:t xml:space="preserve"> </w:t>
            </w:r>
            <w:r w:rsidR="002169A0" w:rsidRPr="002169A0">
              <w:rPr>
                <w:rStyle w:val="a4"/>
              </w:rPr>
              <w:t>МОДУЛЯ</w:t>
            </w:r>
            <w:r w:rsidR="004A7C60">
              <w:rPr>
                <w:rStyle w:val="a4"/>
              </w:rPr>
              <w:t xml:space="preserve"> </w:t>
            </w:r>
            <w:r w:rsidR="002169A0" w:rsidRPr="002169A0">
              <w:rPr>
                <w:rStyle w:val="a4"/>
              </w:rPr>
              <w:t>«ВВЕДЕНИЕ</w:t>
            </w:r>
            <w:r w:rsidR="004A7C60">
              <w:rPr>
                <w:rStyle w:val="a4"/>
              </w:rPr>
              <w:t xml:space="preserve"> </w:t>
            </w:r>
            <w:r w:rsidR="002169A0" w:rsidRPr="002169A0">
              <w:rPr>
                <w:rStyle w:val="a4"/>
              </w:rPr>
              <w:t>В</w:t>
            </w:r>
            <w:r w:rsidR="004A7C60">
              <w:rPr>
                <w:rStyle w:val="a4"/>
              </w:rPr>
              <w:t xml:space="preserve"> </w:t>
            </w:r>
            <w:r w:rsidR="002169A0" w:rsidRPr="002169A0">
              <w:rPr>
                <w:rStyle w:val="a4"/>
              </w:rPr>
              <w:t>НОВЕЙШУЮ</w:t>
            </w:r>
            <w:r w:rsidR="004A7C60">
              <w:rPr>
                <w:rStyle w:val="a4"/>
              </w:rPr>
              <w:t xml:space="preserve"> </w:t>
            </w:r>
            <w:r w:rsidR="002169A0" w:rsidRPr="002169A0">
              <w:rPr>
                <w:rStyle w:val="a4"/>
              </w:rPr>
              <w:t>ИСТОРИЮ</w:t>
            </w:r>
            <w:r w:rsidR="004A7C60">
              <w:rPr>
                <w:rStyle w:val="a4"/>
              </w:rPr>
              <w:t xml:space="preserve"> </w:t>
            </w:r>
            <w:r w:rsidR="002169A0" w:rsidRPr="002169A0">
              <w:rPr>
                <w:rStyle w:val="a4"/>
              </w:rPr>
              <w:t>РОССИИ»</w:t>
            </w:r>
            <w:r w:rsidR="002169A0" w:rsidRPr="002169A0">
              <w:rPr>
                <w:webHidden/>
              </w:rPr>
              <w:tab/>
            </w:r>
            <w:r w:rsidR="00700810" w:rsidRPr="002169A0">
              <w:rPr>
                <w:webHidden/>
              </w:rPr>
              <w:fldChar w:fldCharType="begin"/>
            </w:r>
            <w:r w:rsidR="002169A0" w:rsidRPr="002169A0">
              <w:rPr>
                <w:webHidden/>
              </w:rPr>
              <w:instrText xml:space="preserve"> PAGEREF _Toc134183383 \h </w:instrText>
            </w:r>
            <w:r w:rsidR="00700810" w:rsidRPr="002169A0">
              <w:rPr>
                <w:webHidden/>
              </w:rPr>
            </w:r>
            <w:r w:rsidR="00700810" w:rsidRPr="002169A0">
              <w:rPr>
                <w:webHidden/>
              </w:rPr>
              <w:fldChar w:fldCharType="separate"/>
            </w:r>
            <w:r w:rsidR="002169A0" w:rsidRPr="002169A0">
              <w:rPr>
                <w:webHidden/>
              </w:rPr>
              <w:t>116</w:t>
            </w:r>
            <w:r w:rsidR="00700810" w:rsidRPr="002169A0">
              <w:rPr>
                <w:webHidden/>
              </w:rPr>
              <w:fldChar w:fldCharType="end"/>
            </w:r>
          </w:hyperlink>
        </w:p>
        <w:p w:rsidR="00771030" w:rsidRPr="002169A0" w:rsidRDefault="00700810" w:rsidP="002169A0">
          <w:pPr>
            <w:spacing w:after="0" w:line="240" w:lineRule="auto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2169A0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  <w:r w:rsidR="002169A0">
            <w:rPr>
              <w:rFonts w:ascii="Times New Roman" w:hAnsi="Times New Roman" w:cs="Times New Roman"/>
              <w:bCs/>
              <w:sz w:val="24"/>
              <w:szCs w:val="24"/>
            </w:rPr>
            <w:br w:type="page"/>
          </w:r>
        </w:p>
      </w:sdtContent>
    </w:sdt>
    <w:p w:rsidR="001D3146" w:rsidRPr="00D10E02" w:rsidRDefault="001D3146" w:rsidP="00D10E02">
      <w:pPr>
        <w:pStyle w:val="1"/>
        <w:pageBreakBefore/>
        <w:jc w:val="center"/>
        <w:rPr>
          <w:rFonts w:cs="Times New Roman"/>
          <w:b w:val="0"/>
          <w:szCs w:val="24"/>
        </w:rPr>
      </w:pPr>
      <w:bookmarkStart w:id="0" w:name="_Toc91587207"/>
      <w:bookmarkStart w:id="1" w:name="_Toc134183352"/>
      <w:r w:rsidRPr="00D10E02">
        <w:rPr>
          <w:rFonts w:cs="Times New Roman"/>
          <w:szCs w:val="24"/>
        </w:rPr>
        <w:lastRenderedPageBreak/>
        <w:t>П</w:t>
      </w:r>
      <w:bookmarkEnd w:id="0"/>
      <w:r w:rsidR="00EC4603" w:rsidRPr="00D10E02">
        <w:rPr>
          <w:rFonts w:cs="Times New Roman"/>
          <w:szCs w:val="24"/>
        </w:rPr>
        <w:t>ОЯСНИТЕЛЬНАЯ</w:t>
      </w:r>
      <w:r w:rsidR="004A7C60">
        <w:rPr>
          <w:rFonts w:cs="Times New Roman"/>
          <w:szCs w:val="24"/>
        </w:rPr>
        <w:t xml:space="preserve"> </w:t>
      </w:r>
      <w:r w:rsidR="008163D3" w:rsidRPr="00D10E02">
        <w:rPr>
          <w:rFonts w:cs="Times New Roman"/>
          <w:szCs w:val="24"/>
        </w:rPr>
        <w:t>ЗАПИСКА</w:t>
      </w:r>
      <w:bookmarkEnd w:id="1"/>
    </w:p>
    <w:p w:rsidR="00D10E02" w:rsidRPr="00D10E02" w:rsidRDefault="00D10E02" w:rsidP="00D10E02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</w:p>
    <w:p w:rsidR="00777D73" w:rsidRPr="00D10E02" w:rsidRDefault="00777D73" w:rsidP="00D10E02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D10E02">
        <w:rPr>
          <w:color w:val="000000"/>
        </w:rPr>
        <w:t>Место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предмета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«История»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в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системе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школьного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образования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определяется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его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познавательным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мировоззренческим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значением,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воспитательным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потенциалом,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вкладом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в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становление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личности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молодого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человека.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История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представляет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собирательную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картину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жизни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людей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во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времени,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их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социального,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созидательного,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нравственного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опыта.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Она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служит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важным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ресурсом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самоидентификации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личности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в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окружающем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социуме,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культурной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среде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от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уровня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семьи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до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уровня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своей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страны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мира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в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целом.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История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дает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возможность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познания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понимания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человека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общества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в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связи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прошлого,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настоящего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будущего.</w:t>
      </w:r>
    </w:p>
    <w:p w:rsidR="008163D3" w:rsidRPr="00D10E02" w:rsidRDefault="008163D3" w:rsidP="00D10E02">
      <w:pPr>
        <w:pStyle w:val="a5"/>
        <w:spacing w:before="0" w:beforeAutospacing="0" w:after="0" w:afterAutospacing="0"/>
        <w:ind w:firstLine="709"/>
        <w:jc w:val="both"/>
      </w:pPr>
      <w:r w:rsidRPr="00D10E02">
        <w:rPr>
          <w:color w:val="000000"/>
        </w:rPr>
        <w:t>Место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учебного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модуля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«Введение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в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Новейшую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историю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России»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в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системе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школьного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образования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определяется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его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познавательным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мировоззренческим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значением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для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становления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личности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выпускника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основной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школы.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Содержание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учебного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модуля,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его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воспитательный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потенциал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призван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реализовать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условия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для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формирования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у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подрастающего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поколения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граждан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целостной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картины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российской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истории,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осмысления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роли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современной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России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в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мире,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важности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вклада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каждого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народа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в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общую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историю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Отечества,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позволит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создать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основу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для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овладения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знаниями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об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основных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этапах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событиях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новейшей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истории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России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на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ступени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среднего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(полного)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образования.</w:t>
      </w:r>
      <w:r w:rsidR="004A7C60">
        <w:rPr>
          <w:color w:val="000000"/>
        </w:rPr>
        <w:t xml:space="preserve"> </w:t>
      </w:r>
    </w:p>
    <w:p w:rsidR="008163D3" w:rsidRPr="00D10E02" w:rsidRDefault="008163D3" w:rsidP="00D10E02">
      <w:pPr>
        <w:pStyle w:val="a5"/>
        <w:spacing w:before="0" w:beforeAutospacing="0" w:after="0" w:afterAutospacing="0"/>
        <w:ind w:firstLine="709"/>
        <w:jc w:val="both"/>
      </w:pPr>
      <w:r w:rsidRPr="00D10E02">
        <w:rPr>
          <w:color w:val="000000"/>
        </w:rPr>
        <w:t>Учебный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модуль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«Введение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в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Новейшую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историю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России»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имеет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также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историко-просвещенческую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направленность,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формируя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у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молодежи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готовность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к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защите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исторической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правды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сохранению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исторической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памяти,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предупреждению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попыток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фальсификации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исторических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фактов.</w:t>
      </w:r>
    </w:p>
    <w:p w:rsidR="00777D73" w:rsidRPr="00D10E02" w:rsidRDefault="00777D73" w:rsidP="00D10E02">
      <w:pPr>
        <w:pStyle w:val="a5"/>
        <w:spacing w:before="0" w:beforeAutospacing="0" w:after="0" w:afterAutospacing="0"/>
        <w:ind w:firstLine="709"/>
        <w:jc w:val="both"/>
      </w:pPr>
      <w:r w:rsidRPr="00D10E02">
        <w:rPr>
          <w:color w:val="000000"/>
        </w:rPr>
        <w:t>Коррекционно-развивающий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потенциал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учебного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предмета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«История»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обеспечивает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возможность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преодоления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следующих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специфических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трудностей,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обусловленных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глубокими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нарушениями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зрения:</w:t>
      </w:r>
    </w:p>
    <w:p w:rsidR="00777D73" w:rsidRPr="00D10E02" w:rsidRDefault="00777D73" w:rsidP="00D10E02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D10E02">
        <w:rPr>
          <w:color w:val="000000"/>
        </w:rPr>
        <w:t>нарушение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эмоционально-волевой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сферы;</w:t>
      </w:r>
    </w:p>
    <w:p w:rsidR="00777D73" w:rsidRPr="00D10E02" w:rsidRDefault="00777D73" w:rsidP="00D10E02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D10E02">
        <w:rPr>
          <w:color w:val="000000"/>
        </w:rPr>
        <w:t>бедность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активного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пассивного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словарного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запаса;</w:t>
      </w:r>
    </w:p>
    <w:p w:rsidR="00777D73" w:rsidRPr="00D10E02" w:rsidRDefault="00777D73" w:rsidP="00D10E02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D10E02">
        <w:rPr>
          <w:color w:val="000000"/>
        </w:rPr>
        <w:t>неустойчивость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произвольного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внимания;</w:t>
      </w:r>
    </w:p>
    <w:p w:rsidR="00777D73" w:rsidRPr="00D10E02" w:rsidRDefault="00777D73" w:rsidP="00D10E02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D10E02">
        <w:rPr>
          <w:color w:val="000000"/>
        </w:rPr>
        <w:t>низкий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уровень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развития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связной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устной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письменной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речи.</w:t>
      </w:r>
    </w:p>
    <w:p w:rsidR="00777D73" w:rsidRPr="00D10E02" w:rsidRDefault="00777D73" w:rsidP="00D10E02">
      <w:pPr>
        <w:pStyle w:val="a5"/>
        <w:spacing w:before="0" w:beforeAutospacing="0" w:after="0" w:afterAutospacing="0"/>
        <w:ind w:firstLine="709"/>
        <w:jc w:val="both"/>
      </w:pPr>
      <w:r w:rsidRPr="00D10E02">
        <w:rPr>
          <w:color w:val="000000"/>
        </w:rPr>
        <w:t>Преодоление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указанных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трудностей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должно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осуществляться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на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каждом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уроке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учителем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в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процессе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специально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организованной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коррекционной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работы.</w:t>
      </w:r>
    </w:p>
    <w:p w:rsidR="00777D73" w:rsidRPr="00D10E02" w:rsidRDefault="00777D73" w:rsidP="00D10E02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 w:rsidRPr="00D10E02">
        <w:rPr>
          <w:b/>
          <w:color w:val="000000"/>
        </w:rPr>
        <w:t>Задачи:</w:t>
      </w:r>
    </w:p>
    <w:p w:rsidR="00777D73" w:rsidRPr="00D10E02" w:rsidRDefault="00777D73" w:rsidP="00D10E02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D10E02">
        <w:rPr>
          <w:color w:val="000000"/>
        </w:rPr>
        <w:t>формирование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у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молодого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поколения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ориентиров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для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гражданской,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этнонациональной,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социальной,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культурной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самоидентификации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в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окружающем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мире;</w:t>
      </w:r>
    </w:p>
    <w:p w:rsidR="00777D73" w:rsidRPr="00D10E02" w:rsidRDefault="00777D73" w:rsidP="00D10E02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D10E02">
        <w:rPr>
          <w:color w:val="000000"/>
        </w:rPr>
        <w:t>овладение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знаниями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об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основных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этапах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развития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человеческого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общества,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при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особом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внимании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к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месту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роли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России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во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всемирно-историческом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процессе;</w:t>
      </w:r>
    </w:p>
    <w:p w:rsidR="00777D73" w:rsidRPr="00D10E02" w:rsidRDefault="00777D73" w:rsidP="00D10E02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D10E02">
        <w:rPr>
          <w:color w:val="000000"/>
        </w:rPr>
        <w:t>воспитание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учащихся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в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духе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патриотизма,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уважения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к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своему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Отечеству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—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многонациональному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Российскому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государству,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в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соответствии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идеями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взаимопонимания,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согласия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мира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между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людьми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народами,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в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духе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демократических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ценностей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современного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общества;</w:t>
      </w:r>
    </w:p>
    <w:p w:rsidR="00777D73" w:rsidRPr="00D10E02" w:rsidRDefault="00777D73" w:rsidP="00D10E02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D10E02">
        <w:rPr>
          <w:color w:val="000000"/>
        </w:rPr>
        <w:t>развитие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способностей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обучающихся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анализировать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содержащуюся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в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различных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источниках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информацию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о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событиях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явлениях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прошлого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настоящего,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рассматривать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события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в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соответствии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принципом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историзма,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в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их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динамике,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взаимосвязи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взаимообусловленности;</w:t>
      </w:r>
    </w:p>
    <w:p w:rsidR="00777D73" w:rsidRPr="00D10E02" w:rsidRDefault="00777D73" w:rsidP="00D10E02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D10E02">
        <w:rPr>
          <w:color w:val="000000"/>
        </w:rPr>
        <w:t>формирование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у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обучающихся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умений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применять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исторические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знания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в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учебной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внешкольной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деятельности,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в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современном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поликультурном,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полиэтничном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многоконфессиональном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обществе.</w:t>
      </w:r>
    </w:p>
    <w:p w:rsidR="00777D73" w:rsidRPr="00D10E02" w:rsidRDefault="00777D73" w:rsidP="00D10E02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 w:rsidRPr="00D10E02">
        <w:rPr>
          <w:b/>
          <w:color w:val="000000"/>
        </w:rPr>
        <w:t>Коррекционные</w:t>
      </w:r>
      <w:r w:rsidR="004A7C60">
        <w:rPr>
          <w:b/>
          <w:color w:val="000000"/>
        </w:rPr>
        <w:t xml:space="preserve"> </w:t>
      </w:r>
      <w:r w:rsidRPr="00D10E02">
        <w:rPr>
          <w:b/>
          <w:color w:val="000000"/>
        </w:rPr>
        <w:t>задачи:</w:t>
      </w:r>
    </w:p>
    <w:p w:rsidR="00777D73" w:rsidRPr="00D10E02" w:rsidRDefault="00777D73" w:rsidP="00D10E02">
      <w:pPr>
        <w:pStyle w:val="a5"/>
        <w:numPr>
          <w:ilvl w:val="0"/>
          <w:numId w:val="26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D10E02">
        <w:rPr>
          <w:color w:val="000000"/>
        </w:rPr>
        <w:t>Развитие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осязательного,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зрительно-осязательного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(у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слепых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остаточным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зрением)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слухового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восприятия.</w:t>
      </w:r>
    </w:p>
    <w:p w:rsidR="00777D73" w:rsidRPr="00D10E02" w:rsidRDefault="00777D73" w:rsidP="00D10E02">
      <w:pPr>
        <w:pStyle w:val="a5"/>
        <w:numPr>
          <w:ilvl w:val="0"/>
          <w:numId w:val="26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D10E02">
        <w:rPr>
          <w:color w:val="000000"/>
        </w:rPr>
        <w:t>Развитие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коррекция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произвольного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внимания.</w:t>
      </w:r>
      <w:r w:rsidR="004A7C60">
        <w:rPr>
          <w:color w:val="000000"/>
        </w:rPr>
        <w:t xml:space="preserve"> </w:t>
      </w:r>
    </w:p>
    <w:p w:rsidR="00777D73" w:rsidRPr="00D10E02" w:rsidRDefault="00777D73" w:rsidP="00D10E02">
      <w:pPr>
        <w:pStyle w:val="a5"/>
        <w:numPr>
          <w:ilvl w:val="0"/>
          <w:numId w:val="26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D10E02">
        <w:rPr>
          <w:color w:val="000000"/>
        </w:rPr>
        <w:t>Развитие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коррекция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памяти.</w:t>
      </w:r>
    </w:p>
    <w:p w:rsidR="00777D73" w:rsidRPr="00D10E02" w:rsidRDefault="00777D73" w:rsidP="00D10E02">
      <w:pPr>
        <w:pStyle w:val="a5"/>
        <w:numPr>
          <w:ilvl w:val="0"/>
          <w:numId w:val="26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D10E02">
        <w:rPr>
          <w:color w:val="000000"/>
        </w:rPr>
        <w:t>Развитие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коррекция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логического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мышления.</w:t>
      </w:r>
    </w:p>
    <w:p w:rsidR="00777D73" w:rsidRPr="00D10E02" w:rsidRDefault="00777D73" w:rsidP="00D10E02">
      <w:pPr>
        <w:pStyle w:val="a5"/>
        <w:numPr>
          <w:ilvl w:val="0"/>
          <w:numId w:val="26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D10E02">
        <w:rPr>
          <w:color w:val="000000"/>
        </w:rPr>
        <w:lastRenderedPageBreak/>
        <w:t>Развитие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навыков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осязательного,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зрительно-осязательного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(у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слепых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остаточным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зрением)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слухового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анализа.</w:t>
      </w:r>
    </w:p>
    <w:p w:rsidR="00777D73" w:rsidRPr="00D10E02" w:rsidRDefault="00777D73" w:rsidP="00D10E02">
      <w:pPr>
        <w:pStyle w:val="a5"/>
        <w:numPr>
          <w:ilvl w:val="0"/>
          <w:numId w:val="26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D10E02">
        <w:rPr>
          <w:color w:val="000000"/>
        </w:rPr>
        <w:t>Формирование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умения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читать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рельефные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исторические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карты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ориентироваться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в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них.</w:t>
      </w:r>
    </w:p>
    <w:p w:rsidR="00777D73" w:rsidRPr="00D10E02" w:rsidRDefault="00777D73" w:rsidP="00D10E02">
      <w:pPr>
        <w:pStyle w:val="a5"/>
        <w:numPr>
          <w:ilvl w:val="0"/>
          <w:numId w:val="26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D10E02">
        <w:rPr>
          <w:color w:val="000000"/>
        </w:rPr>
        <w:t>Совершенствование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умений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навыков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осязательного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обследования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восприятия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рельефных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изображений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(иллюстраций,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схем,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макетов,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чертежных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рисунков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т.п.).</w:t>
      </w:r>
    </w:p>
    <w:p w:rsidR="00777D73" w:rsidRPr="00D10E02" w:rsidRDefault="00777D73" w:rsidP="00D10E02">
      <w:pPr>
        <w:pStyle w:val="a5"/>
        <w:numPr>
          <w:ilvl w:val="0"/>
          <w:numId w:val="26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D10E02">
        <w:rPr>
          <w:color w:val="000000"/>
        </w:rPr>
        <w:t>Формирование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умений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анализировать,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классифицировать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исторические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факты,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оценивать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их,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находить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причинно-следственные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связи,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выделять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главное,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обобщать,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делать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выводы.</w:t>
      </w:r>
    </w:p>
    <w:p w:rsidR="00777D73" w:rsidRPr="00D10E02" w:rsidRDefault="00777D73" w:rsidP="00D10E02">
      <w:pPr>
        <w:pStyle w:val="a5"/>
        <w:numPr>
          <w:ilvl w:val="0"/>
          <w:numId w:val="26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D10E02">
        <w:rPr>
          <w:color w:val="000000"/>
        </w:rPr>
        <w:t>Формирование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навыков,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необходимых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для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самостоятельной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работы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источниками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исторической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информации,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прежде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всего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работы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картой,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работы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текстом,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осуществлять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информационный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поиск,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извлекать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преобразовывать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необходимую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информацию.</w:t>
      </w:r>
    </w:p>
    <w:p w:rsidR="00777D73" w:rsidRPr="00D10E02" w:rsidRDefault="00777D73" w:rsidP="00D10E02">
      <w:pPr>
        <w:pStyle w:val="a5"/>
        <w:numPr>
          <w:ilvl w:val="0"/>
          <w:numId w:val="26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D10E02">
        <w:rPr>
          <w:color w:val="000000"/>
        </w:rPr>
        <w:t>Уточнение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имеющихся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формирование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новых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представлений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об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окружающем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мире.</w:t>
      </w:r>
    </w:p>
    <w:p w:rsidR="00777D73" w:rsidRPr="00D10E02" w:rsidRDefault="00777D73" w:rsidP="00D10E02">
      <w:pPr>
        <w:pStyle w:val="a5"/>
        <w:numPr>
          <w:ilvl w:val="0"/>
          <w:numId w:val="26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D10E02">
        <w:rPr>
          <w:color w:val="000000"/>
        </w:rPr>
        <w:t>Формирование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способностей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работать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по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заданному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алгоритму,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строить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собственные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алгоритмы.</w:t>
      </w:r>
    </w:p>
    <w:p w:rsidR="00777D73" w:rsidRPr="00D10E02" w:rsidRDefault="00777D73" w:rsidP="00D10E02">
      <w:pPr>
        <w:pStyle w:val="a5"/>
        <w:numPr>
          <w:ilvl w:val="0"/>
          <w:numId w:val="26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D10E02">
        <w:rPr>
          <w:color w:val="000000"/>
        </w:rPr>
        <w:t>Развитие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умений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находить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причинно-следственные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связи,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выделять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главное,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обобщать,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делать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выводы.</w:t>
      </w:r>
    </w:p>
    <w:p w:rsidR="00777D73" w:rsidRPr="00D10E02" w:rsidRDefault="00777D73" w:rsidP="00D10E02">
      <w:pPr>
        <w:pStyle w:val="a5"/>
        <w:numPr>
          <w:ilvl w:val="0"/>
          <w:numId w:val="26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D10E02">
        <w:rPr>
          <w:color w:val="000000"/>
        </w:rPr>
        <w:t>Развитие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мелкой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моторики,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пространственных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представлений,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способности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ориентироваться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в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микропространстве.</w:t>
      </w:r>
    </w:p>
    <w:p w:rsidR="00777D73" w:rsidRPr="00D10E02" w:rsidRDefault="00777D73" w:rsidP="00D10E02">
      <w:pPr>
        <w:pStyle w:val="a5"/>
        <w:numPr>
          <w:ilvl w:val="0"/>
          <w:numId w:val="26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D10E02">
        <w:rPr>
          <w:color w:val="000000"/>
        </w:rPr>
        <w:t>Развитие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совершенствование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коммуникативных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способностей,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включая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развитие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навыков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вербальной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невербальной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коммуникации.</w:t>
      </w:r>
      <w:r w:rsidR="004A7C60">
        <w:rPr>
          <w:color w:val="000000"/>
        </w:rPr>
        <w:t xml:space="preserve"> </w:t>
      </w:r>
    </w:p>
    <w:p w:rsidR="00777D73" w:rsidRPr="00D10E02" w:rsidRDefault="00777D73" w:rsidP="00D10E02">
      <w:pPr>
        <w:pStyle w:val="a5"/>
        <w:numPr>
          <w:ilvl w:val="0"/>
          <w:numId w:val="26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D10E02">
        <w:rPr>
          <w:color w:val="000000"/>
        </w:rPr>
        <w:t>Формирование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готовности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к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сотрудничеству,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созидательной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деятельности.</w:t>
      </w:r>
    </w:p>
    <w:p w:rsidR="00777D73" w:rsidRPr="00D10E02" w:rsidRDefault="00777D73" w:rsidP="00D10E02">
      <w:pPr>
        <w:pStyle w:val="a5"/>
        <w:numPr>
          <w:ilvl w:val="0"/>
          <w:numId w:val="26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D10E02">
        <w:rPr>
          <w:color w:val="000000"/>
        </w:rPr>
        <w:t>Формирование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способностей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вести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диалог,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искать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находить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содержательные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компромиссы.</w:t>
      </w:r>
    </w:p>
    <w:p w:rsidR="00777D73" w:rsidRPr="00D10E02" w:rsidRDefault="00777D73" w:rsidP="00D10E02">
      <w:pPr>
        <w:pStyle w:val="a5"/>
        <w:numPr>
          <w:ilvl w:val="0"/>
          <w:numId w:val="26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D10E02">
        <w:rPr>
          <w:color w:val="000000"/>
        </w:rPr>
        <w:t>Воспитание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дискуссионной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культуры,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формирование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умения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отстаивать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аргументировать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свою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точку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зрения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и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принимать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точку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зрения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собеседника,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выбирать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корректные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способы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дискуссионного</w:t>
      </w:r>
      <w:r w:rsidR="004A7C60">
        <w:rPr>
          <w:color w:val="000000"/>
        </w:rPr>
        <w:t xml:space="preserve"> </w:t>
      </w:r>
      <w:r w:rsidRPr="00D10E02">
        <w:rPr>
          <w:color w:val="000000"/>
        </w:rPr>
        <w:t>взаимодействия.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отводимого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03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зучение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3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3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«История»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3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планом: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(вариант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3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ООО)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5—9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неделю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неделях,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</w:t>
      </w:r>
      <w:r w:rsid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340;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(вариант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3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ООО)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5—10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неделю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неделях,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408.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Особенности</w:t>
      </w:r>
      <w:r w:rsidR="004A7C6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распределения</w:t>
      </w:r>
      <w:r w:rsidR="004A7C6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учебного</w:t>
      </w:r>
      <w:r w:rsidR="004A7C6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материала</w:t>
      </w:r>
      <w:r w:rsidR="004A7C6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="0030236D" w:rsidRPr="00D10E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</w:t>
      </w:r>
      <w:r w:rsidR="004A7C6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="0030236D" w:rsidRPr="00D10E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годам</w:t>
      </w:r>
      <w:r w:rsidR="004A7C6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="0030236D" w:rsidRPr="00D10E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обучения</w:t>
      </w:r>
      <w:r w:rsidR="005C1DF1" w:rsidRPr="00D10E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</w:t>
      </w:r>
      <w:r w:rsid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</w:t>
      </w:r>
      <w:r w:rsidR="00903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3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3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(вариант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3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3.1)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</w:t>
      </w:r>
      <w:r w:rsid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ветствует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содержанию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</w:t>
      </w:r>
      <w:r w:rsid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</w:t>
      </w:r>
      <w:r w:rsidR="00903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3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3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(вариант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3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3.2)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соответствуют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изучается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половина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продолжается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материалу,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перенесенному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класса.</w:t>
      </w:r>
    </w:p>
    <w:p w:rsidR="00777D73" w:rsidRPr="00D10E02" w:rsidRDefault="00777D73" w:rsidP="00D10E02">
      <w:pPr>
        <w:pStyle w:val="aa"/>
        <w:numPr>
          <w:ilvl w:val="1"/>
          <w:numId w:val="3"/>
        </w:numPr>
        <w:ind w:left="0" w:righ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9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класс: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темы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«Страны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Европы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Северной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Америки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середине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Х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I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Х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—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начале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ХХ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в»,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«Страны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Латинской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Америки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XIX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—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начале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ХХ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в.»,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«Народы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Африки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Х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I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Х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—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начале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ХХ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в.»,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«Развитие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культуры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XIX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—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начале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ХХ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в.»,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«Международные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отношения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XIX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—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начале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XX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в.»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из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раздела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«Всеобщая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история.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История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нового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времени.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Вторая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половина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XIX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-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начало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ХХ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в.»,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темы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«Россия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1880—1890-х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гг.»,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«Культурное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пространство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империи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во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второй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половине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XIX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в.»,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«Этнокультурный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облик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империи»,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«Формирование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гражданского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общества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основные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направления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общественных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движений»,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«Россия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пороге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ХХ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в.»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из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раздела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«История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России.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Российская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империя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1881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г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-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начале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XX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в.»,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темы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«Великая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российская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революция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(1917—1922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гг.)»,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«Великая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Отечественная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война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(1941—1945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гг.)»,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«Распад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СССР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сложные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1990-е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гг.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современной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истории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России»,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lastRenderedPageBreak/>
        <w:t>«Россия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начале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XXI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в.: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возрождение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страны.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Воссоединение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Крыма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с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Россией»,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«Крым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составе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Российского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государства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ХХ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—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начале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XXI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в.»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из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раздела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«Введение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новейшую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историю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России»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переносятся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10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класс.</w:t>
      </w:r>
    </w:p>
    <w:p w:rsidR="00777D73" w:rsidRPr="00D10E02" w:rsidRDefault="00777D73" w:rsidP="00D10E02">
      <w:pPr>
        <w:pStyle w:val="aa"/>
        <w:numPr>
          <w:ilvl w:val="1"/>
          <w:numId w:val="3"/>
        </w:numPr>
        <w:ind w:left="0" w:right="0" w:firstLine="709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10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класс: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продолжение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изуче</w:t>
      </w:r>
      <w:r w:rsid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ние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материала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9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класса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Ф</w:t>
      </w:r>
      <w:r w:rsidR="0063208E"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ОП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="0063208E"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ООО.</w:t>
      </w:r>
    </w:p>
    <w:p w:rsidR="00D10E02" w:rsidRDefault="00D10E02">
      <w:pPr>
        <w:rPr>
          <w:rFonts w:ascii="Times New Roman" w:hAnsi="Times New Roman" w:cs="Times New Roman"/>
          <w:sz w:val="24"/>
          <w:szCs w:val="24"/>
        </w:rPr>
      </w:pPr>
      <w:bookmarkStart w:id="2" w:name="_Toc90989592"/>
      <w:bookmarkStart w:id="3" w:name="_Toc91587212"/>
      <w:r>
        <w:rPr>
          <w:rFonts w:cs="Times New Roman"/>
          <w:b/>
          <w:szCs w:val="24"/>
        </w:rPr>
        <w:br w:type="page"/>
      </w:r>
    </w:p>
    <w:p w:rsidR="00113BD1" w:rsidRPr="00D10E02" w:rsidRDefault="00113BD1" w:rsidP="00D10E02">
      <w:pPr>
        <w:pStyle w:val="1"/>
        <w:tabs>
          <w:tab w:val="left" w:pos="7680"/>
        </w:tabs>
        <w:jc w:val="center"/>
        <w:rPr>
          <w:rFonts w:cs="Times New Roman"/>
          <w:b w:val="0"/>
          <w:szCs w:val="24"/>
        </w:rPr>
      </w:pPr>
      <w:bookmarkStart w:id="4" w:name="_Toc134183353"/>
      <w:r w:rsidRPr="00D10E02">
        <w:rPr>
          <w:rFonts w:cs="Times New Roman"/>
          <w:szCs w:val="24"/>
        </w:rPr>
        <w:lastRenderedPageBreak/>
        <w:t>СОДЕРЖАНИЕ</w:t>
      </w:r>
      <w:r w:rsidR="004A7C60">
        <w:rPr>
          <w:rFonts w:cs="Times New Roman"/>
          <w:szCs w:val="24"/>
        </w:rPr>
        <w:t xml:space="preserve"> </w:t>
      </w:r>
      <w:bookmarkEnd w:id="2"/>
      <w:bookmarkEnd w:id="3"/>
      <w:r w:rsidR="00D10E02">
        <w:rPr>
          <w:rFonts w:cs="Times New Roman"/>
          <w:szCs w:val="24"/>
        </w:rPr>
        <w:t>ОБУЧЕНИЯ</w:t>
      </w:r>
      <w:bookmarkEnd w:id="4"/>
    </w:p>
    <w:p w:rsidR="00D10E02" w:rsidRPr="00D10E02" w:rsidRDefault="00D10E02" w:rsidP="00D10E02">
      <w:pPr>
        <w:spacing w:after="0" w:line="240" w:lineRule="auto"/>
        <w:jc w:val="center"/>
      </w:pPr>
      <w:bookmarkStart w:id="5" w:name="_Toc83041660"/>
      <w:bookmarkStart w:id="6" w:name="_Toc91587213"/>
    </w:p>
    <w:p w:rsidR="00CD6084" w:rsidRPr="00D10E02" w:rsidRDefault="00D10E02" w:rsidP="00D10E02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134183354"/>
      <w:bookmarkEnd w:id="5"/>
      <w:bookmarkEnd w:id="6"/>
      <w:r>
        <w:rPr>
          <w:rFonts w:ascii="Times New Roman" w:hAnsi="Times New Roman" w:cs="Times New Roman"/>
          <w:b/>
          <w:color w:val="auto"/>
          <w:sz w:val="24"/>
          <w:szCs w:val="24"/>
        </w:rPr>
        <w:t>СОДЕРЖАНИЕ</w:t>
      </w:r>
      <w:r w:rsidR="004A7C6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ОБУЧЕНИЯ</w:t>
      </w:r>
      <w:r w:rsidR="004A7C6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В</w:t>
      </w:r>
      <w:r w:rsidR="004A7C6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="004A7C6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КЛАССЕ</w:t>
      </w:r>
      <w:bookmarkEnd w:id="7"/>
    </w:p>
    <w:p w:rsidR="00D10E02" w:rsidRDefault="00D10E02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История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древнего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мира.</w:t>
      </w:r>
    </w:p>
    <w:p w:rsidR="00D10E02" w:rsidRDefault="00D10E02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0E02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Введение.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изучает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(вспомогательные)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хронология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(счет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э»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э»)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карта.</w:t>
      </w:r>
    </w:p>
    <w:p w:rsidR="00D10E02" w:rsidRDefault="00D10E02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Первобытность.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Происхождение,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расселение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эволюция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древнейшего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первобытных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огнем.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разумного.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собирательство.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Присваивающее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хозяйство.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родовые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Древнейшие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земледельцы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скотоводы: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изобретения.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ремесел.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Производящее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хозяйство.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торговли.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родовой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соседской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общине.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мире,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верования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первобытных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первобытных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Разложение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первобытнообщинных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пороге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цивилизации.</w:t>
      </w:r>
    </w:p>
    <w:p w:rsidR="00D10E02" w:rsidRDefault="00D10E02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Древний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мир.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хронологические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мира.</w:t>
      </w:r>
    </w:p>
    <w:p w:rsidR="00D10E02" w:rsidRDefault="00D10E02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Древний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восток.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«Древний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Восток».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Древневосточного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мира.</w:t>
      </w:r>
    </w:p>
    <w:p w:rsidR="00D10E02" w:rsidRDefault="00D10E02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Древний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Египет.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Египта.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египтян.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Египта.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(фараон,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вельможи,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чиновники).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повинности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земледелия,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скотоводства,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ремесел.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Египта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соседними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народами.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Египетское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войско.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Завоевательные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походы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фараонов;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Тутмос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Могущество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Египта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Рамсесе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Религиозные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верования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египтян.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Египта.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Храмы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жрецы.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гробницы.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Фараон-реформатор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Эхнатон.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египтян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(астрономия,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медицина).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Письменность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(иероглифы,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папирус).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Ж.Ф.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Шампольона.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Египта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(архитектура,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рельефы,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фрески).</w:t>
      </w:r>
    </w:p>
    <w:p w:rsidR="00D10E02" w:rsidRDefault="00D10E02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Древние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цивилизации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Месопотамии</w:t>
      </w:r>
      <w:r w:rsidRPr="00D10E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Месопотамии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(Междуречья).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Древнейшие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города-государства.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Письменность.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Мифы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сказания.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Вавилон.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Хаммурапи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законы.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Ассирия.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Завоевания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ассирийцев.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сокровища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Ниневии.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Гибель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империи.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Нововавилонского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царства.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Легендарные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памятники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Вавилона.</w:t>
      </w:r>
    </w:p>
    <w:p w:rsidR="00D10E02" w:rsidRDefault="00D10E02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Восточное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Средиземноморье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древности.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жителей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Финикия: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ремесел,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караванной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торговли.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Города-государства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Финикийская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колонизация.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Финикийский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алфавит.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Палестина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Израильского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Соломон.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Религиозные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верования.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Ветхозаветные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предания.</w:t>
      </w:r>
    </w:p>
    <w:p w:rsidR="00D10E02" w:rsidRDefault="00D10E02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lastRenderedPageBreak/>
        <w:t>Персидская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держава.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Завоевания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Ахеменидов.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цари: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Великий,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сатрапии,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империей.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персов.</w:t>
      </w:r>
    </w:p>
    <w:p w:rsidR="00D10E02" w:rsidRDefault="00D10E02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Древняя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Индия.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Древнейшие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города-государства.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ариев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Северную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Индию.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Маурьев.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Гуптов.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варны.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Религиозные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верования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индийцев.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Легенды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сказания.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буддизма.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наследие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(эпос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познание).</w:t>
      </w:r>
    </w:p>
    <w:p w:rsidR="00D10E02" w:rsidRDefault="00D10E02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Древний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Китай.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Китая.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Древнейшие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царства.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Цинь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Шихуанди.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Возведение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Китайской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династии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Хань.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империи: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подданные,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ремесел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торговли.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шелковый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путь.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Религиозно-философские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Конфуций.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изобретения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китайцев.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Храмы.</w:t>
      </w:r>
    </w:p>
    <w:p w:rsidR="00D10E02" w:rsidRDefault="00D10E02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Древняя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Греция.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Эллинизм.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Древнейшая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Греция.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Греции.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Древнейшие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Расцвет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гибель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Минойской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цивилизации.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Ахейской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Греции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(Микены,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Тиринф).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Троянская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Вторжение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дорийских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племен.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Поэмы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Гомера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«Илиада»,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«Одиссея».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Греческие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полисы.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Подъем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«темных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веков».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земледелия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ремесла.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полисов,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Аристократия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демос.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греческая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колонизация.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Метрополии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колонии.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Афины: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демократии.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Солона.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Реформы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Клисфена,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Спарта: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Спартанское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Греко-персидские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Походы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Грецию.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Марафоне,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афинского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могущества;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Фемистокл.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Фермопилах.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Захват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персами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Аттики.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греков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Саламинском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сражении,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Платеях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Микале.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греко-персидских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Возвышение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Афинского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Афины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Перикле.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рабовладения.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Пелопоннесская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война: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Упадок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Эллады.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Культура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Древней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Греции</w:t>
      </w:r>
      <w:r w:rsidRPr="00D10E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греков;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пантеон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Храмы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жрецы.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Греческая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Греческое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архитектура,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скульптура.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*Повседневная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греков.</w:t>
      </w:r>
      <w:r w:rsidR="004A7C60">
        <w:rPr>
          <w:rStyle w:val="a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3ECC" w:rsidRPr="00D10E02">
        <w:rPr>
          <w:rStyle w:val="a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ootnoteReference w:id="1"/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(театр,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состязания).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Общегреческие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Олимпии.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Македонские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завоевания.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Эллинизм</w:t>
      </w:r>
      <w:r w:rsidRPr="00D10E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Возвышение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Македонии.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Филиппа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Главенство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Македонии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греческими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полисами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*Коринфский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Македонский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завоевания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Востоке.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Распад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Македонского.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Эллинистические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Востока.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эллинистического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*Александрия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Египетская.</w:t>
      </w:r>
    </w:p>
    <w:p w:rsidR="00D10E02" w:rsidRDefault="00D10E02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Древний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Рим.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Возникновение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Римского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государства</w:t>
      </w:r>
      <w:r w:rsidRPr="00D10E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Апеннинского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полуострова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древности.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Этрусские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города-государства.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Наследие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этрусков.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Легенды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эпохи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царей.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римских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Патриции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плебеи.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Римское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войско.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Верования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римлян.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Жрецы.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Завоевание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Римом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Италии.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Римские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завоевания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Средиземноморье</w:t>
      </w:r>
      <w:r w:rsidRPr="00D10E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Карфагеном.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Ганнибал;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Каннах.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Поражение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Карфагена.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господства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Средиземноморье.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провинции.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Поздняя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Римская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республика.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Гражданские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войны</w:t>
      </w:r>
      <w:r w:rsidRPr="00D10E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Подъем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Латифундии.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Рабство.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аграрную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реформу.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братьев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Гракхов: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реформ,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диктатуры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Суллы.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Спартака.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войнах.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триумвират.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Юлий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Цезарь: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диктатура.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наследниками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Цезаря.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Октавиана.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Расцвет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падение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Римской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империи</w:t>
      </w:r>
      <w:r w:rsidRPr="00D10E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императорской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Октавиан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Императоры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Рима: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завоеватели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империя: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Римское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гражданство.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Повседневная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столице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провинциях.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христианства.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Император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Константин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столицы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Константинополь.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Западную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Восточную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переселения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народов.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варвары.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Западной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империи.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Культура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Древнего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Рима</w:t>
      </w:r>
      <w:r w:rsidRPr="00D10E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поэзии.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Ораторское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искусство;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Цицерон.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историки.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Рима: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архитектура,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скульптура.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Пантеон.</w:t>
      </w:r>
    </w:p>
    <w:p w:rsidR="00D10E02" w:rsidRDefault="00D10E02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0E02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Обобщение.</w:t>
      </w:r>
      <w:r w:rsidR="004A7C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наследие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цивилизаций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мира.</w:t>
      </w:r>
    </w:p>
    <w:p w:rsidR="00D10E02" w:rsidRDefault="00D10E02">
      <w:pPr>
        <w:rPr>
          <w:rFonts w:ascii="Times New Roman" w:hAnsi="Times New Roman" w:cs="Times New Roman"/>
          <w:sz w:val="24"/>
          <w:szCs w:val="24"/>
        </w:rPr>
      </w:pPr>
      <w:bookmarkStart w:id="8" w:name="_Toc91587214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CD6084" w:rsidRPr="00D10E02" w:rsidRDefault="00D10E02" w:rsidP="00D10E02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134183355"/>
      <w:bookmarkEnd w:id="8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СОДЕРЖАНИЕ</w:t>
      </w:r>
      <w:r w:rsidR="004A7C6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ОБУЧЕНИЯ</w:t>
      </w:r>
      <w:r w:rsidR="004A7C6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В</w:t>
      </w:r>
      <w:r w:rsidR="004A7C6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 w:rsidR="004A7C6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КЛАССЕ</w:t>
      </w:r>
      <w:bookmarkEnd w:id="9"/>
    </w:p>
    <w:p w:rsidR="00D10E02" w:rsidRDefault="00D10E02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7D73" w:rsidRPr="00D10E02" w:rsidRDefault="00777D73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Всеобщая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история.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История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средних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веков.</w:t>
      </w:r>
    </w:p>
    <w:p w:rsidR="00D10E02" w:rsidRDefault="00D10E02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0E02" w:rsidRPr="00D10E02" w:rsidRDefault="00777D73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Введение.</w:t>
      </w:r>
      <w:r w:rsidR="004A7C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777D73" w:rsidRPr="00D10E02" w:rsidRDefault="00777D73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века: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хронологические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периодизация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Средневековья.</w:t>
      </w:r>
    </w:p>
    <w:p w:rsidR="00D10E02" w:rsidRDefault="00D10E02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7D73" w:rsidRPr="00D10E02" w:rsidRDefault="00777D73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Народы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Европы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раннее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Средневековье</w:t>
      </w:r>
      <w:r w:rsidRPr="00D10E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777D73" w:rsidRPr="00D10E02" w:rsidRDefault="00777D73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Западной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варварских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королевств.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Завоевание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франками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Галлии.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Хлодвиг.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королевской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Салическая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франками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христианства.</w:t>
      </w:r>
    </w:p>
    <w:p w:rsidR="00777D73" w:rsidRPr="00D10E02" w:rsidRDefault="00777D73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Франкское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VIII—IX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майордомов.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Мартелл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реформа.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Завоевания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Великого.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империей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«Каролингское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возрождение».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Верденский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значение.</w:t>
      </w:r>
    </w:p>
    <w:p w:rsidR="00777D73" w:rsidRPr="00D10E02" w:rsidRDefault="00777D73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Франции,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Германии,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Италии.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Священная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Британия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Ирландия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раннее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Средневековье.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Норманны: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строй,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завоевания.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славянские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Венгерского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королевства.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Христианизация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папы.</w:t>
      </w:r>
    </w:p>
    <w:p w:rsidR="00D10E02" w:rsidRDefault="00D10E02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7D73" w:rsidRPr="00D10E02" w:rsidRDefault="00777D73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Византийская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империя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VI—ХI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вв.</w:t>
      </w:r>
    </w:p>
    <w:p w:rsidR="00777D73" w:rsidRPr="00D10E02" w:rsidRDefault="00777D73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ромеев.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Византийские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императоры;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Юстиниан.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Кодификация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Внешняя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Византии.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Византия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славяне.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императора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церковь.</w:t>
      </w:r>
    </w:p>
    <w:p w:rsidR="00777D73" w:rsidRPr="00D10E02" w:rsidRDefault="00777D73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Церковные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соборы.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Византии.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книжное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(архитектура,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мозаика,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фреска,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иконопись).</w:t>
      </w:r>
    </w:p>
    <w:p w:rsidR="00D10E02" w:rsidRDefault="00D10E02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7D73" w:rsidRPr="00D10E02" w:rsidRDefault="00777D73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Арабы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VI—ХI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вв.</w:t>
      </w:r>
    </w:p>
    <w:p w:rsidR="00777D73" w:rsidRPr="00D10E02" w:rsidRDefault="00777D73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Аравийского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полуострова.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арабов.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верования.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Пророк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Мухаммад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ислама.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Хиджра.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Коран.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Завоевания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арабов.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Арабский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халифат,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расцвет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распад.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исламского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арабского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Расцвет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Архитектура.</w:t>
      </w:r>
    </w:p>
    <w:p w:rsidR="00D10E02" w:rsidRDefault="00D10E02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7D73" w:rsidRPr="00D10E02" w:rsidRDefault="00777D73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Средневековое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европейское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общество</w:t>
      </w:r>
      <w:r w:rsidRPr="00D10E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777D73" w:rsidRPr="00D10E02" w:rsidRDefault="00777D73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Аграрное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производство.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Натуральное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хозяйство.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Феодальное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землевладение.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рыцарство: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статус,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Замок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сеньора.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Куртуазная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Крестьянство: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сеньора,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повинности,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Крестьянская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община.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ремесла,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торговли,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городов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Цехи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гильдии.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городов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Средневековые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города-республики.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торговли.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Ярмарки.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Средиземноморье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Балтике.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Ганза.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Облик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средневековых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городов.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горожан.</w:t>
      </w:r>
    </w:p>
    <w:p w:rsidR="00777D73" w:rsidRPr="00D10E02" w:rsidRDefault="00777D73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Церковь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духовенство.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христианства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католицизм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православие.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независимость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церкви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Крестовые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походы: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Духовно-рыцарские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ордены.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Ереси: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Преследование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еретиков.</w:t>
      </w:r>
    </w:p>
    <w:p w:rsidR="00D10E02" w:rsidRDefault="00D10E02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7D73" w:rsidRPr="00D10E02" w:rsidRDefault="00777D73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Государства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Европы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ХII—ХV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вв.</w:t>
      </w:r>
    </w:p>
    <w:p w:rsidR="00777D73" w:rsidRPr="00D10E02" w:rsidRDefault="00777D73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королевской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странах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Западной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Сословно-представительная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монархия.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централизованных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Англии,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Столетняя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война;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Д’Арк.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Священная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ХII—ХV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Польско-литовское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XIV—XV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Реконкиста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централизованных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Пиренейском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полуострове.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Итальянские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XII—XV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европейских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странах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зрелого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Средневековья.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Обострение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противоречий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ХIV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(Жакерия,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Уота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Тайлера).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Гуситское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Чехии.</w:t>
      </w:r>
    </w:p>
    <w:p w:rsidR="00777D73" w:rsidRPr="00D10E02" w:rsidRDefault="00777D73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Византийская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славянские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ХII—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ХV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Экспансия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турок-османов.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Османские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завоевания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Балканах.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Константинополя.</w:t>
      </w:r>
    </w:p>
    <w:p w:rsidR="00D10E02" w:rsidRDefault="00D10E02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7D73" w:rsidRPr="00D10E02" w:rsidRDefault="00777D73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Культура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средневековой</w:t>
      </w:r>
      <w:r w:rsidR="004A7C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Европы.</w:t>
      </w:r>
    </w:p>
    <w:p w:rsidR="00777D73" w:rsidRPr="00D10E02" w:rsidRDefault="00777D73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средневекового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университеты.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Сословный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*Средневековый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эпос.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Рыцарская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крестьянский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фольклор.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готический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Гуманизм.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Раннее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Возрождение: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художники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творения.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Изобретение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европейского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книгопечатания;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Гутенберг.</w:t>
      </w:r>
    </w:p>
    <w:p w:rsidR="00D10E02" w:rsidRDefault="00D10E02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7D73" w:rsidRPr="00D10E02" w:rsidRDefault="00777D73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Страны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Востока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Средние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века</w:t>
      </w:r>
      <w:r w:rsidRPr="00D10E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777D73" w:rsidRPr="00D10E02" w:rsidRDefault="00777D73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Османская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империя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завоевания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турок-османов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(Балканы,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Византии),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империей,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покоренных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народов.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Монгольская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держава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монгольских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племен,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завоевания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Чингисхана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потомков,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подчиненными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территориями.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Китай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империи,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подданные,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завоевателей.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Япония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века: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императоров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сегунов.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Индия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раздробленность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индийских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княжеств,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вторжение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мусульман,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Делийский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султанат.</w:t>
      </w:r>
    </w:p>
    <w:p w:rsidR="00777D73" w:rsidRPr="00D10E02" w:rsidRDefault="00777D73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народов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Востока.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ремесла.</w:t>
      </w:r>
    </w:p>
    <w:p w:rsidR="00D10E02" w:rsidRDefault="00D10E02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7D73" w:rsidRPr="00D10E02" w:rsidRDefault="00777D73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Государства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доколумбовой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Америки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Средние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века.</w:t>
      </w:r>
    </w:p>
    <w:p w:rsidR="00777D73" w:rsidRPr="00D10E02" w:rsidRDefault="00777D73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Цивилизации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майя,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ацтеков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инков: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строй,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религиозные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верования,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европейских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завоевателей.</w:t>
      </w:r>
    </w:p>
    <w:p w:rsidR="00D10E02" w:rsidRDefault="00D10E02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0E02" w:rsidRPr="00D10E02" w:rsidRDefault="00777D73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Обобщение.</w:t>
      </w:r>
      <w:r w:rsidR="004A7C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777D73" w:rsidRPr="00D10E02" w:rsidRDefault="00777D73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наследие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веков.</w:t>
      </w:r>
    </w:p>
    <w:p w:rsidR="00D10E02" w:rsidRDefault="00D10E02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0E02" w:rsidRPr="00D10E02" w:rsidRDefault="00777D73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История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России.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От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Руси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Российскому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государству</w:t>
      </w:r>
      <w:r w:rsidRPr="00D10E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D10E02" w:rsidRPr="00D10E02" w:rsidRDefault="00777D73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Введение.</w:t>
      </w:r>
      <w:r w:rsidR="004A7C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777D73" w:rsidRPr="00D10E02" w:rsidRDefault="00777D73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периодизации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России.</w:t>
      </w:r>
    </w:p>
    <w:p w:rsidR="00D10E02" w:rsidRDefault="00D10E02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7D73" w:rsidRPr="00D10E02" w:rsidRDefault="00777D73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Народы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государства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на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территории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нашей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страны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древности.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Восточная</w:t>
      </w:r>
      <w:r w:rsidR="004A7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Европа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середине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I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тыс.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н.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э.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</w:p>
    <w:p w:rsidR="00777D73" w:rsidRPr="00D10E02" w:rsidRDefault="00777D73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человеком.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*Палеолитическое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*Петроглифы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Беломорья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Онежского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озера.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присваивающего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производящему.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Ареалы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древнейшего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земледелия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скотоводства.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металлических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орудий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первобытное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*Центры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древнейшей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металлургии.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Кочевые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евразийских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эпоху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бронзы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раннем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железном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*Степь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взаимовлияний.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*Появление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колесного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транспорта.</w:t>
      </w:r>
    </w:p>
    <w:p w:rsidR="00777D73" w:rsidRPr="00D10E02" w:rsidRDefault="00777D73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Народы,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проживавшие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середины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н.э.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Скифы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скифская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Античные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города-государства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Причерноморья.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Боспорское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царство.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Пантикапей.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Античный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Херсонес.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Скифское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царство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Крыму.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Дербент.</w:t>
      </w:r>
    </w:p>
    <w:p w:rsidR="00777D73" w:rsidRPr="00D10E02" w:rsidRDefault="00777D73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переселение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народов.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*Миграция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*Нашествие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гуннов.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славянской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прародине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происхождении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славян.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Расселение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славян,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ветви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восточных,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западных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южных.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Славянские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общности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Восточной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соседи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балты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финно-угры.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восточных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славян,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княжеской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верования.</w:t>
      </w:r>
    </w:p>
    <w:p w:rsidR="00777D73" w:rsidRPr="00D10E02" w:rsidRDefault="00777D73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Восточной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Европы,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Востока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4A7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Тюркский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каганат.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Хазарский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каганат.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Волжская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Булгария.</w:t>
      </w:r>
    </w:p>
    <w:p w:rsidR="00D10E02" w:rsidRDefault="00D10E02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7D73" w:rsidRPr="00D10E02" w:rsidRDefault="00777D73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Русь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IX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—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начале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XII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в.</w:t>
      </w:r>
    </w:p>
    <w:p w:rsidR="00777D73" w:rsidRPr="00D10E02" w:rsidRDefault="00777D73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Образование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государства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Русь.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складывания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государственности: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природно-климатический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н.э.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*Формирование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этнической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континента.</w:t>
      </w:r>
    </w:p>
    <w:p w:rsidR="00777D73" w:rsidRPr="00D10E02" w:rsidRDefault="00777D73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*Первые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Руси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4A7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Русь.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Скандинавы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династии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Рюриковичей.</w:t>
      </w:r>
    </w:p>
    <w:p w:rsidR="00777D73" w:rsidRPr="00D10E02" w:rsidRDefault="00777D73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Русь.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полюдье.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князья.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Византийской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империей,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странами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Центральной,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Западной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Европы,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кочевниками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европейских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степей.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торговле.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варяга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греки».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Волжский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торговый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путь.</w:t>
      </w:r>
    </w:p>
    <w:p w:rsidR="00777D73" w:rsidRPr="00D10E02" w:rsidRDefault="00777D73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*Языческий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пантеон.</w:t>
      </w:r>
    </w:p>
    <w:p w:rsidR="00777D73" w:rsidRPr="00D10E02" w:rsidRDefault="00777D73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христианства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Византийское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наследие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Руси.</w:t>
      </w:r>
    </w:p>
    <w:p w:rsidR="00777D73" w:rsidRPr="00D10E02" w:rsidRDefault="00777D73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Русь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конце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X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—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начале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XII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в.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Русь/Русская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Крупнейшие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Новгород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Восточной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Европы,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колонизация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равнины.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Территориально-политическая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Руси,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волости.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князь,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посадник,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тысяцкий,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Внутриполитическое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сыновьями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Владимира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Святого.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Ярослав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Мудрый.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Ярославичах.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Владимир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Мономах.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церковь.</w:t>
      </w:r>
    </w:p>
    <w:p w:rsidR="00777D73" w:rsidRPr="00D10E02" w:rsidRDefault="00777D73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Руси: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*дискуссии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Князья,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дружина.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Духовенство.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Купцы.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рядового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Древнерусское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*церковные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уставы.</w:t>
      </w:r>
    </w:p>
    <w:p w:rsidR="00777D73" w:rsidRPr="00D10E02" w:rsidRDefault="00777D73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социально-политическом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контексте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Евразии.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Внешняя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Византией,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печенегами,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половцами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(*Дешт-и-Кипчак),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странами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Центральной,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Западной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*Херсонес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контактах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Византии.</w:t>
      </w:r>
    </w:p>
    <w:p w:rsidR="00777D73" w:rsidRPr="00D10E02" w:rsidRDefault="00777D73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Культурное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пространство.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общеевропейском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контексте.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средневекового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Повседневная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*Положение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*Дети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*Календарь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хронология.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Кирилло-мефодиевская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Письменность.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грамотности,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берестяные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грамоты.</w:t>
      </w:r>
    </w:p>
    <w:p w:rsidR="00777D73" w:rsidRPr="00D10E02" w:rsidRDefault="00777D73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*«Новгородская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псалтирь».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*«Остромирово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Евангелие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».</w:t>
      </w:r>
      <w:r w:rsidR="004A7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древнерусской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*«Слово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Благодати».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летописного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«Повесть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лет».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Владимира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Мономаха.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Иконопись.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храмового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Десятинная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церковь,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Киевская,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Новгородская.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Ремесло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оружие.</w:t>
      </w:r>
    </w:p>
    <w:p w:rsidR="00D10E02" w:rsidRDefault="00D10E02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7D73" w:rsidRPr="00D10E02" w:rsidRDefault="00777D73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Русь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середине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XII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—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начале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XIII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в.</w:t>
      </w:r>
    </w:p>
    <w:p w:rsidR="00777D73" w:rsidRPr="00D10E02" w:rsidRDefault="00777D73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земли,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управляемые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ветвями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княжеского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Рюриковичей: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Черниговская,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Смоленская,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Галицкая,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Волынская,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Суздальская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Земли,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имевшие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статус: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Новгородская.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Эволюция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Внешняя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земель.</w:t>
      </w:r>
    </w:p>
    <w:p w:rsidR="00777D73" w:rsidRPr="00D10E02" w:rsidRDefault="00777D73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центров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летописание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памятники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литературы: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*Киево-Печерский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патерик,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Даниила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Заточника,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«Слово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полку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Игореве».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Белокаменные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храмы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Северо-Восточной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Руси: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Успенский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собор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Владимире,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церковь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Покрова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Нерли,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Георгиевский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собор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Юрьева-Польского.</w:t>
      </w:r>
    </w:p>
    <w:p w:rsidR="00D10E02" w:rsidRDefault="00D10E02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7D73" w:rsidRPr="00D10E02" w:rsidRDefault="00777D73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lastRenderedPageBreak/>
        <w:t>Русские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земли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их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соседи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середине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XIII–XIV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в.</w:t>
      </w:r>
    </w:p>
    <w:p w:rsidR="00777D73" w:rsidRPr="00D10E02" w:rsidRDefault="00777D73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Монгольской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Завоевания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Чингисхана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потомков.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Походы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Батыя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Восточную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Европу.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Судьбы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монгольского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нашествия.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ордынских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ханов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(так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называемое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ордынское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иго).</w:t>
      </w:r>
    </w:p>
    <w:p w:rsidR="00777D73" w:rsidRPr="00D10E02" w:rsidRDefault="00777D73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западные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Литовского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Северо-западные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земли: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Новгородская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Псковская.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Новгорода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Пскова.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князя.</w:t>
      </w:r>
    </w:p>
    <w:p w:rsidR="00777D73" w:rsidRPr="00D10E02" w:rsidRDefault="00777D73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*Новгород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немецкая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Ганза.</w:t>
      </w:r>
    </w:p>
    <w:p w:rsidR="00777D73" w:rsidRPr="00D10E02" w:rsidRDefault="00777D73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Ордена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крестоносцев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экспансией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западных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границах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Невский.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Взаимоотношения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Княжества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Северо-Восточной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княжение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Владимирское.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Противостояние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княжества.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Донской.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Куликовская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битва.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первенствующего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князей.</w:t>
      </w:r>
    </w:p>
    <w:p w:rsidR="00777D73" w:rsidRPr="00D10E02" w:rsidRDefault="00777D73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митрополичьей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Москву.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Православной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церкви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ордынский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Святитель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преподобный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Радонежский.</w:t>
      </w:r>
    </w:p>
    <w:p w:rsidR="00777D73" w:rsidRPr="00D10E02" w:rsidRDefault="00777D73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Народы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государства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степной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зоны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Восточной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Европы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Сибири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XIII—XV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вв.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орда: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строй,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население,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кочевые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ислама.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Ослабление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половине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XIV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нашествие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Тимура.</w:t>
      </w:r>
    </w:p>
    <w:p w:rsidR="00777D73" w:rsidRPr="00D10E02" w:rsidRDefault="00777D73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Распад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Орды,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ханств.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Казанское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ханство.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Сибирское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ханство.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Астраханское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ханство.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Ногайская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ханство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*Касимовское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ханство.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Кавказа.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*Итальянские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Причерноморья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(Каффа,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Тана,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Солдайя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др.)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связей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Западом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Востоком.</w:t>
      </w:r>
    </w:p>
    <w:p w:rsidR="00777D73" w:rsidRPr="00D10E02" w:rsidRDefault="00777D73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Культурное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пространство.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*Изменения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Евразии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завершением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монгольских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завоеваний.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цивилизаций.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Межкультурные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(взаимодействие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взаимовлияние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народов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Евразии).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Летописание.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памятники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Куликовского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Епифаний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Премудрый.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Каменные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соборы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Кремля.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Феофан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Грек.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Рублев.</w:t>
      </w:r>
    </w:p>
    <w:p w:rsidR="00D10E02" w:rsidRDefault="00D10E02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7D73" w:rsidRPr="00D10E02" w:rsidRDefault="00777D73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Формирование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единого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Русского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государства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XV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в.</w:t>
      </w:r>
    </w:p>
    <w:p w:rsidR="00777D73" w:rsidRPr="00D10E02" w:rsidRDefault="00777D73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Литовским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Московским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государствами.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вокруг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Междоусобная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Московском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княжестве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Темный.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Новгород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Псков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строй,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Москвой,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*Ливонским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орденом,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Ганзой,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Великим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княжеством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Литовским.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Византии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церковно-политической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православном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Рим».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Присоединение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Новгорода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Ликвидация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связей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общерусского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Судебника.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Перемены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князя: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символика;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титул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регалии;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дворцовое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церковное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строительство.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Кремль.</w:t>
      </w:r>
    </w:p>
    <w:p w:rsidR="00777D73" w:rsidRPr="00D10E02" w:rsidRDefault="00777D73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Культурное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пространство.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Сакрализация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великокняжеской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Флорентийская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автокефалии.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церкви.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Внутрицерковная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(иосифляне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нестяжатели).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Ереси.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*Геннадиевская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Летописание: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общерусское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Житийная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«Хождение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моря»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Афанасия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Никитина.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феномен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искусства.</w:t>
      </w:r>
    </w:p>
    <w:p w:rsidR="00EC6EC8" w:rsidRDefault="00777D73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*Повседневная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горожан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жителей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древнерусский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раннемосковский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периоды.</w:t>
      </w:r>
      <w:r w:rsidR="00EC6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77D73" w:rsidRPr="00D10E02" w:rsidRDefault="00777D73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Наш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край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древнейших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8038C8" w:rsidRPr="00D10E02">
        <w:rPr>
          <w:rStyle w:val="a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ootnoteReference w:id="2"/>
      </w:r>
    </w:p>
    <w:p w:rsidR="00D10E02" w:rsidRDefault="00D10E02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7D73" w:rsidRPr="00D10E02" w:rsidRDefault="00777D73" w:rsidP="004A7C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Обобщение</w:t>
      </w:r>
      <w:r w:rsidRPr="00D10E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D10E02" w:rsidRDefault="00D10E02">
      <w:pPr>
        <w:rPr>
          <w:rFonts w:ascii="Times New Roman" w:hAnsi="Times New Roman" w:cs="Times New Roman"/>
          <w:sz w:val="24"/>
          <w:szCs w:val="24"/>
        </w:rPr>
      </w:pPr>
      <w:bookmarkStart w:id="10" w:name="_Toc91587215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CD6084" w:rsidRPr="00D10E02" w:rsidRDefault="00D10E02" w:rsidP="00D10E02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134183356"/>
      <w:bookmarkEnd w:id="10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СОДЕРЖАНИЕ</w:t>
      </w:r>
      <w:r w:rsidR="004A7C6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ОБУЧЕНИЯ</w:t>
      </w:r>
      <w:r w:rsidR="004A7C6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В</w:t>
      </w:r>
      <w:r w:rsidR="004A7C6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7</w:t>
      </w:r>
      <w:r w:rsidR="004A7C6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КЛАССЕ</w:t>
      </w:r>
      <w:bookmarkEnd w:id="11"/>
    </w:p>
    <w:p w:rsidR="00D10E02" w:rsidRDefault="00D10E02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7D73" w:rsidRPr="006E743E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Всеобщая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история.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История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нового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времени.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Конец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XV–XVII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</w:t>
      </w:r>
      <w:r w:rsidRPr="006E74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D10E02" w:rsidRPr="006E743E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Введение.</w:t>
      </w:r>
      <w:r w:rsidR="004A7C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«Новое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время».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Хронологические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периодизация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времени.</w:t>
      </w:r>
    </w:p>
    <w:p w:rsidR="00D10E02" w:rsidRDefault="00D10E02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7D73" w:rsidRPr="006E743E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Великие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географические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открытия</w:t>
      </w:r>
      <w:r w:rsidRPr="006E74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Предпосылки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открытий.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европейцами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морских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Востока.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Экспедиции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Х.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Колумба.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Тордесильясский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1494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Васко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Гамой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Индию.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Кругосветное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Магеллана.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Плавания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Тасмана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Австралии.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Завоевания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конкистадоров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Америке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Кортес,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Писарро).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Европейцы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Америке.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северо-восточного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Китай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Индию.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Политические,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последствия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XV–XVI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</w:p>
    <w:p w:rsidR="00D10E02" w:rsidRDefault="00D10E02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7D73" w:rsidRPr="006E743E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Изменения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европейском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обществе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XVI—XVII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вв.</w:t>
      </w:r>
      <w:r w:rsidR="004A7C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техники,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металлов.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мануфактур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капиталистических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наемного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деревне.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рынков.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сословной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Повседневная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обитателей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городов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деревень.</w:t>
      </w:r>
    </w:p>
    <w:p w:rsidR="00D10E02" w:rsidRDefault="00D10E02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7D73" w:rsidRPr="006E743E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Реформация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контрреформация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Европе</w:t>
      </w:r>
      <w:r w:rsidRPr="006E74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Реформации.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Реформации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Германии;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Лютер.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Развертывание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Реформации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Крестьянская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Германии.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протестантизма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Кальвинизм.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Религиозные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католической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церкви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реформационного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Контрреформация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Инквизиция.</w:t>
      </w:r>
    </w:p>
    <w:p w:rsidR="00D10E02" w:rsidRDefault="00D10E02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7D73" w:rsidRPr="006E743E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Государства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Европы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XVI—XVII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вв.</w:t>
      </w:r>
      <w:r w:rsidR="004A7C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Абсолютизм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сословное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представительство.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раздробленности.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колониальные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колониальных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империй.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Испания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властью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потомков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католических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королей.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Внутренняя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внешняя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испанских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Габсбургов.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Национально-освободительное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Нидерландах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Нидерландской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революции.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Франция: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путь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абсолютизму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4A7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Королевская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централизация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страной.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Католики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гугеноты.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Религиозные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Генрих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Нантский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эдикт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1598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Людовик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XIII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кардинал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Ришелье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Фронда.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Французский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абсолютизм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Людовике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XIV.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Англия.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капиталистического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предпринимательства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деревнях.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Огораживания.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королевской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Тюдорах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Генрих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VIII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королевская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реформация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«Золотой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век»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Елизаветы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Английская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революция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середины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XVII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4A7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Размежевание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революционном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лагере.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Кромвель.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Реставрация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Стюартов.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парламентской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монархии.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Страны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Центральной,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Южной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Юго-Восточной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Европы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Германские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Итальянские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славянских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народов.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Посполитой.</w:t>
      </w:r>
    </w:p>
    <w:p w:rsidR="00D10E02" w:rsidRDefault="00D10E02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7D73" w:rsidRPr="006E743E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Международные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отношения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XVI—XVII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вв.</w:t>
      </w:r>
      <w:r w:rsidR="004A7C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первенство,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европейскими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державами.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Столкновение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колониальных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господстве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путях.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Противостояние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османской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экспансии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австрийских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Габсбургов.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Тридцатилетняя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Вестфальский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мир.</w:t>
      </w:r>
    </w:p>
    <w:p w:rsidR="00D10E02" w:rsidRDefault="00D10E02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7D73" w:rsidRPr="006E743E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Европейская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культура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раннее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Новое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время.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Возрождение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Италии: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художники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Возрождение.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раннего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Сервантес.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Шекспир.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(барокко,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классицизм).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Французский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эпохи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классицизма.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переворот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естествознании,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Выдающиеся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Коперник,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Ньютон).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рационализма.</w:t>
      </w:r>
    </w:p>
    <w:p w:rsidR="00D10E02" w:rsidRDefault="00D10E02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7D73" w:rsidRPr="006E743E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Страны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Востока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XVI—XVII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вв.</w:t>
      </w:r>
      <w:r w:rsidR="004A7C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Османская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империя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вершине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могущества.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Сулейман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Великолепный: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завоеватель,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многонациональной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империей.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Османская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Индия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Моголах.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проникновения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европейцев.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Ост-Индские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Китай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эпоху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маньчжурской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династии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Цин.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Япония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кланов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власть,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сегуната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Токугава,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централизованного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«Закрытие»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иноземцев.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Востока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XVI—XVII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вв.</w:t>
      </w:r>
    </w:p>
    <w:p w:rsidR="00D10E02" w:rsidRDefault="00D10E02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0E02" w:rsidRPr="006E743E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Обобщение.</w:t>
      </w:r>
      <w:r w:rsidR="004A7C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наследие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Раннего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времени.</w:t>
      </w:r>
    </w:p>
    <w:p w:rsidR="00E01C12" w:rsidRPr="00D10E02" w:rsidRDefault="00E01C12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D73" w:rsidRPr="006E743E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История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России.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Россия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XVI—XVII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вв.: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от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великого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княжества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царству.</w:t>
      </w:r>
    </w:p>
    <w:p w:rsidR="00777D73" w:rsidRPr="006E743E" w:rsidRDefault="00511391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Россия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XVI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Завершение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объединения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русских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земель.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Княжение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вокруг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Москвы: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присоединение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Псковской,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Смоленской,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Рязанской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Отмирание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удельной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великокняжеской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Внешняя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княжества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XVI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Великим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княжеством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Литовским,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Крымским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Казанским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ханствами,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посольства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европейские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Боярская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*«Малая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дума».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Местничество.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наместники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волостели,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кормлений.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церковь.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Царствование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Ивана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IV.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Регентство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Елены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Глинской.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Сопротивление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удельных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князей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великокняжеской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Унификация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боярского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боярскими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кланами.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реформа.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*Московское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1547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*Ереси.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титула.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Реформы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середины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XVI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«Избранная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рада»: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Земских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соборов: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*дискуссии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представительства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4A7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кормлений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налогообложения.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Судебник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1550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Стоглавый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собор.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реформа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Внешняя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XVI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стрелецких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полков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«Уложение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службе».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Присоединение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Казанского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Астраханского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ханств.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Поволжья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Крымским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ханством.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Молодях.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Ливонская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война: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Ликвидация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Ливонского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ордена.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поражения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Ливонской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Поход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Ермака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Тимофеевича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Сибирское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ханство.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присоединения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Западной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Сибири.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Социальная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Дворянство.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Служилые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*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Государева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«служилых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городов».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Торгово-ремесленное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городов.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Духовенство.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закрепощения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крестьян: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«заповедных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летах».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казачества.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Многонациональный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*Финно-угорские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Поволжья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присоединения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*Служилые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татары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4A7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*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Сосуществование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4A7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православная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церковь.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Мусульманское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духовенство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Опричнина,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*дискуссия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Опричный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террор.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Разгром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Новгорода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Пскова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казни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1570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последствия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опричнины.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Противоречивость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Грозного.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преобразований.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Россия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конце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XVI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Иванович.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боярском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окружении.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Бориса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Годунова.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патриаршества.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*Тявзинский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мирный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Швецией: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Прибалтике.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Противостояние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Крымским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ханством.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крепостей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засечных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закрепощения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крестьянства: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«урочных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летах».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Пресечение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династии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Рюриковичей.</w:t>
      </w:r>
    </w:p>
    <w:p w:rsidR="00D10E02" w:rsidRDefault="00D10E02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7D73" w:rsidRPr="006E743E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Смута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России.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Накануне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Смуты.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Династический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кризис.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собор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1598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царство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Бориса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Годунова.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Бориса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Годунова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боярства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4A7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Голод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1601—1603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обострение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социально-экономического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кризиса.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Смутное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время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начала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XVII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в.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причинах.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Самозванцы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самозванство.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Лжедмитрия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1606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убийство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самозванца.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Шуйский.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Болотникова.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Перерастание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кризиса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гражданскую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войну.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Лжедмитрий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Вторжение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территорию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польско-литовских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отрядов.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Тушинский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лагерь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самозванца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Москвой.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Оборона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Троице-Сергиева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монастыря.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Выборгский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Россией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Швецией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4A7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*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Поход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войска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Скопина-Шуйского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Я.П.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Делагарди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распад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тушинского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лагеря.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Посполитой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войну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Оборона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Смоленска.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Свержение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Шуйского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«семибоярщине».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избрании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престол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Владислава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польско-литовского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гарнизона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Москву.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Подъем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национально-освободительного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Патриарх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Гермоген.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*Московское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1611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сожжение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оккупантами.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ополчения.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Захват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Новгорода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шведскими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войсками.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«Совет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земли».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Освобождение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1612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Окончание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Смуты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собор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1613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государственности.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царство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Михаила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Федоровича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Романова.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*Борьба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казачьими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выступлениями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Столбовский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Швецией: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утрата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Балтийскому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морю.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Речью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Посполитой.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*Поход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Владислава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Москву.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Деулинского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перемирия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Речью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Посполитой.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последствия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Смутного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времени.</w:t>
      </w:r>
    </w:p>
    <w:p w:rsidR="00D10E02" w:rsidRDefault="00D10E02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7D73" w:rsidRPr="006E743E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Россия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XVII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Россия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первых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Романовых.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Царствование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Михаила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Федоровича.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закрепощения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крестьян.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соборы.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патриарха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Филарета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государством.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Михайлович.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самодержавия.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Ослабление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Боярской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государством.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*Приказ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воеводской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уездах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ликвидация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Затухание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Земских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соборов.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*Правительство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Морозова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Милославского: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Патриарх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Никон,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властью.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Раскол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Церкви.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Протопоп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Аввакум,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религиозной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старообрядчества.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Алексеевич.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местничества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(податная)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реформа.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Экономическое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России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XVII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="00F32E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мануфактуры.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Ярмарки.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связей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специализации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регионов.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Торговый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Новоторговый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Торговля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европейскими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странами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Востоком.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Социальная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структура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российского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общества.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Государев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служилый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духовенство,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посадское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население,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стрельцы,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служилые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иноземцы,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казаки,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крестьяне,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холопы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деревня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XVII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середины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XVII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Соляной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бунт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Псковско-Новгородское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восстание.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Соборное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уложение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1649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крепостного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реформа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1654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Медный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бунт.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Побеги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крестьян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Сибирь.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Степана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Разина.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Внешняя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политика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России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XVII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в.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Возобновление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дипломатических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контактов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странами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Смуты.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Поляновский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*Контакты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православным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населением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Посполитой: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противодействие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полонизации,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распространению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католичества.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Запорожской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Сечью.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Богдана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Хмельницкого.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Переяславская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Вхождение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Войска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Запорожского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Россией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Речью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Посполитой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1654—1667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Андрусовское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перемирие.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Русско-шведская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1656—1658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рубежей.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Белгородская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засечная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Османской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империей.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«Азовское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осадное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сидение».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«Чигиринская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война»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Бахчисарайский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мирный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странами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Западной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*Военные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столкновения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маньчжурами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империей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Цин.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Освоение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новых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территорий.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XVII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Эпоха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Дежнева.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Тихому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океану.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Походы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Ерофея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Хабарова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Пояркова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бассейна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Амур.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Поволжья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Сибири.</w:t>
      </w:r>
    </w:p>
    <w:p w:rsidR="00777D73" w:rsidRPr="00D10E02" w:rsidRDefault="00777D73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*Калмыцкое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ханство.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Ясачное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налогообложение.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Переселение</w:t>
      </w:r>
      <w:r w:rsidR="004A7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*Миссионерство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христианизация.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Межэтнические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многонациональной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элиты.</w:t>
      </w:r>
    </w:p>
    <w:p w:rsidR="00D10E02" w:rsidRDefault="00D10E02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7D73" w:rsidRPr="006E743E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Культурное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пространство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XVI–XVII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вв.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XVI—XVII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повседневная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суеверия.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Проникновение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элементов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европейской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слоев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Дворцово-храмовый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ансамбль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Соборной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Шатровый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*Антонио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Соляре,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Алевиз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Фрязин,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Петрок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Малой,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Собор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Покрова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Рву.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Монастырские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ансамбли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(Кирилло-Белозерский,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Соловецкий,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Ново-Иерусалимский).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Крепости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(Китай-город,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Астраханский,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кремли).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*Приказ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каменных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Деревянное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зодчество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Симон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Ушаков.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*Ярославская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иконописи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Парсунная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живопись.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Летописание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книгопечатания.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Лицевой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свод.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Домострой.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*Переписка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Грозного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князем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Курбским.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*Публицистика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Смутного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4A7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Симеон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Полоцкий.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*Немецкая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слобода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проводник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европейского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влияния.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*Посадская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сатира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XVII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Аптекарском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Посольском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приказах.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*«Синопсис»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Иннокентия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Гизеля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истории.</w:t>
      </w:r>
    </w:p>
    <w:p w:rsidR="00777D73" w:rsidRPr="00D10E02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Наш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край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XVI—XVII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вв.</w:t>
      </w:r>
    </w:p>
    <w:p w:rsidR="00D10E02" w:rsidRDefault="00D10E02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0E02" w:rsidRPr="006E743E" w:rsidRDefault="00777D73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Обобщение</w:t>
      </w:r>
      <w:r w:rsidRPr="006E74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D10E02" w:rsidRPr="006E74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 w:type="page"/>
      </w:r>
    </w:p>
    <w:p w:rsidR="00CD6084" w:rsidRPr="00D10E02" w:rsidRDefault="00D10E02" w:rsidP="006E743E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2" w:name="_Toc134183357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СОДЕРЖАНИЕ</w:t>
      </w:r>
      <w:r w:rsidR="004A7C6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ОБУЧЕНИЯ</w:t>
      </w:r>
      <w:r w:rsidR="004A7C6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В</w:t>
      </w:r>
      <w:r w:rsidR="004A7C6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8</w:t>
      </w:r>
      <w:r w:rsidR="004A7C6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КЛАССЕ</w:t>
      </w:r>
      <w:bookmarkEnd w:id="12"/>
    </w:p>
    <w:p w:rsidR="00D10E02" w:rsidRDefault="00D10E02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56FB" w:rsidRPr="006E743E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Всеобщая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история.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История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E50AA4"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нового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E50AA4"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времени.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E50AA4"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XVIII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E50AA4"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в.</w:t>
      </w:r>
    </w:p>
    <w:p w:rsidR="005656FB" w:rsidRPr="006E743E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Введение</w:t>
      </w:r>
      <w:r w:rsidRPr="006E74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5656FB" w:rsidRPr="006E743E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Век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Просвещения.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Истоки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европейского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рационализма.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Просвещение;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Локк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Гоббс.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Секуляризация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(обмирщение)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Разума.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Просвещения,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Вольтера,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Монтескье,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«Энциклопедия»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Дидро,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Д’Аламбер).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Германское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Америке.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просветителей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«Союз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королей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философов».</w:t>
      </w:r>
    </w:p>
    <w:p w:rsidR="006E743E" w:rsidRDefault="006E743E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56FB" w:rsidRPr="006E743E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Государства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Европы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XVIII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в.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Монархии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Европе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XVIII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в.: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абсолютные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парламентские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монархии.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Просвещенный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абсолютизм: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правители,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идеи,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сословий: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веяния.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Церковь.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Секуляризация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церковных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Меркантилизм.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Великобритания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XVIII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4A7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Королевская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парламент.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Предпосылки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переворота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изобретения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фабрик,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машинным.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последствия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переворота.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фабричных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рабочих.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протеста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Луддизм.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Франция.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Абсолютная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монархия: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Попытки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реформ.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Королевская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сословия.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Германские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государства,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монархия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Габсбургов,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итальянские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земли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XVIII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в.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Раздробленность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Германии.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Возвышение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Пруссии.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Фридрих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Великий.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Габсбургская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монархия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XVIII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Терезии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Иосифа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Реформы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абсолютизма.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Итальянские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раздробленность.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Габсбургов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частью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итальянских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земель.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Государства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Пиренейского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полуострова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4A7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Испания: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ослабление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позиций.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Реформы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Попытки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реформ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Португалии.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колониальными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владениями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Испании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Португалии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Америке.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Недовольство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метрополий.</w:t>
      </w:r>
    </w:p>
    <w:p w:rsidR="006E743E" w:rsidRDefault="006E743E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56FB" w:rsidRPr="006E743E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Британские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колонии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Северной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Америке: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борьба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за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независимость.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американской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европейских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переселенцев.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Складывание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Колонисты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индейцы.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колонии: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Противоречия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метрополией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колониями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«Бостонское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чаепитие».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Континентальный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конгресс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(1774)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независимость.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сражения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командованием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Вашингтона.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независимости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(1776).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Перелом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*Поддержка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колонистов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независимость.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(1787)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«Отцы-основатели».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Билль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(1791).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завоевания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североамериканскими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штатами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независимости.</w:t>
      </w:r>
    </w:p>
    <w:p w:rsidR="006E743E" w:rsidRDefault="006E743E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56FB" w:rsidRPr="006E743E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Французская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революция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конца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XVIII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в.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Хронологические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(Ж.Ж.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Дантон,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Ж.П.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Марат).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Упразднение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монархии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провозглашение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Вареннский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кризис.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европейских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монархов.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Казнь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короля.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Вандея.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Конвент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«революционный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управления».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спасения.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Робеспьер.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Террор.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«старого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мира»: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разума,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церкви,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календарь.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Термидорианский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переворот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(27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июля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1794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г.).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Наполеон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Бонапарт.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переворот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18—19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брюмера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(ноябрь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1799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г.).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консульства.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революции.</w:t>
      </w:r>
    </w:p>
    <w:p w:rsidR="006E743E" w:rsidRDefault="006E743E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56FB" w:rsidRPr="006E743E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Европейская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культура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XVIII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в.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математиков,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физиков,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астрономов.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открытий.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XVIII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жанры,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писатели,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стили: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классицизм,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барокко,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рококо.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светская.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жанры,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авторы,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Сословный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Повседневная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обитателей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городов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деревень.</w:t>
      </w:r>
    </w:p>
    <w:p w:rsidR="006E743E" w:rsidRDefault="006E743E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56FB" w:rsidRPr="006E743E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Международные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отношения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XVIII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в.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европейского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баланса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дипломатия.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XVIII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(1700—1721).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Династические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наследство».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Семилетняя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(1756—1763)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Посполитой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антифранцузских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коалиций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революционной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Колониальные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захваты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европейских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держав.</w:t>
      </w:r>
    </w:p>
    <w:p w:rsidR="006E743E" w:rsidRDefault="006E743E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56FB" w:rsidRPr="006E743E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Страны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Востока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XVIII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в.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Османская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империя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могущества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упадку.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Попытки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реформ;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Индия.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Ослабление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Моголов.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европейцев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британского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владычества.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Китай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Цин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XVIII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маньчжурских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императоров,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Внешняя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Цин;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Россией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«Закрытие»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Китая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иноземцев.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Япония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XVIII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Сегуны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дайме.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сословий.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Востока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XVIII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</w:p>
    <w:p w:rsidR="006E743E" w:rsidRDefault="006E743E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43E" w:rsidRPr="006E743E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Обобщение.</w:t>
      </w:r>
      <w:r w:rsidR="004A7C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наследие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XVIII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</w:p>
    <w:p w:rsidR="006E743E" w:rsidRDefault="006E743E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56FB" w:rsidRPr="006E743E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История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России.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Россия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конце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XVII–XVIII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в.: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от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царства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империи</w:t>
      </w:r>
      <w:r w:rsidRPr="006E74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5656FB" w:rsidRPr="006E743E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Введение</w:t>
      </w:r>
      <w:r w:rsidRPr="006E74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5656FB" w:rsidRPr="006E743E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Россия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эпоху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преобразований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Петра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I</w:t>
      </w:r>
      <w:r w:rsidRPr="006E74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Причины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предпосылки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преобразований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4A7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XVII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Модернизация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царствования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власть.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царевны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Софьи.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Стрелецкие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бунты.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Хованщина.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преобразований.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походы.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посольство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Сподвижники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Экономическая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политика.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заводов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мануфактур,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верфей.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металлургической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индустрии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Урале.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Оружейные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заводы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корабельные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верфи.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промышленности.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Преобладание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крепостного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подневольного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меркантилизма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протекционизма.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Таможенный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тариф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1724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подушной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подати.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Социальная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политика.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Консолидация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дворянского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сословия,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страной.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единонаследии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Табель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рангах.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Противоречия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отношению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купечеству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городским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сословиям: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гнета.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крестьян.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Переписи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(ревизии).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Реформы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управления.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Реформы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(бурмистры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Ратуша),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(губернская)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реформы.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Сенат,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коллегии,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надзора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централизации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бюрократизации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Генеральный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Санкт-Петербург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столица.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гвардейские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полки.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Создание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регулярной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армии,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военного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флота.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Рекрутские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наборы.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Церковная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реформа.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Упразднение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патриаршества,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синода.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инославных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конфессий.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Оппозиция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реформам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Петра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I.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XVIII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Астрахани,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Башкирии,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Дону.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царевича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Алексея.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Внешняя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политика.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Неудачи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преодоление.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Полтавой.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Прутский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поход.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гегемонию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Балтике.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Сражения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Гангут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Гренгам.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Ништадтский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последствия.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берегах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Балтики.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Провозглашение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империей.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Каспийский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поход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Преобразования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Петра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области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культуры.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Доминирование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зарубежной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летоисчисления,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шрифта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«Ведомости».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заведений.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Петербурге.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Кунсткамера.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живопись,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эпохи.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Скульптура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Памятники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раннего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барокко.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Повседневная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правящей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элиты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Перемены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дворянства.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«Юности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честное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зерцало».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дворянской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Ассамблеи,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балы,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Европейский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одежде,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развлечениях,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женщин.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последствия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петровских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преобразований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культуре.</w:t>
      </w:r>
    </w:p>
    <w:p w:rsidR="006E743E" w:rsidRDefault="006E743E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56FB" w:rsidRPr="006E743E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Россия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после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Петра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I.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Дворцовые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перевороты</w:t>
      </w:r>
      <w:r w:rsidRPr="006E74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нестабильности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Дворцовые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перевороты.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Фаворитизм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Верховного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совета.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*Крушение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карьеры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А.Д.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Меншикова.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Кондиции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«верховников»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Иоанновны.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министров.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Бирона,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Остермана,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Волынского,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Миниха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страны.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восточной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юго-восточной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окраинах.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Младшего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жуза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суверенитет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Османской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империей.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Россия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Елизавете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Петровне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Шувалова.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Дворянского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Купеческого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косвенных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Ликвидация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таможен.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монополий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промышленности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торговле.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университета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Ломоносов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Шувалов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конфликтах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1740—1750-х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Семилетней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войне.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Петр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III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Манифест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вольности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дворянства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переворота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1762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6E743E" w:rsidRDefault="006E743E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56FB" w:rsidRPr="006E743E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Россия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1760—1790-х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гг.</w:t>
      </w:r>
    </w:p>
    <w:p w:rsidR="005656FB" w:rsidRPr="006E743E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Правление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Екатерины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II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Павла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I.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Внутренняя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политика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Екатерины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II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императрицы.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«Просвещенный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абсолютизм»,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Секуляризация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церковных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Уложенной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ассигнаций.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монополий,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умеренность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таможенной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Вольное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Губернская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реформа.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Жалованные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дворянству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городам.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сословий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Дворянство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«первенствующее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сословие»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сословий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местному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управлению.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дворянских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губерниях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уездах.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*Расширение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привилегий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гильдейского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купечества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управлении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XVIII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Унификация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окраинах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Ликвидация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гетманства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Левобережной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Украине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Войска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Запорожского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Кубанского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казачества.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*Активизация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привлечению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иностранцев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Россию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4A7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Расселение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колонистов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Новороссии,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Поволжье,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регионах.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толерантности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веротерпимости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отношению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неправославным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нехристианским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конфессиям.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отношению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исламу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Башкирские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оседлости.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Экономическое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России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второй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половине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XVIII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в.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Крестьяне: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крепостные,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монастырские.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крепостной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деревни.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помещика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отношению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крепостным.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Барщинное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оброчное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Дворовые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4A7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крепостного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страны.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Промышленность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деревне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купечества,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помещиков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промышленности.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Крепостной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вольнонаемный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4A7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крепостных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оброчных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крестьян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мануфактурах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4A7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крестьянских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промыслов.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текстильной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промышленности: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хлопчатобумажных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тканей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*Начало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предпринимательских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династий: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Морозовы,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Рябушинские,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Гарелины,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Прохоровы,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Демидовы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Внутренняя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внешняя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торговля.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*Воднотранспортные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Вышневолоцкая,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Тихвинская,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Мариинская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Ярмарки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торговле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Макарьевская,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Ирбитская,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Свенская,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Коренная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ярмарки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Ярмарки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Малороссии.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*Партнеры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торговле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мире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4A7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*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внешнеторгового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баланса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Обострение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социальных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противоречий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Чумной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бунт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Москве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4A7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предводительством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Емельяна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Пугачева.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Антидворянский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антикрепостнический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4A7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казачества,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народов.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Урала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Поволжья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восстании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4A7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внутреннюю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политику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мысли.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Внешняя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политика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России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второй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половины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XVIII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в.,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ее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задачи.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Панин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Безбородко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Черному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морю.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Османской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империей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Румянцев,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Суворов,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Ф.Ф.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Ушаков,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войск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руководством.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Присоединение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Причерноморья.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Новороссией.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городов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портов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Пятигорска,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Севастополя,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Одессы,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Херсона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Потемкин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Екатерины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юг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1787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разделах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Посполитой.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*Политика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Польше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1770-х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усилению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разделах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Польши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империей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Габсбургов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Пруссией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Присоединение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Литвы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Курляндии.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поляков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национальную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независимость.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*Восстание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предводительством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7078C6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Костюшко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Россия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Павле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I.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политику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дворянских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привилегий.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абсолютизма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принципов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«просвещенного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абсолютизма»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бюрократического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полицейского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императора.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престолонаследии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Манифест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«трехдневной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барщине».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отношению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дворянству,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взаимоотношения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столичной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знатью.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дворцового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переворота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1801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революционной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Францией,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Итальянский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Швейцарский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походы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Суворова.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эскадры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Ушакова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Средиземном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море.</w:t>
      </w:r>
    </w:p>
    <w:p w:rsidR="006E743E" w:rsidRDefault="006E743E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56FB" w:rsidRPr="006E743E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Культурное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пространство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Российской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империи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XVIII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в.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Идеи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мысли,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публицистике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народов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XVIII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Сумарокова,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Державина,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Фонвизина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Новиков,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крепостных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крестьян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журналах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Радищев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«Путешествие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Петербурга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Москву».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народов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XVIII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преобразований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</w:t>
      </w:r>
    </w:p>
    <w:p w:rsidR="004A7C60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*Укрепление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взаимосвязей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зарубежной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*Масонство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стилей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жанров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европейской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(барокко,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классицизм,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рококо).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ученых,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художников,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мастеров,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прибывших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из-за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рубежа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*Усиление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историческому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прошлому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концу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столетия.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сословий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Дворянство: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дворянской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усадьбы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Духовенство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Купечество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Крестьянство.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XVIII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Петербурге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экспедиции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Камчатская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экспедиция.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Аляски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Северо-Западного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побережья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Америки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Российско-американская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отечественной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4A7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словесности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4A7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академия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4A7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Дашкова.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Ломоносов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образования.</w:t>
      </w:r>
    </w:p>
    <w:p w:rsidR="004A7C60" w:rsidRDefault="005656FB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XVIII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A7C60" w:rsidRDefault="005656FB" w:rsidP="004A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*Основные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идеи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4A7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«новой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породы»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*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Санкт-Петербурге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Москве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="004A7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Института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благородных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девиц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Смольном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монастыре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4A7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Сословные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юношества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дворянства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4A7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университет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университет.</w:t>
      </w:r>
    </w:p>
    <w:p w:rsidR="004A7C60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XVIII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Петербурга,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*Регулярный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застройки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Петербурга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городов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4A7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Барокко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Петербурга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4A7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классицизму,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ансамблей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классицизма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столицах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Баженов,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Казаков.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выдающиеся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Петербурге.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Расцвет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середине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XVIII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*Новые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веяния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столетия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XVIII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</w:p>
    <w:p w:rsidR="006E743E" w:rsidRDefault="006E743E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56FB" w:rsidRPr="006E743E" w:rsidRDefault="005656FB" w:rsidP="00D10E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Обобщение</w:t>
      </w:r>
      <w:r w:rsidRPr="006E74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6E743E" w:rsidRDefault="006E7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D6084" w:rsidRPr="00D10E02" w:rsidRDefault="006E743E" w:rsidP="006E743E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3" w:name="_Toc134183358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СОДЕРЖАНИЕ</w:t>
      </w:r>
      <w:r w:rsidR="004A7C6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ОБУЧЕНИЯ</w:t>
      </w:r>
      <w:r w:rsidR="004A7C6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В</w:t>
      </w:r>
      <w:r w:rsidR="004A7C6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9</w:t>
      </w:r>
      <w:r w:rsidR="004A7C6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КЛАССЕ</w:t>
      </w:r>
      <w:bookmarkEnd w:id="13"/>
    </w:p>
    <w:p w:rsidR="006E743E" w:rsidRDefault="006E743E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56FB" w:rsidRPr="006E743E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Всеобщая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история.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История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нового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времени.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Первая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половина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XIX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в.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</w:p>
    <w:p w:rsidR="005656FB" w:rsidRPr="006E743E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Введение</w:t>
      </w:r>
      <w:r w:rsidRPr="006E74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5656FB" w:rsidRPr="006E743E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Европа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начале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XIX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в.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Провозглашение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Наполеона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Реформы.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Наполеоновские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Антинаполеоновские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коалиции.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Наполеона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завоеванных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странах.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завоевателям: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сопротивление,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Поход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Наполеона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Россию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крушение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Французской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конгресс: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Священного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союза.</w:t>
      </w:r>
    </w:p>
    <w:p w:rsidR="006E743E" w:rsidRDefault="006E743E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56FB" w:rsidRPr="006E743E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Развитие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индустриального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общества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первой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половине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XIX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в.: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экономика,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социальные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отношения,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политические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процессы</w:t>
      </w:r>
      <w:r w:rsidRPr="006E74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Промышленный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переворот,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странах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социалистических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идей;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социалисты-утописты.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рабочих.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странах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консервативных,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либеральных,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радикальных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партий.</w:t>
      </w:r>
    </w:p>
    <w:p w:rsidR="005656FB" w:rsidRPr="006E743E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Политическое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развитие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европейских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стран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1815—1840-е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гг.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Франция: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Реставрация,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Июльская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монархия,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Великобритания: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парламентскую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реформу;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чартизм.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Нарастание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освободительных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движений.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Освобождение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Греции.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Европейские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1830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1848—1849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марксизма.</w:t>
      </w:r>
    </w:p>
    <w:p w:rsidR="006E743E" w:rsidRDefault="006E743E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56FB" w:rsidRPr="006E743E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Страны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Европы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Северной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Америки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середине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ХIХ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—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начале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ХХ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в.</w:t>
      </w:r>
      <w:r w:rsidR="004A7C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Великобритания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Викторианскую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эпоху.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«Мастерская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мира».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реформы.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Британская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колониальная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империя;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доминионы.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Франция.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Наполеона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внутренняя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внешняя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колониальной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экспансии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Франко-германская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1870—1871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Парижская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коммуна.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Италия.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Подъем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независимость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итальянских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Кавур,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Гарибальди.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Король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Эммануил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</w:t>
      </w:r>
    </w:p>
    <w:p w:rsidR="009A742F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Германия.</w:t>
      </w:r>
      <w:r w:rsidR="004A7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германских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Бисмарк.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Северогерманский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Провозглашение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Германской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систему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внешнеполитических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союзов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колониальные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захваты.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E743E" w:rsidRDefault="006E743E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56FB" w:rsidRPr="006E743E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Обобщение.</w:t>
      </w:r>
    </w:p>
    <w:p w:rsidR="006E743E" w:rsidRDefault="006E743E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56FB" w:rsidRPr="006E743E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История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России.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Российская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империя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XIX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—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1881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г.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</w:p>
    <w:p w:rsidR="005656FB" w:rsidRPr="006E743E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Введение.</w:t>
      </w:r>
    </w:p>
    <w:p w:rsidR="005656FB" w:rsidRPr="006E743E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Александровская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эпоха: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государственный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либерализм.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либеральных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реформ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Негласный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Реформы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Сперанский.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Внешняя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Францией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1805—1807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7C60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Тильзитский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Швецией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1808—1809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присоединение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Финляндии.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Турцией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Бухарестский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1812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Отечественная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1812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важнейшее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XIX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конгресс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Священный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европейской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Наполеоном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конгресса.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Либеральные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охранительные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тенденции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*Польская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1815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*Дворянская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оппозиция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самодержавию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4A7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спасения,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благоденствия,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Южное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декабристов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1825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6E743E" w:rsidRDefault="006E743E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56FB" w:rsidRPr="006E743E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lastRenderedPageBreak/>
        <w:t>Николаевское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самодержавие: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государственный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консерватизм.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Реформаторские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консервативные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тенденции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консерватизма.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регламентация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централизация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полиция,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кодификация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законов,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цензура,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попечительство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Крестьянский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Реформа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крестьян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Киселева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1837—1841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идеология: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«православие,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самодержавие,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народность».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*Формирование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бюрократии.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империи: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русско-иранская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русско-турецкая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*Россия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Западная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Европа: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«Священный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союз».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Восточный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Распад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Героическая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оборона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Севастополя.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Парижский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1856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Сословная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Крепостное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хозяйство.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Помещик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крестьянин,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4A7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Промышленный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переворот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железнодорожного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*Москва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Петербург: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столиц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4A7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административные,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самоуправление.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1830—1850-е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литературы,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печати,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университетов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мнения.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мысль: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идеология,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славянофилы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западники,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зарождение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социалистической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Складывание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социализма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4A7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Герцен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4A7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*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немецкой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французского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социализма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русскую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общественную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мысль.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*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центральный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дебатов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6E743E" w:rsidRDefault="006E743E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56FB" w:rsidRPr="006E743E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Культурное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пространство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империи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первой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половине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XIX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в.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отечественной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западные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культуре: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романтизм,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классицизм,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реализм.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Ампир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*Культ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гражданственности.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живопись,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экспедиции.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Антарктиды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*Деятельность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университеты.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*Культура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повседневности: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обретение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комфорта.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усадьбе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4A7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европейской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культуры.</w:t>
      </w:r>
    </w:p>
    <w:p w:rsidR="006E743E" w:rsidRDefault="006E743E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56FB" w:rsidRPr="006E743E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Народы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России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первой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половине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XIX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в.</w:t>
      </w:r>
      <w:r w:rsidR="004A7C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Православная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церковь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конфессии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(католичество,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протестантство,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ислам,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иудаизм,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буддизм).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народами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окраинах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Царство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Польское.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Польское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1830—1831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Присоединение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Закавказья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Кавказская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Шамиля.</w:t>
      </w:r>
    </w:p>
    <w:p w:rsidR="005656FB" w:rsidRPr="006E743E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Социальная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правовая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модернизация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страны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при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Александре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II.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Реформы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1860—1870-х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правовому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государству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гражданскому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обществу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Крестьянская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реформа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1861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последствия.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Крестьянская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община.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реформы.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реформа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сознания.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реформы.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*Утверждение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всесословности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страны.</w:t>
      </w:r>
      <w:r w:rsidR="004A7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Конституционный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вопрос.</w:t>
      </w:r>
    </w:p>
    <w:p w:rsidR="005656FB" w:rsidRPr="00D10E02" w:rsidRDefault="005656FB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Многовекторность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Кавказской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Присоединение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Балканы.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Русско-турецкая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1877—1878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Востоке.</w:t>
      </w:r>
    </w:p>
    <w:p w:rsidR="006E743E" w:rsidRDefault="006E743E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43E" w:rsidRPr="006E743E" w:rsidRDefault="005656FB" w:rsidP="006E7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Обобщение.</w:t>
      </w:r>
      <w:r w:rsidR="006E743E" w:rsidRPr="006E743E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CD6084" w:rsidRPr="00D10E02" w:rsidRDefault="006E743E" w:rsidP="006E743E">
      <w:pPr>
        <w:pStyle w:val="2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4" w:name="_Toc134183359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СОДЕРЖАНИЕ</w:t>
      </w:r>
      <w:r w:rsidR="004A7C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ОБУЧЕНИЯ</w:t>
      </w:r>
      <w:r w:rsidR="004A7C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 w:rsidR="004A7C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="004A7C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КЛАССЕ</w:t>
      </w:r>
      <w:bookmarkEnd w:id="14"/>
    </w:p>
    <w:p w:rsidR="006E743E" w:rsidRDefault="006E743E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56FB" w:rsidRPr="006E743E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Всеобщая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история.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История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нового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времени.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Вторая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половина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XIX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—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начало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ХХ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в.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</w:p>
    <w:p w:rsidR="005656FB" w:rsidRPr="006E743E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Введение</w:t>
      </w:r>
      <w:r w:rsidRPr="006E74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5656FB" w:rsidRPr="006E743E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Страны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Европы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Северной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Америки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середине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ХIХ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—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начале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ХХ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в.</w:t>
      </w:r>
    </w:p>
    <w:p w:rsidR="004A7C60" w:rsidRPr="00EE5AC3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Страны</w:t>
      </w:r>
      <w:r w:rsidR="004A7C60"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Центральной</w:t>
      </w:r>
      <w:r w:rsidR="004A7C60"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Юго-Восточной</w:t>
      </w:r>
      <w:r w:rsidR="004A7C60"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Европы</w:t>
      </w:r>
      <w:r w:rsidR="004A7C60"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во</w:t>
      </w:r>
      <w:r w:rsidR="004A7C60"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второй</w:t>
      </w:r>
      <w:r w:rsidR="004A7C60"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половине</w:t>
      </w:r>
      <w:r w:rsidR="004A7C60"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XIX</w:t>
      </w:r>
      <w:r w:rsidR="004A7C60"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—</w:t>
      </w:r>
      <w:r w:rsidR="004A7C60"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начале</w:t>
      </w:r>
      <w:r w:rsidR="004A7C60"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XX</w:t>
      </w:r>
      <w:r w:rsidR="004A7C60"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</w:t>
      </w:r>
      <w:r w:rsidRPr="00EE5A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4A7C60" w:rsidRPr="00EE5A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5656FB" w:rsidRPr="00EE5AC3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Габсбургская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империя: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экономическое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политическое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развитие,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народов,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Провозглашение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дуалистической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Австро-Венгерской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монархии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(1867).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Югославянские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народы: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освобождение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османского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господства.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Русско-турецкая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война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1877—1878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гг.,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итоги.</w:t>
      </w:r>
    </w:p>
    <w:p w:rsidR="005656FB" w:rsidRPr="00EE5AC3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Соединенные</w:t>
      </w:r>
      <w:r w:rsidR="004A7C60"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Штаты</w:t>
      </w:r>
      <w:r w:rsidR="004A7C60"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Америки</w:t>
      </w:r>
      <w:r w:rsidR="004A7C60"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Юг: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экономика,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отношения,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политическая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рабства;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аболиционизм.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Гражданская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война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(1861—1865):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причины,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участники,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Линкольн.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Юга.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Промышленный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XIX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</w:p>
    <w:p w:rsidR="005656FB" w:rsidRPr="00EE5AC3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Экономическое</w:t>
      </w:r>
      <w:r w:rsidR="004A7C60"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социально-политическое</w:t>
      </w:r>
      <w:r w:rsidR="004A7C60"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развитие</w:t>
      </w:r>
      <w:r w:rsidR="004A7C60"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стран</w:t>
      </w:r>
      <w:r w:rsidR="004A7C60"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Европы</w:t>
      </w:r>
      <w:r w:rsidR="004A7C60"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США</w:t>
      </w:r>
      <w:r w:rsidR="004A7C60"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</w:t>
      </w:r>
      <w:r w:rsidR="004A7C60"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конце</w:t>
      </w:r>
      <w:r w:rsidR="004A7C60"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XIX</w:t>
      </w:r>
      <w:r w:rsidR="004A7C60"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—</w:t>
      </w:r>
      <w:r w:rsidR="004A7C60"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начале</w:t>
      </w:r>
      <w:r w:rsidR="004A7C60"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ХХ</w:t>
      </w:r>
      <w:r w:rsidR="004A7C60"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в.</w:t>
      </w:r>
    </w:p>
    <w:p w:rsidR="005656FB" w:rsidRPr="00EE5AC3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промышленного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переворота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промышленная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революция.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Индустриализация.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Монополистический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капитализм.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Технический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прогресс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промышленности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сельском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транспорта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Миграция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Старого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социальных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профсоюзы.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социалистических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партий.</w:t>
      </w:r>
    </w:p>
    <w:p w:rsidR="006E743E" w:rsidRPr="00EE5AC3" w:rsidRDefault="006E743E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656FB" w:rsidRPr="00EE5AC3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Страны</w:t>
      </w:r>
      <w:r w:rsidR="004A7C60"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Латинской</w:t>
      </w:r>
      <w:r w:rsidR="004A7C60"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Америки</w:t>
      </w:r>
      <w:r w:rsidR="004A7C60"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</w:t>
      </w:r>
      <w:r w:rsidR="004A7C60"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XIX</w:t>
      </w:r>
      <w:r w:rsidR="004A7C60"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—</w:t>
      </w:r>
      <w:r w:rsidR="004A7C60"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начале</w:t>
      </w:r>
      <w:r w:rsidR="004A7C60"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ХХ</w:t>
      </w:r>
      <w:r w:rsidR="004A7C60"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в.</w:t>
      </w:r>
      <w:r w:rsidR="004A7C60" w:rsidRPr="00EE5A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5656FB" w:rsidRPr="00EE5AC3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метрополий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латиноамериканских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владениях.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Колониальное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Освободительная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борьба: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задачи,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участники,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выступлений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Туссен-Лувертюр,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Боливар.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Провозглашение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независимых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США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Латинской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Америки.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отношения;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латифундизм.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модернизации.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Мексиканская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1910—1917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гг.: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участники,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итоги,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656FB" w:rsidRPr="00EE5AC3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Япония.</w:t>
      </w:r>
      <w:r w:rsidR="004A7C60"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Внутренняя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внешняя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Сегуната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Токугава.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«Открытие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Японии».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Реставрация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Мэйдзи.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конституции.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Модернизация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социальных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отношениях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завоеваний.</w:t>
      </w:r>
    </w:p>
    <w:p w:rsidR="005656FB" w:rsidRPr="00EE5AC3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Китай.</w:t>
      </w:r>
      <w:r w:rsidR="004A7C60"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Империя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Цин.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«Опиумные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войны».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Восстание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тайпинов.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«Открытие»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Китая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«самоусиления».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Восстание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«ихэтуаней».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1911—1913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Сунь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Ятсен.</w:t>
      </w:r>
    </w:p>
    <w:p w:rsidR="005656FB" w:rsidRPr="00EE5AC3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Османская</w:t>
      </w:r>
      <w:r w:rsidR="004A7C60"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империя</w:t>
      </w:r>
      <w:r w:rsidRPr="00EE5A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4A7C60" w:rsidRPr="00EE5A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попытки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реформ.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Танзимата.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конституции.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Младотурецкая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1908—1909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гг.</w:t>
      </w:r>
    </w:p>
    <w:p w:rsidR="005656FB" w:rsidRPr="00EE5AC3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1905—1911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Иране.</w:t>
      </w:r>
    </w:p>
    <w:p w:rsidR="005656FB" w:rsidRPr="00EE5AC3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Индия.</w:t>
      </w:r>
      <w:r w:rsidR="004A7C60"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Колониальный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Индийское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национальное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Восстание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сипаев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(1857—1859).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Объявление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владением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британской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короны.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Политическое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половине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XIX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Индийского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национального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конгресса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Тилак,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Ганди.</w:t>
      </w:r>
    </w:p>
    <w:p w:rsidR="006E743E" w:rsidRPr="00EE5AC3" w:rsidRDefault="006E743E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656FB" w:rsidRPr="00EE5AC3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Народы</w:t>
      </w:r>
      <w:r w:rsidR="004A7C60"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Африки</w:t>
      </w:r>
      <w:r w:rsidR="004A7C60"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</w:t>
      </w:r>
      <w:r w:rsidR="004A7C60"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ХIХ</w:t>
      </w:r>
      <w:r w:rsidR="004A7C60"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—</w:t>
      </w:r>
      <w:r w:rsidR="004A7C60"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начале</w:t>
      </w:r>
      <w:r w:rsidR="004A7C60"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ХХ</w:t>
      </w:r>
      <w:r w:rsidR="004A7C60"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в.</w:t>
      </w:r>
      <w:r w:rsidR="004A7C60"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</w:p>
    <w:p w:rsidR="005656FB" w:rsidRPr="00EE5AC3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колониального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раздела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Колониальные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странах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Африки.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колонизаторов.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Англо-бурская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война.</w:t>
      </w:r>
    </w:p>
    <w:p w:rsidR="006E743E" w:rsidRPr="00EE5AC3" w:rsidRDefault="006E743E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656FB" w:rsidRPr="00EE5AC3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Развитие</w:t>
      </w:r>
      <w:r w:rsidR="004A7C60"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культуры</w:t>
      </w:r>
      <w:r w:rsidR="004A7C60"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</w:t>
      </w:r>
      <w:r w:rsidR="004A7C60"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XIX</w:t>
      </w:r>
      <w:r w:rsidR="004A7C60"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—</w:t>
      </w:r>
      <w:r w:rsidR="004A7C60"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начале</w:t>
      </w:r>
      <w:r w:rsidR="004A7C60"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ХХ</w:t>
      </w:r>
      <w:r w:rsidR="004A7C60"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в.</w:t>
      </w:r>
      <w:r w:rsidR="004A7C60"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</w:p>
    <w:p w:rsidR="005656FB" w:rsidRPr="00EE5AC3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изобретения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XIX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ХХ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физике.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естествознания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медицины.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философии,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социологии.</w:t>
      </w:r>
    </w:p>
    <w:p w:rsidR="005656FB" w:rsidRPr="00EE5AC3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Распространение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Технический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прогресс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повседневной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Художественная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XIX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ХХ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Эволюция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стилей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литературе,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живописи: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классицизм,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романтизм,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реализм.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Импрессионизм.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Модернизм.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Смена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стилей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театральное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Рождение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кинематографа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культуры: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творчество.</w:t>
      </w:r>
    </w:p>
    <w:p w:rsidR="006E743E" w:rsidRPr="00EE5AC3" w:rsidRDefault="006E743E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656FB" w:rsidRPr="00EE5AC3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Международные</w:t>
      </w:r>
      <w:r w:rsidR="004A7C60"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отношения</w:t>
      </w:r>
      <w:r w:rsidR="004A7C60"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</w:t>
      </w:r>
      <w:r w:rsidR="004A7C60"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XIX</w:t>
      </w:r>
      <w:r w:rsidR="004A7C60"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—</w:t>
      </w:r>
      <w:r w:rsidR="004A7C60"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начале</w:t>
      </w:r>
      <w:r w:rsidR="004A7C60"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XX</w:t>
      </w:r>
      <w:r w:rsidR="004A7C60"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в.</w:t>
      </w:r>
      <w:r w:rsidR="004A7C60" w:rsidRPr="00EE5A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5656FB" w:rsidRPr="00EE5AC3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Венская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международных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Внешнеполитические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интересы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великих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союзов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Восточный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Колониальные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захваты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колониальные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империи.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Старые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лидеры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индустриального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борьбы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передел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военно-политических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блоков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великих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Гаагская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мирная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(1899).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конфликты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войны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XIX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ХХ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(испано-американская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война,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русско-японская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война,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боснийский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кризис).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Балканские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войны.</w:t>
      </w:r>
    </w:p>
    <w:p w:rsidR="006E743E" w:rsidRPr="00EE5AC3" w:rsidRDefault="006E743E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E743E" w:rsidRPr="00EE5AC3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Обобщение</w:t>
      </w:r>
      <w:r w:rsidRPr="00EE5A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4A7C60" w:rsidRPr="00EE5A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5656FB" w:rsidRPr="00EE5AC3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Историческое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наследие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XIX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</w:p>
    <w:p w:rsidR="006E743E" w:rsidRPr="00EE5AC3" w:rsidRDefault="006E743E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656FB" w:rsidRPr="00EE5AC3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История</w:t>
      </w:r>
      <w:r w:rsidR="004A7C60"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России.</w:t>
      </w:r>
      <w:r w:rsidR="004A7C60"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Российская</w:t>
      </w:r>
      <w:r w:rsidR="004A7C60"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империя</w:t>
      </w:r>
      <w:r w:rsidR="004A7C60"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</w:t>
      </w:r>
      <w:r w:rsidR="004A7C60"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1881</w:t>
      </w:r>
      <w:r w:rsidR="004A7C60"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</w:t>
      </w:r>
      <w:r w:rsidR="004A7C60"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-</w:t>
      </w:r>
      <w:r w:rsidR="004A7C60"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начале</w:t>
      </w:r>
      <w:r w:rsidR="004A7C60"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XX</w:t>
      </w:r>
      <w:r w:rsidR="004A7C60"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в.</w:t>
      </w:r>
      <w:r w:rsidR="004A7C60"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(45</w:t>
      </w:r>
      <w:r w:rsidR="004A7C60"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ч)</w:t>
      </w:r>
    </w:p>
    <w:p w:rsidR="005656FB" w:rsidRPr="00EE5AC3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Введение</w:t>
      </w:r>
      <w:r w:rsidRPr="00EE5A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5656FB" w:rsidRPr="00EE5AC3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Россия</w:t>
      </w:r>
      <w:r w:rsidR="004A7C60"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</w:t>
      </w:r>
      <w:r w:rsidR="004A7C60"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1880—1890-х</w:t>
      </w:r>
      <w:r w:rsidR="004A7C60"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гг.</w:t>
      </w:r>
      <w:r w:rsidR="004A7C60" w:rsidRPr="00EE5A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5656FB" w:rsidRPr="00EE5AC3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«Народное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самодержавие»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Александра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Идеология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самобытного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национализм.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Реформы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«контрреформы».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консервативной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стабилизации</w:t>
      </w:r>
      <w:r w:rsidRPr="00EE5A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4A7C60" w:rsidRPr="00EE5A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Ограничение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общественной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самодеятельности.</w:t>
      </w:r>
      <w:r w:rsidR="004A7C60" w:rsidRPr="00EE5A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самодержавие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Независимость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суда.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университетов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власть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попечителей.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Печать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цензура.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Экономическая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модернизация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вмешательство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экономику.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Форсированное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промышленности.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*Финансовая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Консервация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аграрных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</w:t>
      </w:r>
      <w:r w:rsidRPr="00EE5A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5656FB" w:rsidRPr="00EE5AC3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Пространство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империи.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сферы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внешнеполитических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Упрочение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статуса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великой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державы.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*Освоение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</w:t>
      </w:r>
      <w:r w:rsidRPr="00EE5A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5656FB" w:rsidRPr="00EE5AC3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хозяйство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промышленность</w:t>
      </w:r>
      <w:r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</w:t>
      </w:r>
      <w:r w:rsidR="004A7C60"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Пореформенная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деревня: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новации.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Общинное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землевладение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крестьянское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хозяйство.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*Взаимозависимость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помещичьего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крестьянского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Помещичье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«оскудение»</w:t>
      </w:r>
      <w:r w:rsidRPr="00EE5A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4A7C60" w:rsidRPr="00EE5A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*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крестьян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помещиков</w:t>
      </w:r>
      <w:r w:rsidRPr="00EE5A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4A7C60" w:rsidRPr="00EE5A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Дворяне-предприниматели.</w:t>
      </w:r>
    </w:p>
    <w:p w:rsidR="005656FB" w:rsidRPr="00EE5AC3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Индустриализация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урбанизация.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Железные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экономической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модернизации.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Миграции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Рабочий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*Государственные,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частнопредпринимательские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Pr="00EE5A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6E743E" w:rsidRPr="00EE5AC3" w:rsidRDefault="006E743E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656FB" w:rsidRPr="006E743E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Культурное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пространство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империи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во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второй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половине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XIX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в.</w:t>
      </w:r>
    </w:p>
    <w:p w:rsidR="005656FB" w:rsidRPr="00D10E02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народов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половине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XIX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прогресс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перемены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повседневной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транспорта,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*Роль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мнения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4A7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Народная,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элитарная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4A7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XIX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значимость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живопись,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градостроительство.</w:t>
      </w:r>
    </w:p>
    <w:p w:rsidR="006E743E" w:rsidRDefault="006E743E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56FB" w:rsidRPr="006E743E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Этнокультурный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облик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империи</w:t>
      </w:r>
      <w:r w:rsidRPr="006E74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5656FB" w:rsidRPr="00D10E02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этносов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конфессий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4A7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религиозного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возрождения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народов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империи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4A7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народов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народов.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самодержавия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4A7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*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Финляндии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4A7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*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Польское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1863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*Прибалтика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4A7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*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Еврейский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*Поволжье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*Северный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Кавказ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Закавказье.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*Север,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Сибирь,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Восток.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*Средняя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Азия.</w:t>
      </w:r>
    </w:p>
    <w:p w:rsidR="005656FB" w:rsidRPr="00D10E02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*Миссии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православной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церкви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знаменитые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миссионеры.</w:t>
      </w:r>
    </w:p>
    <w:p w:rsidR="006E743E" w:rsidRDefault="006E743E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56FB" w:rsidRPr="006E743E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Формирование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гражданского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общества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основные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направления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общественных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движений.</w:t>
      </w:r>
    </w:p>
    <w:p w:rsidR="005656FB" w:rsidRPr="00D10E02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1860—1890-х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*Рост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самодеятельности.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(общественное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самоуправление,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печать,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суд).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Феномен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интеллигенции.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Благотворительность.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*Студенческое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4A7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движение.</w:t>
      </w:r>
      <w:r w:rsidR="004A7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Женское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5656FB" w:rsidRPr="00D10E02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Идейные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*Влияние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позитивизма,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дарвинизма,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марксизма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европейской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мысли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4A7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Консервативная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Национализм.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Либерализм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социализм.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анархизм.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*Формы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оппозиции: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земское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революционное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подполье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эмиграция.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Народничество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эволюция.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Народнические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кружки: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идеология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*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пропаганды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4A7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«Хождение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народ»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4A7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«Земля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воля»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раскол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4A7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«Черный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передел»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«Народная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воля»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4A7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терроризм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марксизма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социал-демократии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«Освобождение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труда»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4A7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«Союз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освобождение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».</w:t>
      </w:r>
      <w:r w:rsidR="004A7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съезд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РСДРП</w:t>
      </w:r>
      <w:r w:rsidRPr="00D10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6E743E" w:rsidRDefault="006E743E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56FB" w:rsidRPr="00EE5AC3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Россия</w:t>
      </w:r>
      <w:r w:rsidR="004A7C60"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на</w:t>
      </w:r>
      <w:r w:rsidR="004A7C60"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пороге</w:t>
      </w:r>
      <w:r w:rsidR="004A7C60"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ХХ</w:t>
      </w:r>
      <w:r w:rsidR="004A7C60"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в.</w:t>
      </w:r>
      <w:r w:rsidR="004A7C60" w:rsidRPr="00EE5A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5656FB" w:rsidRPr="00EE5AC3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На</w:t>
      </w:r>
      <w:r w:rsidR="004A7C60"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пороге</w:t>
      </w:r>
      <w:r w:rsidR="004A7C60"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нового</w:t>
      </w:r>
      <w:r w:rsidR="004A7C60"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века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динамика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противоречия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Экономический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Промышленное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экономики.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Урбанизация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облик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городов.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Отечественный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иностранный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капитал,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индустриализации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</w:t>
      </w:r>
      <w:r w:rsidRPr="00EE5A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4A7C60" w:rsidRPr="00EE5A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экспортер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хлеба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Аграрный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вопрос.</w:t>
      </w:r>
    </w:p>
    <w:p w:rsidR="005656FB" w:rsidRPr="00EE5AC3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*Демография,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стратификация.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Разложение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сословных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новых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социальных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Буржуазия.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Рабочие: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городские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слои.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землевладения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хозяйства.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Помещики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крестьяне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женщины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*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Церковь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кризиса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имперской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идеологии</w:t>
      </w:r>
      <w:r w:rsidRPr="00EE5A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4A7C60" w:rsidRPr="00EE5A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*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светской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</w:t>
      </w:r>
      <w:r w:rsidRPr="00EE5A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5656FB" w:rsidRPr="00EE5AC3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Имперский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регионы.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Национальная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политика,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этнические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элиты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национально-культурные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движения.</w:t>
      </w:r>
    </w:p>
    <w:p w:rsidR="005656FB" w:rsidRPr="00EE5AC3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международных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отношений.</w:t>
      </w:r>
      <w:r w:rsidR="004A7C60"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Дальнем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Востоке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Русско-японская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война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1904—1905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Оборона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Порт-Артура.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Цусимское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сражение.</w:t>
      </w:r>
    </w:p>
    <w:p w:rsidR="005656FB" w:rsidRPr="00EE5AC3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1905—1907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парламентаризма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Николай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окружение.</w:t>
      </w:r>
    </w:p>
    <w:p w:rsidR="005656FB" w:rsidRPr="00EE5AC3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*Деятельность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Плеве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министра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внутренних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Оппозиционное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либеральное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*«Союз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освобождения»</w:t>
      </w:r>
      <w:r w:rsidRPr="00EE5A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4A7C60" w:rsidRPr="00EE5A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Банкетная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кампания</w:t>
      </w:r>
      <w:r w:rsidRPr="00EE5A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5656FB" w:rsidRPr="00EE5AC3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Предпосылки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Первой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революции.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социальных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протестов.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революционеров.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*Политический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терроризм.</w:t>
      </w:r>
    </w:p>
    <w:p w:rsidR="005656FB" w:rsidRPr="00EE5AC3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«Кровавое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воскресенье»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1905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рабочих,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крестьян,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средних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городских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слоев,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солдат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матросов.</w:t>
      </w:r>
    </w:p>
    <w:p w:rsidR="005656FB" w:rsidRPr="00EE5AC3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*«Булыгинская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конституция».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Всероссийская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октябрьская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политическая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стачка.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Манифест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1905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многопартийной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Политические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партии,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массовые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лидеры.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Неонароднические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партии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(социалисты-революционеры)</w:t>
      </w:r>
      <w:r w:rsidRPr="00EE5A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4A7C60" w:rsidRPr="00EE5A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Социал-демократия: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большевики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меньшевики</w:t>
      </w:r>
      <w:r w:rsid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Либеральные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партии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(кадеты,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октябристы)</w:t>
      </w:r>
      <w:r w:rsid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партии.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*Правомонархические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партии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революцией.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Советы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профсоюзы.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Декабрьское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1905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вооруженное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восстание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Москве.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революционных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выступлений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1906—1907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гг.</w:t>
      </w:r>
    </w:p>
    <w:p w:rsidR="005656FB" w:rsidRPr="00EE5AC3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Избирательный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1905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*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Избирательная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кампания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Государственную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думу</w:t>
      </w:r>
      <w:r w:rsidRPr="00EE5A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4A7C60" w:rsidRPr="00EE5A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законы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1906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думы: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уроки.</w:t>
      </w:r>
    </w:p>
    <w:p w:rsidR="005656FB" w:rsidRPr="00EE5AC3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Общество</w:t>
      </w:r>
      <w:r w:rsidR="004A7C60"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власть</w:t>
      </w:r>
      <w:r w:rsidR="004A7C60"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после</w:t>
      </w:r>
      <w:r w:rsidR="004A7C60"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революции.</w:t>
      </w:r>
      <w:r w:rsidR="004A7C60"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революции: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политическая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стабилизация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преобразования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Столыпин: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системных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реформ,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масштаб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Незавершенность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преобразований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нарастание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социальных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противоречий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Идейно-политический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спектр.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Общественный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подъем.</w:t>
      </w:r>
    </w:p>
    <w:p w:rsidR="005656FB" w:rsidRPr="00EE5AC3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Обострение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международной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обстановки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Блоковая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преддверии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катастрофы.</w:t>
      </w:r>
    </w:p>
    <w:p w:rsidR="005656FB" w:rsidRPr="00EE5AC3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Серебряный</w:t>
      </w:r>
      <w:r w:rsidR="004A7C60"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век</w:t>
      </w:r>
      <w:r w:rsidR="004A7C60"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российской</w:t>
      </w:r>
      <w:r w:rsidR="004A7C60"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культуры.</w:t>
      </w:r>
      <w:r w:rsidR="004A7C60"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художественной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*Мировоззренческие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стиль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Живопись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«Мир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искусства».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Архитектура.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Скульптура.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Драматический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театр: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новаторство.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«Русские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сезоны»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Париже.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Зарождение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российского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кинематографа.</w:t>
      </w:r>
    </w:p>
    <w:p w:rsidR="005656FB" w:rsidRPr="00EE5AC3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народного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просвещения: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попытка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преодоления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разрыва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образованным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обществом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народом.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российских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ученых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гуманитарных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*Формирование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русской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философской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вв.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мировую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культуру.</w:t>
      </w:r>
    </w:p>
    <w:p w:rsidR="005656FB" w:rsidRPr="00EE5AC3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край</w:t>
      </w:r>
      <w:r w:rsidR="004A7C60" w:rsidRPr="00EE5A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XIX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начале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ХХ</w:t>
      </w:r>
      <w:r w:rsidR="004A7C60"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</w:p>
    <w:p w:rsidR="006E743E" w:rsidRDefault="006E743E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56FB" w:rsidRPr="006E743E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Обобщение.</w:t>
      </w:r>
    </w:p>
    <w:p w:rsidR="006E743E" w:rsidRDefault="006E743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Cs w:val="24"/>
          <w:lang w:eastAsia="ru-RU"/>
        </w:rPr>
        <w:br w:type="page"/>
      </w:r>
    </w:p>
    <w:p w:rsidR="005656FB" w:rsidRPr="00D10E02" w:rsidRDefault="005F49F9" w:rsidP="006E743E">
      <w:pPr>
        <w:pStyle w:val="1"/>
        <w:jc w:val="center"/>
        <w:rPr>
          <w:rFonts w:eastAsia="Times New Roman" w:cs="Times New Roman"/>
          <w:szCs w:val="24"/>
          <w:lang w:eastAsia="ru-RU"/>
        </w:rPr>
      </w:pPr>
      <w:bookmarkStart w:id="15" w:name="_Toc134183360"/>
      <w:r w:rsidRPr="00D10E02">
        <w:rPr>
          <w:rFonts w:eastAsia="Times New Roman" w:cs="Times New Roman"/>
          <w:szCs w:val="24"/>
          <w:lang w:eastAsia="ru-RU"/>
        </w:rPr>
        <w:lastRenderedPageBreak/>
        <w:t>СОДЕРЖАНИЕ</w:t>
      </w:r>
      <w:r w:rsidR="004A7C60">
        <w:rPr>
          <w:rFonts w:eastAsia="Times New Roman" w:cs="Times New Roman"/>
          <w:szCs w:val="24"/>
          <w:lang w:eastAsia="ru-RU"/>
        </w:rPr>
        <w:t xml:space="preserve"> </w:t>
      </w:r>
      <w:r w:rsidRPr="00D10E02">
        <w:rPr>
          <w:rFonts w:eastAsia="Times New Roman" w:cs="Times New Roman"/>
          <w:szCs w:val="24"/>
          <w:lang w:eastAsia="ru-RU"/>
        </w:rPr>
        <w:t>УЧЕБНОГО</w:t>
      </w:r>
      <w:r w:rsidR="004A7C60">
        <w:rPr>
          <w:rFonts w:eastAsia="Times New Roman" w:cs="Times New Roman"/>
          <w:szCs w:val="24"/>
          <w:lang w:eastAsia="ru-RU"/>
        </w:rPr>
        <w:t xml:space="preserve"> </w:t>
      </w:r>
      <w:r w:rsidR="00AC1582" w:rsidRPr="00D10E02">
        <w:rPr>
          <w:rFonts w:eastAsia="Times New Roman" w:cs="Times New Roman"/>
          <w:szCs w:val="24"/>
          <w:lang w:eastAsia="ru-RU"/>
        </w:rPr>
        <w:t>МОДУЛ</w:t>
      </w:r>
      <w:r w:rsidRPr="00D10E02">
        <w:rPr>
          <w:rFonts w:eastAsia="Times New Roman" w:cs="Times New Roman"/>
          <w:szCs w:val="24"/>
          <w:lang w:eastAsia="ru-RU"/>
        </w:rPr>
        <w:t>Я</w:t>
      </w:r>
      <w:r w:rsidR="004A7C60">
        <w:rPr>
          <w:rFonts w:eastAsia="Times New Roman" w:cs="Times New Roman"/>
          <w:szCs w:val="24"/>
          <w:lang w:eastAsia="ru-RU"/>
        </w:rPr>
        <w:t xml:space="preserve"> </w:t>
      </w:r>
      <w:r w:rsidR="00AC1582" w:rsidRPr="00D10E02">
        <w:rPr>
          <w:rFonts w:eastAsia="Times New Roman" w:cs="Times New Roman"/>
          <w:szCs w:val="24"/>
          <w:lang w:eastAsia="ru-RU"/>
        </w:rPr>
        <w:t>«ВВЕДЕНИЕ</w:t>
      </w:r>
      <w:r w:rsidR="004A7C60">
        <w:rPr>
          <w:rFonts w:eastAsia="Times New Roman" w:cs="Times New Roman"/>
          <w:szCs w:val="24"/>
          <w:lang w:eastAsia="ru-RU"/>
        </w:rPr>
        <w:t xml:space="preserve"> </w:t>
      </w:r>
      <w:r w:rsidR="00AC1582" w:rsidRPr="00D10E02">
        <w:rPr>
          <w:rFonts w:eastAsia="Times New Roman" w:cs="Times New Roman"/>
          <w:szCs w:val="24"/>
          <w:lang w:eastAsia="ru-RU"/>
        </w:rPr>
        <w:t>В</w:t>
      </w:r>
      <w:r w:rsidR="004A7C60">
        <w:rPr>
          <w:rFonts w:eastAsia="Times New Roman" w:cs="Times New Roman"/>
          <w:szCs w:val="24"/>
          <w:lang w:eastAsia="ru-RU"/>
        </w:rPr>
        <w:t xml:space="preserve"> </w:t>
      </w:r>
      <w:r w:rsidR="00AC1582" w:rsidRPr="00D10E02">
        <w:rPr>
          <w:rFonts w:eastAsia="Times New Roman" w:cs="Times New Roman"/>
          <w:szCs w:val="24"/>
          <w:lang w:eastAsia="ru-RU"/>
        </w:rPr>
        <w:t>НОВЕЙШУЮ</w:t>
      </w:r>
      <w:r w:rsidR="004A7C60">
        <w:rPr>
          <w:rFonts w:eastAsia="Times New Roman" w:cs="Times New Roman"/>
          <w:szCs w:val="24"/>
          <w:lang w:eastAsia="ru-RU"/>
        </w:rPr>
        <w:t xml:space="preserve"> </w:t>
      </w:r>
      <w:r w:rsidR="00AC1582" w:rsidRPr="00D10E02">
        <w:rPr>
          <w:rFonts w:eastAsia="Times New Roman" w:cs="Times New Roman"/>
          <w:szCs w:val="24"/>
          <w:lang w:eastAsia="ru-RU"/>
        </w:rPr>
        <w:t>ИСТОРИЮ</w:t>
      </w:r>
      <w:r w:rsidR="004A7C60">
        <w:rPr>
          <w:rFonts w:eastAsia="Times New Roman" w:cs="Times New Roman"/>
          <w:szCs w:val="24"/>
          <w:lang w:eastAsia="ru-RU"/>
        </w:rPr>
        <w:t xml:space="preserve"> </w:t>
      </w:r>
      <w:r w:rsidR="00AC1582" w:rsidRPr="00D10E02">
        <w:rPr>
          <w:rFonts w:eastAsia="Times New Roman" w:cs="Times New Roman"/>
          <w:szCs w:val="24"/>
          <w:lang w:eastAsia="ru-RU"/>
        </w:rPr>
        <w:t>РОССИИ».</w:t>
      </w:r>
      <w:r w:rsidR="00C968AD" w:rsidRPr="00D10E02">
        <w:rPr>
          <w:rStyle w:val="ae"/>
          <w:rFonts w:eastAsia="Times New Roman" w:cs="Times New Roman"/>
          <w:szCs w:val="24"/>
          <w:lang w:eastAsia="ru-RU"/>
        </w:rPr>
        <w:footnoteReference w:id="3"/>
      </w:r>
      <w:bookmarkEnd w:id="15"/>
    </w:p>
    <w:p w:rsidR="006E743E" w:rsidRDefault="006E743E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56FB" w:rsidRPr="006E743E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Введение.</w:t>
      </w:r>
    </w:p>
    <w:p w:rsidR="005656FB" w:rsidRPr="00D10E02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Преемственность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этапов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отечественной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Новейшей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1914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время).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события,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XXI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E743E" w:rsidRDefault="006E743E" w:rsidP="00EE5A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49F9" w:rsidRPr="006E743E" w:rsidRDefault="005F49F9" w:rsidP="00EE5A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E743E">
        <w:rPr>
          <w:rFonts w:ascii="Times New Roman" w:hAnsi="Times New Roman" w:cs="Times New Roman"/>
          <w:bCs/>
          <w:i/>
          <w:sz w:val="24"/>
          <w:szCs w:val="24"/>
        </w:rPr>
        <w:t>Февральская</w:t>
      </w:r>
      <w:r w:rsidR="004A7C6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6E743E"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="004A7C6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6E743E">
        <w:rPr>
          <w:rFonts w:ascii="Times New Roman" w:hAnsi="Times New Roman" w:cs="Times New Roman"/>
          <w:bCs/>
          <w:i/>
          <w:sz w:val="24"/>
          <w:szCs w:val="24"/>
        </w:rPr>
        <w:t>Октябрьская</w:t>
      </w:r>
      <w:r w:rsidR="004A7C6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6E743E">
        <w:rPr>
          <w:rFonts w:ascii="Times New Roman" w:hAnsi="Times New Roman" w:cs="Times New Roman"/>
          <w:bCs/>
          <w:i/>
          <w:sz w:val="24"/>
          <w:szCs w:val="24"/>
        </w:rPr>
        <w:t>революции</w:t>
      </w:r>
      <w:r w:rsidR="004A7C6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6E743E">
        <w:rPr>
          <w:rFonts w:ascii="Times New Roman" w:hAnsi="Times New Roman" w:cs="Times New Roman"/>
          <w:bCs/>
          <w:i/>
          <w:sz w:val="24"/>
          <w:szCs w:val="24"/>
        </w:rPr>
        <w:t>1917</w:t>
      </w:r>
      <w:r w:rsidR="004A7C6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6E743E">
        <w:rPr>
          <w:rFonts w:ascii="Times New Roman" w:hAnsi="Times New Roman" w:cs="Times New Roman"/>
          <w:bCs/>
          <w:i/>
          <w:sz w:val="24"/>
          <w:szCs w:val="24"/>
        </w:rPr>
        <w:t>г.</w:t>
      </w:r>
    </w:p>
    <w:p w:rsidR="005656FB" w:rsidRPr="00D10E02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накануне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49F9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Февральской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49F9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1917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49F9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общенациональный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кризис.</w:t>
      </w:r>
    </w:p>
    <w:p w:rsidR="005F49F9" w:rsidRPr="00D10E02" w:rsidRDefault="005F49F9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Февральское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Петрограде.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Отречение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монархии.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Советы,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Демократизация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Тяготы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обострение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внутриполитического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кризиса.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Угроза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территориального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распада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страны.</w:t>
      </w:r>
    </w:p>
    <w:p w:rsidR="005F49F9" w:rsidRPr="00D10E02" w:rsidRDefault="005F49F9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лозунги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большевиков.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Вооружённое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Петрограде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(7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ноября)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1917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Свержение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взятие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большевиками.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(Совет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комиссаров)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преобразования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большевиков.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РККА.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РСФСР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народов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России.</w:t>
      </w:r>
    </w:p>
    <w:p w:rsidR="005F49F9" w:rsidRPr="00D10E02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трагедия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49F9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49F9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интервенция.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49F9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49F9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49F9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49F9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49F9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49F9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Колчака,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49F9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49F9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49F9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Деникина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49F9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49F9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49F9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49F9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Врангеля.</w:t>
      </w:r>
    </w:p>
    <w:p w:rsidR="005F49F9" w:rsidRPr="00D10E02" w:rsidRDefault="005F49F9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СССР.</w:t>
      </w:r>
    </w:p>
    <w:p w:rsidR="005F49F9" w:rsidRPr="00D10E02" w:rsidRDefault="005F49F9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Революционные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глазами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соотечественников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зарубежье.</w:t>
      </w:r>
    </w:p>
    <w:p w:rsidR="005F49F9" w:rsidRPr="00D10E02" w:rsidRDefault="005F49F9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революционных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общемировые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историю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народов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России.</w:t>
      </w:r>
    </w:p>
    <w:p w:rsidR="006E743E" w:rsidRDefault="006E743E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56FB" w:rsidRPr="006E743E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Великая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Отечественная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война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(1941—1945</w:t>
      </w:r>
      <w:r w:rsidR="004A7C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гг.).</w:t>
      </w:r>
    </w:p>
    <w:p w:rsidR="005656FB" w:rsidRPr="00D10E02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«Барбаросса»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гитлеровской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Германии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СССР.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Нападение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СССР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1941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отступления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«Все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фронта!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победы!»: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мобилизация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отпор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врагу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перестройка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военный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лад.</w:t>
      </w:r>
    </w:p>
    <w:p w:rsidR="005656FB" w:rsidRPr="00D10E02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Москву.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1941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Срыв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германских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молниеносной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656FB" w:rsidRPr="00D10E02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Блокада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Ленинграда.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героического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сопротивления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Ленинграда.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656FB" w:rsidRPr="00D10E02" w:rsidRDefault="001B5BC0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Гитлеровский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656FB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56FB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«Ост».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56FB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Преступления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нацистов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56FB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56FB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56FB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пособников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56FB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56FB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56FB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СССР.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56FB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Разграбление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56FB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56FB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уничтожение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56FB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56FB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ценностей.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Холокост.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56FB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Гитлеровские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56FB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лагеря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56FB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уничтожения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56FB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(лагеря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56FB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смерти).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656FB" w:rsidRPr="00D10E02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Коренной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перелом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Отечественной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Сталинградская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битва.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дуге.</w:t>
      </w:r>
    </w:p>
    <w:p w:rsidR="001B5BC0" w:rsidRPr="00D10E02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Прорыв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блокады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Ленинграда.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Днепр.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656FB" w:rsidRPr="00D10E02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Массовый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героизм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народов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СССР,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тылу.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тылу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врага: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партизанское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подпольщики.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тыла.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Патриотическое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религиозных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конфессий.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деятелей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конструкторов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общенародную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борьбу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врагом.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656FB" w:rsidRPr="00D10E02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Освобождение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оккупированной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СССР.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Белорусская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наступательная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(операция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«Багратион»)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656FB" w:rsidRPr="00D10E02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СССР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союзники.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5BC0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Ленд-лиз.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5BC0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Высадка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5BC0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союзников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5BC0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5BC0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Нормандии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5BC0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5BC0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5BC0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5BC0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Освободительная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миссия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Берлин.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Безоговорочная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капитуляция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Германии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Отечественной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5BC0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Разгром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5BC0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милитаристской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5BC0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Японии.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5BC0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5BC0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5BC0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5BC0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5BC0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5BC0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5BC0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войны.</w:t>
      </w:r>
    </w:p>
    <w:p w:rsidR="005656FB" w:rsidRPr="00D10E02" w:rsidRDefault="005656FB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Выдающиеся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полководцы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Отечественной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Решающая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СССР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антигитлеровской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коалиции.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СССР.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Всемирно-историческое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СССР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Отечественной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войне.</w:t>
      </w:r>
    </w:p>
    <w:p w:rsidR="001B5BC0" w:rsidRPr="00D10E02" w:rsidRDefault="001B5BC0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Осуждение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преступников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пособников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(Нюрнбергский,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Токийский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Хабаровский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процессы).</w:t>
      </w:r>
    </w:p>
    <w:p w:rsidR="001B5BC0" w:rsidRPr="00D10E02" w:rsidRDefault="001B5BC0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Попытки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искажения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гитлеровской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Германией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союзниками.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правды.</w:t>
      </w:r>
    </w:p>
    <w:p w:rsidR="001B5BC0" w:rsidRPr="00D10E02" w:rsidRDefault="001B5BC0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Города-герои.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воинской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почётных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«Города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воинской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славы»,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«Города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доблести»,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мерах,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увековечивание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Победе.</w:t>
      </w:r>
    </w:p>
    <w:p w:rsidR="001B5BC0" w:rsidRPr="00D10E02" w:rsidRDefault="001B5BC0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1945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Отечественной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1941–1945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шествия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«Георгиевская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ленточка»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«Бескозырка»,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«Бессмертный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полк»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рубежом.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искажение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войны.</w:t>
      </w:r>
    </w:p>
    <w:p w:rsidR="006E743E" w:rsidRDefault="006E743E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2A61" w:rsidRPr="006E743E" w:rsidRDefault="00F52A61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E74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Распад</w:t>
      </w:r>
      <w:r w:rsidR="004A7C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СССР.</w:t>
      </w:r>
      <w:r w:rsidR="004A7C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Становление</w:t>
      </w:r>
      <w:r w:rsidR="004A7C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новой</w:t>
      </w:r>
      <w:r w:rsidR="004A7C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России</w:t>
      </w:r>
      <w:r w:rsidR="004A7C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(1992—1999</w:t>
      </w:r>
      <w:r w:rsidR="004A7C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гг.)</w:t>
      </w:r>
    </w:p>
    <w:p w:rsidR="00F52A61" w:rsidRPr="00D10E02" w:rsidRDefault="00F52A61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Нарастание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кризисных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СССР.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М.С.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Горбачёв.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Межнациональные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«Парад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суверенитетов».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суверенитете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РСФСР.</w:t>
      </w:r>
    </w:p>
    <w:p w:rsidR="00F52A61" w:rsidRPr="00D10E02" w:rsidRDefault="00F52A61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Референдум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СССР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РСФСР.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Ельцина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Президентом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РСФСР.</w:t>
      </w:r>
    </w:p>
    <w:p w:rsidR="00F52A61" w:rsidRPr="00D10E02" w:rsidRDefault="00F52A61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независимости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союзными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республиками.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распада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СССР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Содружества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(Беловежское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соглашение).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преемник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СССР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арене.</w:t>
      </w:r>
    </w:p>
    <w:p w:rsidR="00F52A61" w:rsidRPr="00D10E02" w:rsidRDefault="00F52A61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Распад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СССР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последствия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мира.</w:t>
      </w:r>
    </w:p>
    <w:p w:rsidR="00F52A61" w:rsidRPr="00D10E02" w:rsidRDefault="00F52A61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суверенного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(1991—1993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гг.).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Референдум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проекту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1993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значение.</w:t>
      </w:r>
    </w:p>
    <w:p w:rsidR="00F52A61" w:rsidRPr="00D10E02" w:rsidRDefault="00F52A61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1990-е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Трудности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просчёты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преобразований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государственности.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Угроза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государственному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единству.</w:t>
      </w:r>
    </w:p>
    <w:p w:rsidR="00F52A61" w:rsidRPr="00D10E02" w:rsidRDefault="00F52A61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постсоветском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СНГ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Союзное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Россией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статуса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ядерной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державы.</w:t>
      </w:r>
    </w:p>
    <w:p w:rsidR="00F52A61" w:rsidRPr="00D10E02" w:rsidRDefault="00F52A61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отставка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Ельцина.</w:t>
      </w:r>
    </w:p>
    <w:p w:rsidR="006E743E" w:rsidRDefault="006E743E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2A61" w:rsidRPr="006E743E" w:rsidRDefault="00F52A61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E74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Возрождение</w:t>
      </w:r>
      <w:r w:rsidR="004A7C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страны</w:t>
      </w:r>
      <w:r w:rsidR="004A7C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="004A7C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2000-х</w:t>
      </w:r>
      <w:r w:rsidR="004A7C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гг.</w:t>
      </w:r>
    </w:p>
    <w:p w:rsidR="00F52A61" w:rsidRPr="00D10E02" w:rsidRDefault="00F52A61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XXI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века: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новления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зидента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Путина.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постсовет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терроризмом.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Вооружённых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проекты.</w:t>
      </w:r>
    </w:p>
    <w:p w:rsidR="00F52A61" w:rsidRPr="00D10E02" w:rsidRDefault="00F52A61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лидирую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отношениях.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Евросоюзом.</w:t>
      </w:r>
    </w:p>
    <w:p w:rsidR="00F52A61" w:rsidRPr="00D10E02" w:rsidRDefault="00F52A61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Воссоединение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Россией.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Крым</w:t>
      </w:r>
      <w:r w:rsidR="004A7C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составе</w:t>
      </w:r>
      <w:r w:rsidR="004A7C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Российского</w:t>
      </w:r>
      <w:r w:rsidR="004A7C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государства</w:t>
      </w:r>
      <w:r w:rsidR="004A7C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XX.</w:t>
      </w:r>
      <w:r w:rsidR="004A7C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Крым</w:t>
      </w:r>
      <w:r w:rsidR="004A7C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19</w:t>
      </w:r>
      <w:r w:rsidR="00E323C3" w:rsidRPr="00D10E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91—2014</w:t>
      </w:r>
      <w:r w:rsidR="004A7C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г.</w:t>
      </w:r>
      <w:r w:rsidR="004A7C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ворот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2014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независимости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тономной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Севастополя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(11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2014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г.).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Федерацией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Российскую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Федерацию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блики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субъектов.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ральный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конституционный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2014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Российскую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Федерацию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субъектов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Севастополя.</w:t>
      </w:r>
    </w:p>
    <w:p w:rsidR="00F52A61" w:rsidRPr="00D10E02" w:rsidRDefault="00F52A61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Воссоединение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сией,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последствия.</w:t>
      </w:r>
    </w:p>
    <w:p w:rsidR="00F52A61" w:rsidRPr="00D10E02" w:rsidRDefault="00F52A61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этапе.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«Человече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капитал»,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«Комфортн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жизни»,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«Экономиче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рост»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2019—2024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коронови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пандемией.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(строительство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трубопроводов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«Сила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бири»,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«Северный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поток»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др.).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одарённых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(образовательный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«Сириус»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др.).</w:t>
      </w:r>
    </w:p>
    <w:p w:rsidR="00F52A61" w:rsidRPr="00D10E02" w:rsidRDefault="00F52A61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Общероссийское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поправкам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(2020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г.).</w:t>
      </w:r>
    </w:p>
    <w:p w:rsidR="00F52A61" w:rsidRPr="00D10E02" w:rsidRDefault="00F52A61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Россией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ДНР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ЛНР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(2022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г.)</w:t>
      </w:r>
    </w:p>
    <w:p w:rsidR="00F52A61" w:rsidRPr="00D10E02" w:rsidRDefault="00F52A61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наследия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Воссоздан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(РИО)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военно-исторического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(РВИО).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«Россия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история».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но-патриотический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отдыха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Вооружённых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«Патриот».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Мемориальный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Поклонной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Ржевский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мемориал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Советскому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Солдату.</w:t>
      </w:r>
    </w:p>
    <w:p w:rsidR="00F52A61" w:rsidRPr="00D10E02" w:rsidRDefault="00F52A61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«Без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рока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давности».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Победе.</w:t>
      </w:r>
    </w:p>
    <w:p w:rsidR="006E743E" w:rsidRDefault="006E743E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2A61" w:rsidRPr="006E743E" w:rsidRDefault="00F52A61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E74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Итоговое</w:t>
      </w:r>
      <w:r w:rsidR="004A7C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6E74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повторение.</w:t>
      </w:r>
    </w:p>
    <w:p w:rsidR="00F52A61" w:rsidRPr="00D10E02" w:rsidRDefault="00F52A61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C3"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ны.</w:t>
      </w:r>
    </w:p>
    <w:p w:rsidR="00F52A61" w:rsidRPr="00D10E02" w:rsidRDefault="00F52A61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земляки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Отечественной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войны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(1941—1945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гг.).</w:t>
      </w:r>
    </w:p>
    <w:p w:rsidR="00F52A61" w:rsidRPr="00D10E02" w:rsidRDefault="00F52A61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XXI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вв.</w:t>
      </w:r>
    </w:p>
    <w:p w:rsidR="00F52A61" w:rsidRPr="00D10E02" w:rsidRDefault="00F52A61" w:rsidP="00EE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Трудовые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родного</w:t>
      </w:r>
      <w:r w:rsidR="004A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края.</w:t>
      </w:r>
    </w:p>
    <w:p w:rsidR="006E743E" w:rsidRDefault="006E743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_Toc90989595"/>
      <w:bookmarkStart w:id="17" w:name="_Toc91587219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113BD1" w:rsidRPr="00D10E02" w:rsidRDefault="006E743E" w:rsidP="006E743E">
      <w:pPr>
        <w:keepNext/>
        <w:keepLines/>
        <w:tabs>
          <w:tab w:val="left" w:pos="921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8" w:name="_Toc134183361"/>
      <w:r w:rsidRPr="00D10E0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ПЛАНИРУЕМЫЕ</w:t>
      </w:r>
      <w:r w:rsidR="004A7C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  <w:r w:rsidR="004A7C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sz w:val="24"/>
          <w:szCs w:val="24"/>
        </w:rPr>
        <w:t>ОСВОЕНИЯ</w:t>
      </w:r>
      <w:r w:rsidR="004A7C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sz w:val="24"/>
          <w:szCs w:val="24"/>
        </w:rPr>
        <w:t>УЧЕБНОГО</w:t>
      </w:r>
      <w:r w:rsidR="004A7C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sz w:val="24"/>
          <w:szCs w:val="24"/>
        </w:rPr>
        <w:t>ПРЕДМЕТА</w:t>
      </w:r>
      <w:r w:rsidR="004A7C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sz w:val="24"/>
          <w:szCs w:val="24"/>
        </w:rPr>
        <w:t>«ИСТОРИЯ»</w:t>
      </w:r>
      <w:bookmarkEnd w:id="16"/>
      <w:bookmarkEnd w:id="17"/>
      <w:bookmarkEnd w:id="18"/>
    </w:p>
    <w:p w:rsidR="006E743E" w:rsidRPr="006E743E" w:rsidRDefault="006E743E" w:rsidP="006E743E">
      <w:pPr>
        <w:spacing w:after="0" w:line="240" w:lineRule="auto"/>
        <w:jc w:val="center"/>
      </w:pPr>
      <w:bookmarkStart w:id="19" w:name="_Toc90989596"/>
      <w:bookmarkStart w:id="20" w:name="_Toc91587220"/>
    </w:p>
    <w:p w:rsidR="00113BD1" w:rsidRPr="00D10E02" w:rsidRDefault="006E743E" w:rsidP="006E743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1" w:name="_Toc134183362"/>
      <w:r w:rsidRPr="00D10E02">
        <w:rPr>
          <w:rFonts w:ascii="Times New Roman" w:eastAsia="Times New Roman" w:hAnsi="Times New Roman" w:cs="Times New Roman"/>
          <w:b/>
          <w:sz w:val="24"/>
          <w:szCs w:val="24"/>
        </w:rPr>
        <w:t>ЛИЧНОСТНЫЕ</w:t>
      </w:r>
      <w:r w:rsidR="004A7C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  <w:bookmarkEnd w:id="19"/>
      <w:bookmarkEnd w:id="20"/>
      <w:bookmarkEnd w:id="21"/>
    </w:p>
    <w:p w:rsidR="006E743E" w:rsidRDefault="006E743E" w:rsidP="00D10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231F20"/>
          <w:sz w:val="24"/>
          <w:szCs w:val="24"/>
        </w:rPr>
      </w:pPr>
    </w:p>
    <w:p w:rsidR="00113BD1" w:rsidRPr="00D10E02" w:rsidRDefault="006E743E" w:rsidP="00D10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color w:val="231F20"/>
          <w:sz w:val="24"/>
          <w:szCs w:val="24"/>
        </w:rPr>
        <w:t>К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Bookman Old Style" w:hAnsi="Times New Roman" w:cs="Times New Roman"/>
          <w:color w:val="231F20"/>
          <w:sz w:val="24"/>
          <w:szCs w:val="24"/>
        </w:rPr>
        <w:t>важнейшим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Bookman Old Style" w:hAnsi="Times New Roman" w:cs="Times New Roman"/>
          <w:color w:val="231F20"/>
          <w:sz w:val="24"/>
          <w:szCs w:val="24"/>
        </w:rPr>
        <w:t>личностным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="00113BD1"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результатам</w:t>
      </w:r>
      <w:r w:rsidR="004A7C60">
        <w:rPr>
          <w:rFonts w:ascii="Times New Roman" w:eastAsia="Bookman Old Style" w:hAnsi="Times New Roman" w:cs="Times New Roman"/>
          <w:b/>
          <w:i/>
          <w:color w:val="231F20"/>
          <w:sz w:val="24"/>
          <w:szCs w:val="24"/>
        </w:rPr>
        <w:t xml:space="preserve"> </w:t>
      </w:r>
      <w:r w:rsidR="00113BD1"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изучения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="00113BD1"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истории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="00113BD1"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="00113BD1"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основной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="00113BD1"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школе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="00113BD1"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="00113BD1"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соответствии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="00113BD1"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="00113BD1"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требованиями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="00113BD1"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ФГОС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="00113BD1"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ООО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="00113BD1"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(2021)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="00113BD1"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относятся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="00113BD1"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следующие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="00113BD1"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убеждения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="00113BD1"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="00113BD1"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качества:</w:t>
      </w:r>
    </w:p>
    <w:p w:rsidR="00113BD1" w:rsidRPr="00D10E02" w:rsidRDefault="00113BD1" w:rsidP="00D10E02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сфере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патриотического</w:t>
      </w:r>
      <w:r w:rsidR="004A7C60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воспитания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: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осознание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российской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гражданской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идентичности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поликультурном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многоконфессиональном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обществе,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проявление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интереса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к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познанию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родного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языка,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истории,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культуры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Российской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Федерации,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своего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края,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народов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России;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ценностное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отношение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к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достижениям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своей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Родины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России,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к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науке,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искусству,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спорту,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технологиям,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боевым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подвигам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трудовым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достижениям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народа;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уважение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к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символам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России,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государственным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праздникам,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историческому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природному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наследию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памятникам,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традициям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разных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народов,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проживающих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родной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стране;</w:t>
      </w:r>
    </w:p>
    <w:p w:rsidR="00113BD1" w:rsidRPr="00D10E02" w:rsidRDefault="00113BD1" w:rsidP="00D10E02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сфере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гражданского</w:t>
      </w:r>
      <w:r w:rsidR="004A7C60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воспитания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: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осмысление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исторической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традиции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примеров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гражданского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служения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Отечеству;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готовность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к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выполнению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обязанностей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гражданина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реализации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его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прав;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уважение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прав,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свобод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законных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интересов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других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людей;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активное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участие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жизни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семьи,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образовательной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организации,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местного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сообщества,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родного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края,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страны;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неприятие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любых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форм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экстремизма,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дискриминации;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неприятие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действий,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наносящих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ущерб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социальной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природной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среде;</w:t>
      </w:r>
    </w:p>
    <w:p w:rsidR="00113BD1" w:rsidRPr="00D10E02" w:rsidRDefault="00113BD1" w:rsidP="00D10E02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духовно-нравственной</w:t>
      </w:r>
      <w:r w:rsidR="004A7C60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сфере: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представление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традиционных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духовно-нравственных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ценностях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народов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России;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ориентация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на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моральные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ценности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нормы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современного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российского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общества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ситуациях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нравственного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выбора;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готовность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оценивать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свое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поведение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поступки,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а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также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поведение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поступки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других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людей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позиции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нравственных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правовых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норм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учетом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осознания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последствий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поступков;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активное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неприятие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асоциальных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поступков;</w:t>
      </w:r>
    </w:p>
    <w:p w:rsidR="00113BD1" w:rsidRPr="00D10E02" w:rsidRDefault="00113BD1" w:rsidP="00D10E02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понимании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ценности</w:t>
      </w:r>
      <w:r w:rsidR="004A7C60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научного</w:t>
      </w:r>
      <w:r w:rsidR="004A7C60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познания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: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осмысление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значения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истории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как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знания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развитии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человека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общества,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социальном,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культурном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нравственном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опыте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предшествующих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поколений;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овладение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навыками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познания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оценки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событий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прошлого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позиций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историзма;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формирование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сохранение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интереса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к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истории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как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важной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составляющей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современного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общественного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сознания;</w:t>
      </w:r>
    </w:p>
    <w:p w:rsidR="00113BD1" w:rsidRPr="00D10E02" w:rsidRDefault="00113BD1" w:rsidP="00D10E02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сфере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эстетического</w:t>
      </w:r>
      <w:r w:rsidR="004A7C60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воспитания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: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представление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культурном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многообразии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своей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страны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мира;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осознание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важности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культуры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как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воплощения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ценностей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общества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средства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коммуникации;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понимание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ценности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отечественного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мирового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искусства,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роли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этнических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культурных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традиций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народного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творчества;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уважение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к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культуре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своего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других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народов;</w:t>
      </w:r>
    </w:p>
    <w:p w:rsidR="00113BD1" w:rsidRPr="00D10E02" w:rsidRDefault="00113BD1" w:rsidP="00D10E02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формировании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ценностного</w:t>
      </w:r>
      <w:r w:rsidR="004A7C60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отношения</w:t>
      </w:r>
      <w:r w:rsidR="004A7C60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к</w:t>
      </w:r>
      <w:r w:rsidR="004A7C60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жизни</w:t>
      </w:r>
      <w:r w:rsidR="004A7C60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и</w:t>
      </w:r>
      <w:r w:rsidR="004A7C60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здоровью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: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осознание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ценности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жизни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необходимости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ее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сохранения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(в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том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числе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на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основе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примеров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из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истории);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представление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об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идеалах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гармоничного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физического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духовного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развития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человека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исторических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обществах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(в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античном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мире,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эпоху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Возрождения)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современную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эпоху;</w:t>
      </w:r>
    </w:p>
    <w:p w:rsidR="00113BD1" w:rsidRPr="00D10E02" w:rsidRDefault="00113BD1" w:rsidP="00D10E02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сфере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трудового</w:t>
      </w:r>
      <w:r w:rsidR="004A7C60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воспитания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: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понимание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на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основе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знания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истории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значения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трудовой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деятельности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людей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как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источника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развития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человека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общества;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представление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разнообразии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существовавших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прошлом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современных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профессий;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уважение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к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труду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результатам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трудовой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деятельности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человека;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определение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сферы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профессионально-ориентированных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интересов,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построение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индивидуальной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траектории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образования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жизненных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планов;</w:t>
      </w:r>
    </w:p>
    <w:p w:rsidR="00113BD1" w:rsidRPr="00D10E02" w:rsidRDefault="00113BD1" w:rsidP="00D10E02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сфере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экологического</w:t>
      </w:r>
      <w:r w:rsidR="004A7C60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воспитания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: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осмысление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исторического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опыта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взаимодействия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людей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природной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средой;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осознание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глобального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характера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экологических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проблем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современного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мира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необходимости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защиты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окружающей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среды;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активное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неприятие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действий,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приносящих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вред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окружающей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среде;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готовность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к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участию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lastRenderedPageBreak/>
        <w:t>практической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деятельности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экологической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направленности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</w:p>
    <w:p w:rsidR="00113BD1" w:rsidRPr="00D10E02" w:rsidRDefault="00113BD1" w:rsidP="00D10E02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сфере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адаптации</w:t>
      </w:r>
      <w:r w:rsidR="004A7C60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к</w:t>
      </w:r>
      <w:r w:rsidR="004A7C60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меняющимся</w:t>
      </w:r>
      <w:r w:rsidR="004A7C60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условиям</w:t>
      </w:r>
      <w:r w:rsidR="004A7C60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социальной</w:t>
      </w:r>
      <w:r w:rsidR="004A7C60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и</w:t>
      </w:r>
      <w:r w:rsidR="004A7C60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природной</w:t>
      </w:r>
      <w:r w:rsidR="004A7C60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среды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: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представления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об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изменениях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природной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социальной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среды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истории,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об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опыте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адаптации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людей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к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новым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жизненным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условиям,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значении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совместной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деятельности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для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конструктивного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ответа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на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природные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социальные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вызовы.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</w:p>
    <w:p w:rsidR="006E743E" w:rsidRDefault="006E743E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1030" w:rsidRPr="00D10E02" w:rsidRDefault="007F1030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Специальные</w:t>
      </w:r>
      <w:r w:rsidR="004A7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</w:t>
      </w:r>
      <w:r w:rsidR="004A7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результаты:</w:t>
      </w:r>
    </w:p>
    <w:p w:rsidR="007F1030" w:rsidRPr="00D10E02" w:rsidRDefault="007F1030" w:rsidP="00D10E02">
      <w:pPr>
        <w:pStyle w:val="a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right="0" w:firstLine="709"/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способность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к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осмыслению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дифференциации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картины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мира,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ее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временно-пространственной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организации;</w:t>
      </w:r>
    </w:p>
    <w:p w:rsidR="00113BD1" w:rsidRPr="00D10E02" w:rsidRDefault="007F1030" w:rsidP="00D10E02">
      <w:pPr>
        <w:pStyle w:val="a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right="0" w:firstLine="709"/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способность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к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осмыслению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социального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окружения,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своего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места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нем,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принятию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соответствующих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возрасту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ценностей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социальных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ролей.</w:t>
      </w:r>
    </w:p>
    <w:p w:rsidR="00113BD1" w:rsidRPr="00D10E02" w:rsidRDefault="00113BD1" w:rsidP="00D10E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p w:rsidR="00113BD1" w:rsidRPr="00D10E02" w:rsidRDefault="006E743E" w:rsidP="006E743E">
      <w:pPr>
        <w:keepNext/>
        <w:keepLine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2" w:name="_Toc90989597"/>
      <w:bookmarkStart w:id="23" w:name="_Toc91587221"/>
      <w:bookmarkStart w:id="24" w:name="_Toc134183363"/>
      <w:r w:rsidRPr="00D10E02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r w:rsidR="004A7C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  <w:bookmarkEnd w:id="22"/>
      <w:bookmarkEnd w:id="23"/>
      <w:bookmarkEnd w:id="24"/>
    </w:p>
    <w:p w:rsidR="006E743E" w:rsidRDefault="006E743E" w:rsidP="00D10E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</w:p>
    <w:p w:rsidR="00113BD1" w:rsidRPr="00D10E02" w:rsidRDefault="00113BD1" w:rsidP="00D10E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E02">
        <w:rPr>
          <w:rFonts w:ascii="Times New Roman" w:eastAsia="Calibri" w:hAnsi="Times New Roman" w:cs="Times New Roman"/>
          <w:color w:val="231F20"/>
          <w:sz w:val="24"/>
          <w:szCs w:val="24"/>
        </w:rPr>
        <w:t>Метапредметные</w:t>
      </w:r>
      <w:r w:rsidR="004A7C60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Calibri" w:hAnsi="Times New Roman" w:cs="Times New Roman"/>
          <w:color w:val="231F20"/>
          <w:sz w:val="24"/>
          <w:szCs w:val="24"/>
        </w:rPr>
        <w:t>результаты</w:t>
      </w:r>
      <w:r w:rsidR="004A7C60">
        <w:rPr>
          <w:rFonts w:ascii="Times New Roman" w:eastAsia="Calibri" w:hAnsi="Times New Roman" w:cs="Times New Roman"/>
          <w:b/>
          <w:i/>
          <w:color w:val="231F20"/>
          <w:sz w:val="24"/>
          <w:szCs w:val="24"/>
        </w:rPr>
        <w:t xml:space="preserve"> </w:t>
      </w:r>
      <w:r w:rsidRPr="00D10E02">
        <w:rPr>
          <w:rFonts w:ascii="Times New Roman" w:eastAsia="Calibri" w:hAnsi="Times New Roman" w:cs="Times New Roman"/>
          <w:color w:val="231F20"/>
          <w:sz w:val="24"/>
          <w:szCs w:val="24"/>
        </w:rPr>
        <w:t>изучения</w:t>
      </w:r>
      <w:r w:rsidR="004A7C60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Calibri" w:hAnsi="Times New Roman" w:cs="Times New Roman"/>
          <w:color w:val="231F20"/>
          <w:sz w:val="24"/>
          <w:szCs w:val="24"/>
        </w:rPr>
        <w:t>истории</w:t>
      </w:r>
      <w:r w:rsidR="004A7C60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Calibri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Calibri" w:hAnsi="Times New Roman" w:cs="Times New Roman"/>
          <w:color w:val="231F20"/>
          <w:sz w:val="24"/>
          <w:szCs w:val="24"/>
        </w:rPr>
        <w:t>основной</w:t>
      </w:r>
      <w:r w:rsidR="004A7C60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Calibri" w:hAnsi="Times New Roman" w:cs="Times New Roman"/>
          <w:color w:val="231F20"/>
          <w:sz w:val="24"/>
          <w:szCs w:val="24"/>
        </w:rPr>
        <w:t>школе</w:t>
      </w:r>
      <w:r w:rsidR="004A7C60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Calibri" w:hAnsi="Times New Roman" w:cs="Times New Roman"/>
          <w:color w:val="231F20"/>
          <w:sz w:val="24"/>
          <w:szCs w:val="24"/>
        </w:rPr>
        <w:t>выражаются</w:t>
      </w:r>
      <w:r w:rsidR="004A7C60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Calibri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Calibri" w:hAnsi="Times New Roman" w:cs="Times New Roman"/>
          <w:color w:val="231F20"/>
          <w:sz w:val="24"/>
          <w:szCs w:val="24"/>
        </w:rPr>
        <w:t>следующих</w:t>
      </w:r>
      <w:r w:rsidR="004A7C60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Calibri" w:hAnsi="Times New Roman" w:cs="Times New Roman"/>
          <w:color w:val="231F20"/>
          <w:sz w:val="24"/>
          <w:szCs w:val="24"/>
        </w:rPr>
        <w:t>качествах</w:t>
      </w:r>
      <w:r w:rsidR="004A7C60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Calibri" w:hAnsi="Times New Roman" w:cs="Times New Roman"/>
          <w:color w:val="231F20"/>
          <w:sz w:val="24"/>
          <w:szCs w:val="24"/>
        </w:rPr>
        <w:t>действиях</w:t>
      </w:r>
      <w:r w:rsidR="004A7C60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</w:p>
    <w:p w:rsidR="006E743E" w:rsidRDefault="006E743E" w:rsidP="00D10E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231F20"/>
          <w:sz w:val="24"/>
          <w:szCs w:val="24"/>
        </w:rPr>
      </w:pPr>
    </w:p>
    <w:p w:rsidR="00113BD1" w:rsidRPr="00D10E02" w:rsidRDefault="00113BD1" w:rsidP="00D10E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0E02">
        <w:rPr>
          <w:rFonts w:ascii="Times New Roman" w:eastAsia="Calibri" w:hAnsi="Times New Roman" w:cs="Times New Roman"/>
          <w:b/>
          <w:color w:val="231F20"/>
          <w:sz w:val="24"/>
          <w:szCs w:val="24"/>
        </w:rPr>
        <w:t>В</w:t>
      </w:r>
      <w:r w:rsidR="004A7C60">
        <w:rPr>
          <w:rFonts w:ascii="Times New Roman" w:eastAsia="Calibri" w:hAnsi="Times New Roman" w:cs="Times New Roman"/>
          <w:b/>
          <w:color w:val="231F20"/>
          <w:sz w:val="24"/>
          <w:szCs w:val="24"/>
        </w:rPr>
        <w:t xml:space="preserve"> </w:t>
      </w:r>
      <w:r w:rsidRPr="00D10E02">
        <w:rPr>
          <w:rFonts w:ascii="Times New Roman" w:eastAsia="Calibri" w:hAnsi="Times New Roman" w:cs="Times New Roman"/>
          <w:b/>
          <w:color w:val="231F20"/>
          <w:sz w:val="24"/>
          <w:szCs w:val="24"/>
        </w:rPr>
        <w:t>сфере</w:t>
      </w:r>
      <w:r w:rsidR="004A7C60">
        <w:rPr>
          <w:rFonts w:ascii="Times New Roman" w:eastAsia="Calibri" w:hAnsi="Times New Roman" w:cs="Times New Roman"/>
          <w:b/>
          <w:color w:val="231F20"/>
          <w:sz w:val="24"/>
          <w:szCs w:val="24"/>
        </w:rPr>
        <w:t xml:space="preserve"> </w:t>
      </w:r>
      <w:r w:rsidRPr="00D10E02">
        <w:rPr>
          <w:rFonts w:ascii="Times New Roman" w:eastAsia="Calibri" w:hAnsi="Times New Roman" w:cs="Times New Roman"/>
          <w:b/>
          <w:color w:val="231F20"/>
          <w:sz w:val="24"/>
          <w:szCs w:val="24"/>
        </w:rPr>
        <w:t>универсальных</w:t>
      </w:r>
      <w:r w:rsidR="004A7C60">
        <w:rPr>
          <w:rFonts w:ascii="Times New Roman" w:eastAsia="Calibri" w:hAnsi="Times New Roman" w:cs="Times New Roman"/>
          <w:b/>
          <w:color w:val="231F20"/>
          <w:sz w:val="24"/>
          <w:szCs w:val="24"/>
        </w:rPr>
        <w:t xml:space="preserve"> </w:t>
      </w:r>
      <w:r w:rsidRPr="00D10E02">
        <w:rPr>
          <w:rFonts w:ascii="Times New Roman" w:eastAsia="Calibri" w:hAnsi="Times New Roman" w:cs="Times New Roman"/>
          <w:b/>
          <w:color w:val="231F20"/>
          <w:sz w:val="24"/>
          <w:szCs w:val="24"/>
        </w:rPr>
        <w:t>учебных</w:t>
      </w:r>
      <w:r w:rsidR="004A7C60">
        <w:rPr>
          <w:rFonts w:ascii="Times New Roman" w:eastAsia="Calibri" w:hAnsi="Times New Roman" w:cs="Times New Roman"/>
          <w:b/>
          <w:color w:val="231F20"/>
          <w:sz w:val="24"/>
          <w:szCs w:val="24"/>
        </w:rPr>
        <w:t xml:space="preserve"> </w:t>
      </w:r>
      <w:r w:rsidRPr="00D10E02">
        <w:rPr>
          <w:rFonts w:ascii="Times New Roman" w:eastAsia="Calibri" w:hAnsi="Times New Roman" w:cs="Times New Roman"/>
          <w:b/>
          <w:color w:val="231F20"/>
          <w:sz w:val="24"/>
          <w:szCs w:val="24"/>
        </w:rPr>
        <w:t>познавательных</w:t>
      </w:r>
      <w:r w:rsidR="004A7C60">
        <w:rPr>
          <w:rFonts w:ascii="Times New Roman" w:eastAsia="Calibri" w:hAnsi="Times New Roman" w:cs="Times New Roman"/>
          <w:b/>
          <w:color w:val="231F20"/>
          <w:sz w:val="24"/>
          <w:szCs w:val="24"/>
        </w:rPr>
        <w:t xml:space="preserve"> </w:t>
      </w:r>
      <w:r w:rsidRPr="00D10E02">
        <w:rPr>
          <w:rFonts w:ascii="Times New Roman" w:eastAsia="Calibri" w:hAnsi="Times New Roman" w:cs="Times New Roman"/>
          <w:b/>
          <w:color w:val="231F20"/>
          <w:sz w:val="24"/>
          <w:szCs w:val="24"/>
        </w:rPr>
        <w:t>действий:</w:t>
      </w:r>
    </w:p>
    <w:p w:rsidR="00113BD1" w:rsidRPr="00D10E02" w:rsidRDefault="00113BD1" w:rsidP="00D10E02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владение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базовыми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логическими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действиями: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систематизировать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обобщать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исторические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факты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(в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форме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таблиц,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схем);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выявлять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характерные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признаки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исторических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явлений;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раскрывать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причинно-следственные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связи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событий;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сравнивать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события,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ситуации,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выявляя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общие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черты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различия;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формулировать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обосновывать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выводы;</w:t>
      </w:r>
    </w:p>
    <w:p w:rsidR="00113BD1" w:rsidRPr="00D10E02" w:rsidRDefault="00113BD1" w:rsidP="00D10E02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владение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базовыми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исследовательскими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действиями: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определять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познавательную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задачу;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намечать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путь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ее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решения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осуществлять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подбор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исторического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материала,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объекта;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систематизировать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анализировать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исторические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факты,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осуществлять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реконструкцию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исторических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событий;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соотносить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полученный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результат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имеющимся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знанием;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определять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новизну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обоснованность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полученного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результата;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представлять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результаты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своей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деятельности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различных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формах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(сообщение,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эссе,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презентация,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реферат,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учебный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проект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др.);</w:t>
      </w:r>
    </w:p>
    <w:p w:rsidR="00113BD1" w:rsidRPr="00D10E02" w:rsidRDefault="00113BD1" w:rsidP="00D10E02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работа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информацией: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осуществлять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анализ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учебной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внеучебной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исторической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информации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(учебник,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тексты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исторических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источников,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научно-популярная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литература,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интернет-ресурсы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др.)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извлекать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информацию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из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источника;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различать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виды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источников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исторической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информации;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высказывать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суждение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достоверности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значении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информации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источника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(по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критериям,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предложенным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учителем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или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сформулированным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самостоятельно)</w:t>
      </w:r>
      <w:r w:rsidR="00BB1CA9">
        <w:rPr>
          <w:rFonts w:ascii="Times New Roman" w:eastAsia="Bookman Old Style" w:hAnsi="Times New Roman" w:cs="Times New Roman"/>
          <w:color w:val="231F20"/>
          <w:sz w:val="24"/>
          <w:szCs w:val="24"/>
        </w:rPr>
        <w:t>.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</w:p>
    <w:p w:rsidR="006E743E" w:rsidRDefault="006E743E" w:rsidP="00D10E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231F20"/>
          <w:sz w:val="24"/>
          <w:szCs w:val="24"/>
        </w:rPr>
      </w:pPr>
    </w:p>
    <w:p w:rsidR="00113BD1" w:rsidRPr="00D10E02" w:rsidRDefault="00113BD1" w:rsidP="00D10E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0E02">
        <w:rPr>
          <w:rFonts w:ascii="Times New Roman" w:eastAsia="Calibri" w:hAnsi="Times New Roman" w:cs="Times New Roman"/>
          <w:b/>
          <w:color w:val="231F20"/>
          <w:sz w:val="24"/>
          <w:szCs w:val="24"/>
        </w:rPr>
        <w:t>В</w:t>
      </w:r>
      <w:r w:rsidR="004A7C60">
        <w:rPr>
          <w:rFonts w:ascii="Times New Roman" w:eastAsia="Calibri" w:hAnsi="Times New Roman" w:cs="Times New Roman"/>
          <w:b/>
          <w:color w:val="231F20"/>
          <w:sz w:val="24"/>
          <w:szCs w:val="24"/>
        </w:rPr>
        <w:t xml:space="preserve"> </w:t>
      </w:r>
      <w:r w:rsidRPr="00D10E02">
        <w:rPr>
          <w:rFonts w:ascii="Times New Roman" w:eastAsia="Calibri" w:hAnsi="Times New Roman" w:cs="Times New Roman"/>
          <w:b/>
          <w:color w:val="231F20"/>
          <w:sz w:val="24"/>
          <w:szCs w:val="24"/>
        </w:rPr>
        <w:t>сфере</w:t>
      </w:r>
      <w:r w:rsidR="004A7C60">
        <w:rPr>
          <w:rFonts w:ascii="Times New Roman" w:eastAsia="Calibri" w:hAnsi="Times New Roman" w:cs="Times New Roman"/>
          <w:b/>
          <w:color w:val="231F20"/>
          <w:sz w:val="24"/>
          <w:szCs w:val="24"/>
        </w:rPr>
        <w:t xml:space="preserve"> </w:t>
      </w:r>
      <w:r w:rsidRPr="00D10E02">
        <w:rPr>
          <w:rFonts w:ascii="Times New Roman" w:eastAsia="Calibri" w:hAnsi="Times New Roman" w:cs="Times New Roman"/>
          <w:b/>
          <w:color w:val="231F20"/>
          <w:sz w:val="24"/>
          <w:szCs w:val="24"/>
        </w:rPr>
        <w:t>универсальных</w:t>
      </w:r>
      <w:r w:rsidR="004A7C60">
        <w:rPr>
          <w:rFonts w:ascii="Times New Roman" w:eastAsia="Calibri" w:hAnsi="Times New Roman" w:cs="Times New Roman"/>
          <w:b/>
          <w:color w:val="231F20"/>
          <w:sz w:val="24"/>
          <w:szCs w:val="24"/>
        </w:rPr>
        <w:t xml:space="preserve"> </w:t>
      </w:r>
      <w:r w:rsidRPr="00D10E02">
        <w:rPr>
          <w:rFonts w:ascii="Times New Roman" w:eastAsia="Calibri" w:hAnsi="Times New Roman" w:cs="Times New Roman"/>
          <w:b/>
          <w:color w:val="231F20"/>
          <w:sz w:val="24"/>
          <w:szCs w:val="24"/>
        </w:rPr>
        <w:t>учебных</w:t>
      </w:r>
      <w:r w:rsidR="004A7C60">
        <w:rPr>
          <w:rFonts w:ascii="Times New Roman" w:eastAsia="Calibri" w:hAnsi="Times New Roman" w:cs="Times New Roman"/>
          <w:b/>
          <w:color w:val="231F20"/>
          <w:sz w:val="24"/>
          <w:szCs w:val="24"/>
        </w:rPr>
        <w:t xml:space="preserve"> </w:t>
      </w:r>
      <w:r w:rsidRPr="00D10E02">
        <w:rPr>
          <w:rFonts w:ascii="Times New Roman" w:eastAsia="Calibri" w:hAnsi="Times New Roman" w:cs="Times New Roman"/>
          <w:b/>
          <w:color w:val="231F20"/>
          <w:sz w:val="24"/>
          <w:szCs w:val="24"/>
        </w:rPr>
        <w:t>коммуникативных</w:t>
      </w:r>
      <w:r w:rsidR="004A7C60">
        <w:rPr>
          <w:rFonts w:ascii="Times New Roman" w:eastAsia="Calibri" w:hAnsi="Times New Roman" w:cs="Times New Roman"/>
          <w:b/>
          <w:color w:val="231F20"/>
          <w:sz w:val="24"/>
          <w:szCs w:val="24"/>
        </w:rPr>
        <w:t xml:space="preserve"> </w:t>
      </w:r>
      <w:r w:rsidRPr="00D10E02">
        <w:rPr>
          <w:rFonts w:ascii="Times New Roman" w:eastAsia="Calibri" w:hAnsi="Times New Roman" w:cs="Times New Roman"/>
          <w:b/>
          <w:color w:val="231F20"/>
          <w:sz w:val="24"/>
          <w:szCs w:val="24"/>
        </w:rPr>
        <w:t>действий:</w:t>
      </w:r>
    </w:p>
    <w:p w:rsidR="00113BD1" w:rsidRPr="00D10E02" w:rsidRDefault="00113BD1" w:rsidP="00D10E02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общение: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представлять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особенности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взаимодействия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людей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исторических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обществах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современном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мире;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участвовать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обсуждении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событий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личностей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прошлого,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раскрывать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различие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сходство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высказываемых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оценок;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выражать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аргументировать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свою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точку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зрения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устном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высказывании,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письменном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тексте;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публично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представлять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результаты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выполненного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исследования,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проекта;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осваивать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применять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правила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межкультурного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взаимодействия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школе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социальном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="00EE5AC3">
        <w:rPr>
          <w:rFonts w:ascii="Times New Roman" w:eastAsia="Bookman Old Style" w:hAnsi="Times New Roman" w:cs="Times New Roman"/>
          <w:color w:val="231F20"/>
          <w:sz w:val="24"/>
          <w:szCs w:val="24"/>
        </w:rPr>
        <w:t>окружении</w:t>
      </w:r>
      <w:r w:rsidR="00BB1CA9">
        <w:rPr>
          <w:rFonts w:ascii="Times New Roman" w:eastAsia="Bookman Old Style" w:hAnsi="Times New Roman" w:cs="Times New Roman"/>
          <w:color w:val="231F20"/>
          <w:sz w:val="24"/>
          <w:szCs w:val="24"/>
        </w:rPr>
        <w:t>;</w:t>
      </w:r>
    </w:p>
    <w:p w:rsidR="00113BD1" w:rsidRPr="007E2A68" w:rsidRDefault="00113BD1" w:rsidP="00D10E02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>осуществление</w:t>
      </w:r>
      <w:r w:rsidR="004A7C60"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>совместной</w:t>
      </w:r>
      <w:r w:rsidR="004A7C60"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>деятельности:</w:t>
      </w:r>
      <w:r w:rsidR="004A7C60"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>осознавать</w:t>
      </w:r>
      <w:r w:rsidR="004A7C60"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>на</w:t>
      </w:r>
      <w:r w:rsidR="004A7C60"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>основе</w:t>
      </w:r>
      <w:r w:rsidR="004A7C60"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>исторических</w:t>
      </w:r>
      <w:r w:rsidR="004A7C60"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>примеров</w:t>
      </w:r>
      <w:r w:rsidR="004A7C60"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>значение</w:t>
      </w:r>
      <w:r w:rsidR="004A7C60"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>совместной</w:t>
      </w:r>
      <w:r w:rsidR="004A7C60"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>работы</w:t>
      </w:r>
      <w:r w:rsidR="004A7C60"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>как</w:t>
      </w:r>
      <w:r w:rsidR="004A7C60"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>эффективного</w:t>
      </w:r>
      <w:r w:rsidR="004A7C60"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>средства</w:t>
      </w:r>
      <w:r w:rsidR="004A7C60"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>достижения</w:t>
      </w:r>
      <w:r w:rsidR="004A7C60"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>поставленных</w:t>
      </w:r>
      <w:r w:rsidR="004A7C60"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>целей;</w:t>
      </w:r>
      <w:r w:rsidR="004A7C60"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>планировать</w:t>
      </w:r>
      <w:r w:rsidR="004A7C60"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4A7C60"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>осуществлять</w:t>
      </w:r>
      <w:r w:rsidR="004A7C60"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>совместную</w:t>
      </w:r>
      <w:r w:rsidR="004A7C60"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>работу,</w:t>
      </w:r>
      <w:r w:rsidR="004A7C60"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>коллективные</w:t>
      </w:r>
      <w:r w:rsidR="004A7C60"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>учебные</w:t>
      </w:r>
      <w:r w:rsidR="004A7C60"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>проекты</w:t>
      </w:r>
      <w:r w:rsidR="004A7C60"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>по</w:t>
      </w:r>
      <w:r w:rsidR="004A7C60"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>истории,</w:t>
      </w:r>
      <w:r w:rsidR="004A7C60"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="004A7C60"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>том</w:t>
      </w:r>
      <w:r w:rsidR="004A7C60"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>числе</w:t>
      </w:r>
      <w:r w:rsidR="004A7C60"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>на</w:t>
      </w:r>
      <w:r w:rsidR="004A7C60"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>региональном</w:t>
      </w:r>
      <w:r w:rsidR="004A7C60"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>материале;</w:t>
      </w:r>
      <w:r w:rsidR="004A7C60"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>определять</w:t>
      </w:r>
      <w:r w:rsidR="004A7C60"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>свое</w:t>
      </w:r>
      <w:r w:rsidR="004A7C60"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>участие</w:t>
      </w:r>
      <w:r w:rsidR="004A7C60"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="004A7C60"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>общей</w:t>
      </w:r>
      <w:r w:rsidR="004A7C60"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>работе</w:t>
      </w:r>
      <w:r w:rsidR="004A7C60"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4A7C60"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>координировать</w:t>
      </w:r>
      <w:r w:rsidR="004A7C60"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>свои</w:t>
      </w:r>
      <w:r w:rsidR="004A7C60"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>действия</w:t>
      </w:r>
      <w:r w:rsidR="004A7C60"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>с</w:t>
      </w:r>
      <w:r w:rsidR="004A7C60"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>другими</w:t>
      </w:r>
      <w:r w:rsidR="004A7C60"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>членами</w:t>
      </w:r>
      <w:r w:rsid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>команды;</w:t>
      </w:r>
      <w:r w:rsidR="004A7C60"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>оценивать</w:t>
      </w:r>
      <w:r w:rsidR="004A7C60"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>полученные</w:t>
      </w:r>
      <w:r w:rsidR="004A7C60"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>результаты</w:t>
      </w:r>
      <w:r w:rsidR="004A7C60"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4A7C60"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>свой</w:t>
      </w:r>
      <w:r w:rsidR="004A7C60"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>вклад</w:t>
      </w:r>
      <w:r w:rsidR="004A7C60"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="004A7C60"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>общую</w:t>
      </w:r>
      <w:r w:rsidR="004A7C60"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>работу</w:t>
      </w:r>
      <w:r w:rsidR="00BB1CA9">
        <w:rPr>
          <w:rFonts w:ascii="Times New Roman" w:eastAsia="Bookman Old Style" w:hAnsi="Times New Roman" w:cs="Times New Roman"/>
          <w:color w:val="231F20"/>
          <w:sz w:val="24"/>
          <w:szCs w:val="24"/>
        </w:rPr>
        <w:t>.</w:t>
      </w:r>
      <w:r w:rsidR="004A7C60" w:rsidRPr="007E2A68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</w:p>
    <w:p w:rsidR="006E743E" w:rsidRDefault="006E743E" w:rsidP="00D10E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231F20"/>
          <w:sz w:val="24"/>
          <w:szCs w:val="24"/>
        </w:rPr>
      </w:pPr>
    </w:p>
    <w:p w:rsidR="00113BD1" w:rsidRPr="00D10E02" w:rsidRDefault="00113BD1" w:rsidP="00D10E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0E02">
        <w:rPr>
          <w:rFonts w:ascii="Times New Roman" w:eastAsia="Calibri" w:hAnsi="Times New Roman" w:cs="Times New Roman"/>
          <w:b/>
          <w:color w:val="231F20"/>
          <w:sz w:val="24"/>
          <w:szCs w:val="24"/>
        </w:rPr>
        <w:t>В</w:t>
      </w:r>
      <w:r w:rsidR="004A7C60">
        <w:rPr>
          <w:rFonts w:ascii="Times New Roman" w:eastAsia="Calibri" w:hAnsi="Times New Roman" w:cs="Times New Roman"/>
          <w:b/>
          <w:color w:val="231F20"/>
          <w:sz w:val="24"/>
          <w:szCs w:val="24"/>
        </w:rPr>
        <w:t xml:space="preserve"> </w:t>
      </w:r>
      <w:r w:rsidRPr="00D10E02">
        <w:rPr>
          <w:rFonts w:ascii="Times New Roman" w:eastAsia="Calibri" w:hAnsi="Times New Roman" w:cs="Times New Roman"/>
          <w:b/>
          <w:color w:val="231F20"/>
          <w:sz w:val="24"/>
          <w:szCs w:val="24"/>
        </w:rPr>
        <w:t>сфере</w:t>
      </w:r>
      <w:r w:rsidR="004A7C60">
        <w:rPr>
          <w:rFonts w:ascii="Times New Roman" w:eastAsia="Calibri" w:hAnsi="Times New Roman" w:cs="Times New Roman"/>
          <w:b/>
          <w:color w:val="231F20"/>
          <w:sz w:val="24"/>
          <w:szCs w:val="24"/>
        </w:rPr>
        <w:t xml:space="preserve"> </w:t>
      </w:r>
      <w:r w:rsidRPr="00D10E02">
        <w:rPr>
          <w:rFonts w:ascii="Times New Roman" w:eastAsia="Calibri" w:hAnsi="Times New Roman" w:cs="Times New Roman"/>
          <w:b/>
          <w:color w:val="231F20"/>
          <w:sz w:val="24"/>
          <w:szCs w:val="24"/>
        </w:rPr>
        <w:t>универсальных</w:t>
      </w:r>
      <w:r w:rsidR="004A7C60">
        <w:rPr>
          <w:rFonts w:ascii="Times New Roman" w:eastAsia="Calibri" w:hAnsi="Times New Roman" w:cs="Times New Roman"/>
          <w:b/>
          <w:color w:val="231F20"/>
          <w:sz w:val="24"/>
          <w:szCs w:val="24"/>
        </w:rPr>
        <w:t xml:space="preserve"> </w:t>
      </w:r>
      <w:r w:rsidRPr="00D10E02">
        <w:rPr>
          <w:rFonts w:ascii="Times New Roman" w:eastAsia="Calibri" w:hAnsi="Times New Roman" w:cs="Times New Roman"/>
          <w:b/>
          <w:color w:val="231F20"/>
          <w:sz w:val="24"/>
          <w:szCs w:val="24"/>
        </w:rPr>
        <w:t>учебных</w:t>
      </w:r>
      <w:r w:rsidR="004A7C60">
        <w:rPr>
          <w:rFonts w:ascii="Times New Roman" w:eastAsia="Calibri" w:hAnsi="Times New Roman" w:cs="Times New Roman"/>
          <w:b/>
          <w:color w:val="231F20"/>
          <w:sz w:val="24"/>
          <w:szCs w:val="24"/>
        </w:rPr>
        <w:t xml:space="preserve"> </w:t>
      </w:r>
      <w:r w:rsidRPr="00D10E02">
        <w:rPr>
          <w:rFonts w:ascii="Times New Roman" w:eastAsia="Calibri" w:hAnsi="Times New Roman" w:cs="Times New Roman"/>
          <w:b/>
          <w:color w:val="231F20"/>
          <w:sz w:val="24"/>
          <w:szCs w:val="24"/>
        </w:rPr>
        <w:t>регулятивных</w:t>
      </w:r>
      <w:r w:rsidR="004A7C60">
        <w:rPr>
          <w:rFonts w:ascii="Times New Roman" w:eastAsia="Calibri" w:hAnsi="Times New Roman" w:cs="Times New Roman"/>
          <w:b/>
          <w:color w:val="231F20"/>
          <w:sz w:val="24"/>
          <w:szCs w:val="24"/>
        </w:rPr>
        <w:t xml:space="preserve"> </w:t>
      </w:r>
      <w:r w:rsidRPr="00D10E02">
        <w:rPr>
          <w:rFonts w:ascii="Times New Roman" w:eastAsia="Calibri" w:hAnsi="Times New Roman" w:cs="Times New Roman"/>
          <w:b/>
          <w:color w:val="231F20"/>
          <w:sz w:val="24"/>
          <w:szCs w:val="24"/>
        </w:rPr>
        <w:t>действий:</w:t>
      </w:r>
    </w:p>
    <w:p w:rsidR="00113BD1" w:rsidRPr="00D10E02" w:rsidRDefault="00113BD1" w:rsidP="00D10E02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lastRenderedPageBreak/>
        <w:t>владение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приемами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самоорганизации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своей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учебной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общественной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работы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(выявление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проблемы,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требующей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решения;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составление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плана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действий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определение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способа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решения);</w:t>
      </w:r>
    </w:p>
    <w:p w:rsidR="00113BD1" w:rsidRPr="00D10E02" w:rsidRDefault="00113BD1" w:rsidP="00D10E02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владение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приемами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самоконтроля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осуществление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самоконтроля,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рефлексии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самооценки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полученных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результатов;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способность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вносить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коррективы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свою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работу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учетом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установленных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ошибок,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возникших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трудностей</w:t>
      </w:r>
      <w:r w:rsidR="00EE5AC3">
        <w:rPr>
          <w:rFonts w:ascii="Times New Roman" w:eastAsia="Bookman Old Style" w:hAnsi="Times New Roman" w:cs="Times New Roman"/>
          <w:color w:val="231F20"/>
          <w:sz w:val="24"/>
          <w:szCs w:val="24"/>
        </w:rPr>
        <w:t>.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</w:p>
    <w:p w:rsidR="006E743E" w:rsidRDefault="006E743E" w:rsidP="00D10E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231F20"/>
          <w:sz w:val="24"/>
          <w:szCs w:val="24"/>
        </w:rPr>
      </w:pPr>
    </w:p>
    <w:p w:rsidR="00113BD1" w:rsidRPr="00D10E02" w:rsidRDefault="00113BD1" w:rsidP="00D10E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0E02">
        <w:rPr>
          <w:rFonts w:ascii="Times New Roman" w:eastAsia="Calibri" w:hAnsi="Times New Roman" w:cs="Times New Roman"/>
          <w:b/>
          <w:color w:val="231F20"/>
          <w:sz w:val="24"/>
          <w:szCs w:val="24"/>
        </w:rPr>
        <w:t>В</w:t>
      </w:r>
      <w:r w:rsidR="004A7C60">
        <w:rPr>
          <w:rFonts w:ascii="Times New Roman" w:eastAsia="Calibri" w:hAnsi="Times New Roman" w:cs="Times New Roman"/>
          <w:b/>
          <w:color w:val="231F20"/>
          <w:sz w:val="24"/>
          <w:szCs w:val="24"/>
        </w:rPr>
        <w:t xml:space="preserve"> </w:t>
      </w:r>
      <w:r w:rsidRPr="00D10E02">
        <w:rPr>
          <w:rFonts w:ascii="Times New Roman" w:eastAsia="Calibri" w:hAnsi="Times New Roman" w:cs="Times New Roman"/>
          <w:b/>
          <w:color w:val="231F20"/>
          <w:sz w:val="24"/>
          <w:szCs w:val="24"/>
        </w:rPr>
        <w:t>сфере</w:t>
      </w:r>
      <w:r w:rsidR="004A7C60">
        <w:rPr>
          <w:rFonts w:ascii="Times New Roman" w:eastAsia="Calibri" w:hAnsi="Times New Roman" w:cs="Times New Roman"/>
          <w:b/>
          <w:color w:val="231F20"/>
          <w:sz w:val="24"/>
          <w:szCs w:val="24"/>
        </w:rPr>
        <w:t xml:space="preserve"> </w:t>
      </w:r>
      <w:r w:rsidRPr="00D10E02">
        <w:rPr>
          <w:rFonts w:ascii="Times New Roman" w:eastAsia="Calibri" w:hAnsi="Times New Roman" w:cs="Times New Roman"/>
          <w:b/>
          <w:color w:val="231F20"/>
          <w:sz w:val="24"/>
          <w:szCs w:val="24"/>
        </w:rPr>
        <w:t>эмоционального</w:t>
      </w:r>
      <w:r w:rsidR="004A7C60">
        <w:rPr>
          <w:rFonts w:ascii="Times New Roman" w:eastAsia="Calibri" w:hAnsi="Times New Roman" w:cs="Times New Roman"/>
          <w:b/>
          <w:color w:val="231F20"/>
          <w:sz w:val="24"/>
          <w:szCs w:val="24"/>
        </w:rPr>
        <w:t xml:space="preserve"> </w:t>
      </w:r>
      <w:r w:rsidRPr="00D10E02">
        <w:rPr>
          <w:rFonts w:ascii="Times New Roman" w:eastAsia="Calibri" w:hAnsi="Times New Roman" w:cs="Times New Roman"/>
          <w:b/>
          <w:color w:val="231F20"/>
          <w:sz w:val="24"/>
          <w:szCs w:val="24"/>
        </w:rPr>
        <w:t>интеллекта,</w:t>
      </w:r>
      <w:r w:rsidR="004A7C60">
        <w:rPr>
          <w:rFonts w:ascii="Times New Roman" w:eastAsia="Calibri" w:hAnsi="Times New Roman" w:cs="Times New Roman"/>
          <w:b/>
          <w:color w:val="231F20"/>
          <w:sz w:val="24"/>
          <w:szCs w:val="24"/>
        </w:rPr>
        <w:t xml:space="preserve"> </w:t>
      </w:r>
      <w:r w:rsidRPr="00D10E02">
        <w:rPr>
          <w:rFonts w:ascii="Times New Roman" w:eastAsia="Calibri" w:hAnsi="Times New Roman" w:cs="Times New Roman"/>
          <w:b/>
          <w:color w:val="231F20"/>
          <w:sz w:val="24"/>
          <w:szCs w:val="24"/>
        </w:rPr>
        <w:t>понимания</w:t>
      </w:r>
      <w:r w:rsidR="004A7C60">
        <w:rPr>
          <w:rFonts w:ascii="Times New Roman" w:eastAsia="Calibri" w:hAnsi="Times New Roman" w:cs="Times New Roman"/>
          <w:b/>
          <w:color w:val="231F20"/>
          <w:sz w:val="24"/>
          <w:szCs w:val="24"/>
        </w:rPr>
        <w:t xml:space="preserve"> </w:t>
      </w:r>
      <w:r w:rsidRPr="00D10E02">
        <w:rPr>
          <w:rFonts w:ascii="Times New Roman" w:eastAsia="Calibri" w:hAnsi="Times New Roman" w:cs="Times New Roman"/>
          <w:b/>
          <w:color w:val="231F20"/>
          <w:sz w:val="24"/>
          <w:szCs w:val="24"/>
        </w:rPr>
        <w:t>себя</w:t>
      </w:r>
      <w:r w:rsidR="004A7C60">
        <w:rPr>
          <w:rFonts w:ascii="Times New Roman" w:eastAsia="Calibri" w:hAnsi="Times New Roman" w:cs="Times New Roman"/>
          <w:b/>
          <w:color w:val="231F20"/>
          <w:sz w:val="24"/>
          <w:szCs w:val="24"/>
        </w:rPr>
        <w:t xml:space="preserve"> </w:t>
      </w:r>
      <w:r w:rsidRPr="00D10E02">
        <w:rPr>
          <w:rFonts w:ascii="Times New Roman" w:eastAsia="Calibri" w:hAnsi="Times New Roman" w:cs="Times New Roman"/>
          <w:b/>
          <w:color w:val="231F20"/>
          <w:sz w:val="24"/>
          <w:szCs w:val="24"/>
        </w:rPr>
        <w:t>и</w:t>
      </w:r>
      <w:r w:rsidR="004A7C60">
        <w:rPr>
          <w:rFonts w:ascii="Times New Roman" w:eastAsia="Calibri" w:hAnsi="Times New Roman" w:cs="Times New Roman"/>
          <w:b/>
          <w:color w:val="231F20"/>
          <w:sz w:val="24"/>
          <w:szCs w:val="24"/>
        </w:rPr>
        <w:t xml:space="preserve"> </w:t>
      </w:r>
      <w:r w:rsidRPr="00D10E02">
        <w:rPr>
          <w:rFonts w:ascii="Times New Roman" w:eastAsia="Calibri" w:hAnsi="Times New Roman" w:cs="Times New Roman"/>
          <w:b/>
          <w:color w:val="231F20"/>
          <w:sz w:val="24"/>
          <w:szCs w:val="24"/>
        </w:rPr>
        <w:t>других:</w:t>
      </w:r>
    </w:p>
    <w:p w:rsidR="00113BD1" w:rsidRPr="00D10E02" w:rsidRDefault="00113BD1" w:rsidP="00D10E02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выявлять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на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примерах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исторических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ситуаций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роль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эмоций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отношениях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между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людьми;</w:t>
      </w:r>
    </w:p>
    <w:p w:rsidR="00113BD1" w:rsidRPr="00D10E02" w:rsidRDefault="00113BD1" w:rsidP="00D10E02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ставить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себя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на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место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другого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человека,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понимать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мотивы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действий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другого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(в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исторических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ситуациях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окружающей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действительности);</w:t>
      </w:r>
    </w:p>
    <w:p w:rsidR="00113BD1" w:rsidRPr="00D10E02" w:rsidRDefault="00113BD1" w:rsidP="00D10E02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регулировать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способ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выражения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своих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эмоций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с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учетом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позиций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мнений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других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участников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Bookman Old Style" w:hAnsi="Times New Roman" w:cs="Times New Roman"/>
          <w:color w:val="231F20"/>
          <w:sz w:val="24"/>
          <w:szCs w:val="24"/>
        </w:rPr>
        <w:t>общения</w:t>
      </w:r>
      <w:r w:rsidR="00BB1CA9">
        <w:rPr>
          <w:rFonts w:ascii="Times New Roman" w:eastAsia="Bookman Old Style" w:hAnsi="Times New Roman" w:cs="Times New Roman"/>
          <w:color w:val="231F20"/>
          <w:sz w:val="24"/>
          <w:szCs w:val="24"/>
        </w:rPr>
        <w:t>.</w:t>
      </w:r>
      <w:r w:rsidR="004A7C6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</w:p>
    <w:p w:rsidR="006E743E" w:rsidRDefault="006E743E" w:rsidP="00D10E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F1030" w:rsidRPr="00D10E02" w:rsidRDefault="007F1030" w:rsidP="00D10E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Специальные</w:t>
      </w:r>
      <w:r w:rsidR="004A7C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r w:rsidR="004A7C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:rsidR="007F1030" w:rsidRPr="00D10E02" w:rsidRDefault="007F1030" w:rsidP="00D10E02">
      <w:pPr>
        <w:pStyle w:val="a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right="0" w:firstLine="709"/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использовать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сохранные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анализаторы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различных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видах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деятельности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(учебно-познавательной,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ориентировочной,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трудовой);</w:t>
      </w:r>
    </w:p>
    <w:p w:rsidR="007F1030" w:rsidRPr="00D10E02" w:rsidRDefault="007F1030" w:rsidP="00D10E02">
      <w:pPr>
        <w:pStyle w:val="a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right="0" w:firstLine="709"/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применять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осязательный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слуховой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способы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восприятия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материала;</w:t>
      </w:r>
    </w:p>
    <w:p w:rsidR="007F1030" w:rsidRPr="00D10E02" w:rsidRDefault="007F1030" w:rsidP="00D10E02">
      <w:pPr>
        <w:pStyle w:val="a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right="0" w:firstLine="709"/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читать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писать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с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использованием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рельефно-точечной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системы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Л.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Брайля;</w:t>
      </w:r>
    </w:p>
    <w:p w:rsidR="007F1030" w:rsidRPr="00D10E02" w:rsidRDefault="007F1030" w:rsidP="00D10E02">
      <w:pPr>
        <w:pStyle w:val="a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right="0" w:firstLine="709"/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применять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современные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средства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коммуникации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тифлотехнические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средства;</w:t>
      </w:r>
    </w:p>
    <w:p w:rsidR="007F1030" w:rsidRPr="00D10E02" w:rsidRDefault="007F1030" w:rsidP="00D10E02">
      <w:pPr>
        <w:pStyle w:val="a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right="0" w:firstLine="709"/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осуществлять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пространственную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социально-бытовую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ориентировку,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обладать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мобильностью;</w:t>
      </w:r>
    </w:p>
    <w:p w:rsidR="007F1030" w:rsidRPr="00D10E02" w:rsidRDefault="007F1030" w:rsidP="00D10E02">
      <w:pPr>
        <w:pStyle w:val="a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right="0" w:firstLine="709"/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применять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приемы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отбора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систематизации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материала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на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определенную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тему;</w:t>
      </w:r>
    </w:p>
    <w:p w:rsidR="007F1030" w:rsidRPr="00D10E02" w:rsidRDefault="007F1030" w:rsidP="00D10E02">
      <w:pPr>
        <w:pStyle w:val="a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right="0" w:firstLine="709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вес</w:t>
      </w:r>
      <w:bookmarkStart w:id="25" w:name="_GoBack"/>
      <w:bookmarkEnd w:id="25"/>
      <w:r w:rsidRPr="00D10E0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ти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самостоятельный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поиск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информации;</w:t>
      </w:r>
    </w:p>
    <w:p w:rsidR="007F1030" w:rsidRPr="00D10E02" w:rsidRDefault="007F1030" w:rsidP="00D10E02">
      <w:pPr>
        <w:pStyle w:val="a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right="0" w:firstLine="709"/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преобразовывать,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сохранять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передавать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информацию,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полученную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результате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чтения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или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аудирования;</w:t>
      </w:r>
    </w:p>
    <w:p w:rsidR="007F1030" w:rsidRPr="00D10E02" w:rsidRDefault="007F1030" w:rsidP="00D10E02">
      <w:pPr>
        <w:pStyle w:val="a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right="0" w:firstLine="709"/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принимать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участие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речевом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общении,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соблюдая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нормы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речевого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этикета;</w:t>
      </w:r>
    </w:p>
    <w:p w:rsidR="007F1030" w:rsidRPr="00D10E02" w:rsidRDefault="007F1030" w:rsidP="00D10E02">
      <w:pPr>
        <w:pStyle w:val="a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right="0" w:firstLine="709"/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адекватно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использовать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жесты,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мимику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процессе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речевого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общения;</w:t>
      </w:r>
    </w:p>
    <w:p w:rsidR="007F1030" w:rsidRPr="00D10E02" w:rsidRDefault="007F1030" w:rsidP="00D10E02">
      <w:pPr>
        <w:pStyle w:val="a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right="0" w:firstLine="709"/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осуществлять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речевой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самоконтроль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процессе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учебной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деятельности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повседневной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коммуникации;</w:t>
      </w:r>
    </w:p>
    <w:p w:rsidR="007F1030" w:rsidRPr="00D10E02" w:rsidRDefault="007F1030" w:rsidP="00D10E02">
      <w:pPr>
        <w:pStyle w:val="a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right="0" w:firstLine="709"/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оценивать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свою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речь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с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точки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зрения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ее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содержания,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языкового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оформления;</w:t>
      </w:r>
    </w:p>
    <w:p w:rsidR="007F1030" w:rsidRPr="00D10E02" w:rsidRDefault="007F1030" w:rsidP="00D10E02">
      <w:pPr>
        <w:pStyle w:val="a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right="0" w:firstLine="709"/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находить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грамматические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речевые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ошибки,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недочеты,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исправлять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их;</w:t>
      </w:r>
    </w:p>
    <w:p w:rsidR="007F1030" w:rsidRPr="00D10E02" w:rsidRDefault="007F1030" w:rsidP="00D10E02">
      <w:pPr>
        <w:pStyle w:val="a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right="0" w:firstLine="709"/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планировать,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контролировать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оценивать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учебные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действия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соответствии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с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поставленной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задачей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и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условиями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ее</w:t>
      </w:r>
      <w:r w:rsidR="004A7C60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реализации.</w:t>
      </w:r>
    </w:p>
    <w:p w:rsidR="007F1030" w:rsidRPr="00D10E02" w:rsidRDefault="007F1030" w:rsidP="00D10E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3BD1" w:rsidRPr="00D10E02" w:rsidRDefault="006E743E" w:rsidP="006E743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6" w:name="_Toc90989598"/>
      <w:bookmarkStart w:id="27" w:name="_Toc91587222"/>
      <w:bookmarkStart w:id="28" w:name="_Toc134183364"/>
      <w:r w:rsidRPr="00D10E02">
        <w:rPr>
          <w:rFonts w:ascii="Times New Roman" w:eastAsia="Times New Roman" w:hAnsi="Times New Roman" w:cs="Times New Roman"/>
          <w:b/>
          <w:sz w:val="24"/>
          <w:szCs w:val="24"/>
        </w:rPr>
        <w:t>ПРЕДМЕТНЫЕ</w:t>
      </w:r>
      <w:r w:rsidR="004A7C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  <w:bookmarkEnd w:id="26"/>
      <w:bookmarkEnd w:id="27"/>
      <w:bookmarkEnd w:id="28"/>
    </w:p>
    <w:p w:rsidR="006E743E" w:rsidRPr="006E743E" w:rsidRDefault="006E743E" w:rsidP="006E743E">
      <w:pPr>
        <w:spacing w:after="0" w:line="240" w:lineRule="auto"/>
        <w:jc w:val="center"/>
      </w:pPr>
      <w:bookmarkStart w:id="29" w:name="_Toc91587223"/>
    </w:p>
    <w:p w:rsidR="00113BD1" w:rsidRPr="00D10E02" w:rsidRDefault="006E743E" w:rsidP="006E743E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0" w:name="_Toc134183365"/>
      <w:r w:rsidRPr="00D10E0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4A7C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bookmarkEnd w:id="29"/>
      <w:bookmarkEnd w:id="30"/>
    </w:p>
    <w:p w:rsidR="006E743E" w:rsidRDefault="006E743E" w:rsidP="006E743E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3BD1" w:rsidRPr="00D10E02" w:rsidRDefault="00113BD1" w:rsidP="00D10E02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="004A7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sz w:val="24"/>
          <w:szCs w:val="24"/>
        </w:rPr>
        <w:t>хронологии,</w:t>
      </w:r>
      <w:r w:rsidR="004A7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="004A7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A7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sz w:val="24"/>
          <w:szCs w:val="24"/>
        </w:rPr>
        <w:t>хронологией:</w:t>
      </w:r>
    </w:p>
    <w:p w:rsidR="00113BD1" w:rsidRPr="00D10E02" w:rsidRDefault="00113BD1" w:rsidP="00D10E0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объяснять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смысл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основных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хронологических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понятий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(век,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тысячелетие,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нашей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эры,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наша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эра);</w:t>
      </w:r>
    </w:p>
    <w:p w:rsidR="00113BD1" w:rsidRPr="00D10E02" w:rsidRDefault="00113BD1" w:rsidP="00D10E0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называть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даты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важнейших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Древнего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мира;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дате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устанавливать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принадлежность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веку,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тысячелетию;</w:t>
      </w:r>
    </w:p>
    <w:p w:rsidR="00113BD1" w:rsidRPr="00D10E02" w:rsidRDefault="00113BD1" w:rsidP="00D10E0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определять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длительность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последовательность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событий,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периодов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Древнего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мира,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вести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счет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лет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нашей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эры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нашей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эры.</w:t>
      </w:r>
    </w:p>
    <w:p w:rsidR="00113BD1" w:rsidRPr="00D10E02" w:rsidRDefault="00113BD1" w:rsidP="00D10E02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="004A7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="004A7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sz w:val="24"/>
          <w:szCs w:val="24"/>
        </w:rPr>
        <w:t>фактов,</w:t>
      </w:r>
      <w:r w:rsidR="004A7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="004A7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A7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sz w:val="24"/>
          <w:szCs w:val="24"/>
        </w:rPr>
        <w:t>фактами:</w:t>
      </w:r>
    </w:p>
    <w:p w:rsidR="00113BD1" w:rsidRPr="00D10E02" w:rsidRDefault="00113BD1" w:rsidP="00D10E0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указывать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(называть)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место,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обстоятельства,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участников,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результаты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важнейших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Древнего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мира;</w:t>
      </w:r>
    </w:p>
    <w:p w:rsidR="00113BD1" w:rsidRPr="00D10E02" w:rsidRDefault="00113BD1" w:rsidP="00D10E0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группировать,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систематизировать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факты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заданному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признаку.</w:t>
      </w:r>
    </w:p>
    <w:p w:rsidR="00113BD1" w:rsidRPr="00D10E02" w:rsidRDefault="00113BD1" w:rsidP="00D10E02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="004A7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A7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sz w:val="24"/>
          <w:szCs w:val="24"/>
        </w:rPr>
        <w:t>исторической</w:t>
      </w:r>
      <w:r w:rsidR="004A7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sz w:val="24"/>
          <w:szCs w:val="24"/>
        </w:rPr>
        <w:t>картой:</w:t>
      </w:r>
    </w:p>
    <w:p w:rsidR="00113BD1" w:rsidRPr="00D10E02" w:rsidRDefault="00113BD1" w:rsidP="00D10E0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находить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показывать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карте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природные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объекты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(расселение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человеческих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общностей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эпоху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первобытности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Древнего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мира,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территории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древнейших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цивилизаций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государств,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места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важнейших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событий),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используя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легенду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карты;</w:t>
      </w:r>
    </w:p>
    <w:p w:rsidR="00113BD1" w:rsidRPr="00D10E02" w:rsidRDefault="00113BD1" w:rsidP="00D10E0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устанавливать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основе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картографических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сведений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связь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между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условиями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среды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обитания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людей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занятиями.</w:t>
      </w:r>
    </w:p>
    <w:p w:rsidR="00113BD1" w:rsidRPr="00D10E02" w:rsidRDefault="00113BD1" w:rsidP="00D10E02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="004A7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A7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sz w:val="24"/>
          <w:szCs w:val="24"/>
        </w:rPr>
        <w:t>историческими</w:t>
      </w:r>
      <w:r w:rsidR="004A7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sz w:val="24"/>
          <w:szCs w:val="24"/>
        </w:rPr>
        <w:t>источниками:</w:t>
      </w:r>
    </w:p>
    <w:p w:rsidR="00113BD1" w:rsidRPr="00D10E02" w:rsidRDefault="00113BD1" w:rsidP="00D10E0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называть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различать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основные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типы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источников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(письменные,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визуальные,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вещественные),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приводить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примеры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источников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разных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типов;</w:t>
      </w:r>
    </w:p>
    <w:p w:rsidR="00113BD1" w:rsidRPr="00D10E02" w:rsidRDefault="00113BD1" w:rsidP="00D10E0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различать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памятники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культуры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изучаемой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эпохи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источники,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созданные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последующие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эпохи,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приводить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примеры;</w:t>
      </w:r>
    </w:p>
    <w:p w:rsidR="00BB1CA9" w:rsidRDefault="00113BD1" w:rsidP="00D10E0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извлекать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из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письменного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источника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факты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(имена,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названия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событий,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даты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др.);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</w:p>
    <w:p w:rsidR="00113BD1" w:rsidRPr="00D10E02" w:rsidRDefault="00113BD1" w:rsidP="00D10E0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находить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визуальных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памятниках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изучаемой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эпохи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ключевые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знаки,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символы;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раскрывать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смысл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(главную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идею)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высказывания,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изображения.</w:t>
      </w:r>
    </w:p>
    <w:p w:rsidR="00113BD1" w:rsidRPr="00D10E02" w:rsidRDefault="00113BD1" w:rsidP="00D10E02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sz w:val="24"/>
          <w:szCs w:val="24"/>
        </w:rPr>
        <w:t>Историческое</w:t>
      </w:r>
      <w:r w:rsidR="004A7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="004A7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sz w:val="24"/>
          <w:szCs w:val="24"/>
        </w:rPr>
        <w:t>(реконструкция):</w:t>
      </w:r>
    </w:p>
    <w:p w:rsidR="00113BD1" w:rsidRPr="00D10E02" w:rsidRDefault="00113BD1" w:rsidP="00D10E02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характеризовать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условия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жизни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людей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древности;</w:t>
      </w:r>
    </w:p>
    <w:p w:rsidR="00113BD1" w:rsidRPr="00D10E02" w:rsidRDefault="00113BD1" w:rsidP="00D10E02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рассказывать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значительных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событиях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древней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участниках;</w:t>
      </w:r>
    </w:p>
    <w:p w:rsidR="00113BD1" w:rsidRPr="00D10E02" w:rsidRDefault="00113BD1" w:rsidP="00D10E02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рассказывать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личностях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Древнего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мира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(ключевых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моментах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биографии,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роли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событиях);</w:t>
      </w:r>
    </w:p>
    <w:p w:rsidR="00113BD1" w:rsidRPr="00D10E02" w:rsidRDefault="00113BD1" w:rsidP="00D10E02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давать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краткое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описание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памятников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культуры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эпохи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первобытности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древнейших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цивилизаций.</w:t>
      </w:r>
    </w:p>
    <w:p w:rsidR="00113BD1" w:rsidRPr="00D10E02" w:rsidRDefault="00113BD1" w:rsidP="00D10E02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sz w:val="24"/>
          <w:szCs w:val="24"/>
        </w:rPr>
        <w:t>Анализ,</w:t>
      </w:r>
      <w:r w:rsidR="004A7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sz w:val="24"/>
          <w:szCs w:val="24"/>
        </w:rPr>
        <w:t>объяснение</w:t>
      </w:r>
      <w:r w:rsidR="004A7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="004A7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sz w:val="24"/>
          <w:szCs w:val="24"/>
        </w:rPr>
        <w:t>событий,</w:t>
      </w:r>
      <w:r w:rsidR="004A7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sz w:val="24"/>
          <w:szCs w:val="24"/>
        </w:rPr>
        <w:t>явлений:</w:t>
      </w:r>
    </w:p>
    <w:p w:rsidR="00113BD1" w:rsidRPr="00D10E02" w:rsidRDefault="00113BD1" w:rsidP="00D10E02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раскрывать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существенные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черты: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а)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государственного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устройства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древних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обществ;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б)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положения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основных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групп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населения;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в)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религиозных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верований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людей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древности;</w:t>
      </w:r>
    </w:p>
    <w:p w:rsidR="00113BD1" w:rsidRPr="00D10E02" w:rsidRDefault="00113BD1" w:rsidP="00D10E02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сравнивать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явления,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определять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общие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черты;</w:t>
      </w:r>
    </w:p>
    <w:p w:rsidR="00113BD1" w:rsidRPr="00D10E02" w:rsidRDefault="00113BD1" w:rsidP="00D10E02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иллюстрировать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общие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явления,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черты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конкретными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примерами;</w:t>
      </w:r>
    </w:p>
    <w:p w:rsidR="00113BD1" w:rsidRPr="00D10E02" w:rsidRDefault="00113BD1" w:rsidP="00D10E02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объяснять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причины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следствия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важнейших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древней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истории.</w:t>
      </w:r>
    </w:p>
    <w:p w:rsidR="00113BD1" w:rsidRPr="00D10E02" w:rsidRDefault="00113BD1" w:rsidP="00D10E02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sz w:val="24"/>
          <w:szCs w:val="24"/>
        </w:rPr>
        <w:t>Рассмотрение</w:t>
      </w:r>
      <w:r w:rsidR="004A7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="004A7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sz w:val="24"/>
          <w:szCs w:val="24"/>
        </w:rPr>
        <w:t>версий</w:t>
      </w:r>
      <w:r w:rsidR="004A7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sz w:val="24"/>
          <w:szCs w:val="24"/>
        </w:rPr>
        <w:t>оценок,</w:t>
      </w:r>
      <w:r w:rsidR="004A7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="004A7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="004A7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="004A7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A7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="004A7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sz w:val="24"/>
          <w:szCs w:val="24"/>
        </w:rPr>
        <w:t>значимым</w:t>
      </w:r>
      <w:r w:rsidR="004A7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sz w:val="24"/>
          <w:szCs w:val="24"/>
        </w:rPr>
        <w:t>событиям</w:t>
      </w:r>
      <w:r w:rsidR="004A7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sz w:val="24"/>
          <w:szCs w:val="24"/>
        </w:rPr>
        <w:t>личностям</w:t>
      </w:r>
      <w:r w:rsidR="004A7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sz w:val="24"/>
          <w:szCs w:val="24"/>
        </w:rPr>
        <w:t>прошлого:</w:t>
      </w:r>
    </w:p>
    <w:p w:rsidR="00113BD1" w:rsidRPr="00D10E02" w:rsidRDefault="00113BD1" w:rsidP="00D10E02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излагать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оценки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наиболее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значительных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личностей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древней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приводимые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учебной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литературе;</w:t>
      </w:r>
    </w:p>
    <w:p w:rsidR="00113BD1" w:rsidRPr="00D10E02" w:rsidRDefault="00113BD1" w:rsidP="00D10E02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высказывать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уровне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эмоциональных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оценок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отношение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поступкам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людей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прошлого,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памятникам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культуры.</w:t>
      </w:r>
    </w:p>
    <w:p w:rsidR="00113BD1" w:rsidRPr="00D10E02" w:rsidRDefault="00113BD1" w:rsidP="00D10E02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="004A7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="004A7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sz w:val="24"/>
          <w:szCs w:val="24"/>
        </w:rPr>
        <w:t>знаний:</w:t>
      </w:r>
    </w:p>
    <w:p w:rsidR="00113BD1" w:rsidRPr="00D10E02" w:rsidRDefault="00113BD1" w:rsidP="00D10E02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раскрывать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значение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памятников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древней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культуры,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необходимость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сохранения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современном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мире;</w:t>
      </w:r>
    </w:p>
    <w:p w:rsidR="00113BD1" w:rsidRPr="00D10E02" w:rsidRDefault="00113BD1" w:rsidP="00D10E02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выполнять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учебные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проекты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Первобытности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Древнего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мира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(в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том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числе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привлечением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регионального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материала),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оформлять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полученные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результаты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форме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сообщения,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альбома,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презентации.</w:t>
      </w:r>
    </w:p>
    <w:p w:rsidR="00113BD1" w:rsidRPr="00D10E02" w:rsidRDefault="00113BD1" w:rsidP="00D10E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3BD1" w:rsidRPr="00D10E02" w:rsidRDefault="006E743E" w:rsidP="006E743E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1" w:name="_Toc91587224"/>
      <w:bookmarkStart w:id="32" w:name="_Toc134183366"/>
      <w:r w:rsidRPr="00D10E02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4A7C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bookmarkEnd w:id="31"/>
      <w:bookmarkEnd w:id="32"/>
    </w:p>
    <w:p w:rsidR="006E743E" w:rsidRPr="006E743E" w:rsidRDefault="006E743E" w:rsidP="006E743E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3BD1" w:rsidRPr="00D10E02" w:rsidRDefault="00113BD1" w:rsidP="00D10E02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Знание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хронологии,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работа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хронологией: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называть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даты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важнейших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Средневековья,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определять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принадлежность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веку,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историческому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периоду;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называть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этапы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отечественной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всеобщей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Средних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веков,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хронологические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рамки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(периоды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Средневековья,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этапы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становления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развития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Русского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государства);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устанавливать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длительность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синхронность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Руси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всеобщей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истории.</w:t>
      </w:r>
    </w:p>
    <w:p w:rsidR="00113BD1" w:rsidRPr="00D10E02" w:rsidRDefault="00113BD1" w:rsidP="00D10E02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Знание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фактов,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работа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фактами: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указывать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(называть)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место,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обстоятельства,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участников,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результаты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важнейших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отечественной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всеобщей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эпохи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Средневековья;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группировать,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систематизировать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факты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заданному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признаку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(составление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систематических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таблиц).</w:t>
      </w:r>
    </w:p>
    <w:p w:rsidR="00113BD1" w:rsidRPr="00D10E02" w:rsidRDefault="00113BD1" w:rsidP="00D10E02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Работа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картой: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находить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показывать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карте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объекты,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используя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легенду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карты;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давать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словесное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описание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местоположения;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извлекать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из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карты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информацию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территории,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экономических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культурных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центрах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Руси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других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государств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Средние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века,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направлениях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крупнейших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передвижений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людей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—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походов,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завоеваний,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колонизаций,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ключевых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событиях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средневековой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истории.</w:t>
      </w:r>
    </w:p>
    <w:p w:rsidR="00113BD1" w:rsidRPr="00D10E02" w:rsidRDefault="00113BD1" w:rsidP="00D10E02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Работа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историческими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источниками: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различать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основные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виды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письменных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источников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Средневековья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(летописи,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хроники,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законодательные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акты,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духовная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литература,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источники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личного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происхождения);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характеризовать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авторство,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время,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место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создания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источника;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выделять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тексте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письменного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источника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описания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(хода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событий,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действий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людей)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объяснения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(причин,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сущности,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последствий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событий);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находить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визуальном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источнике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вещественном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памятнике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ключевые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символы,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образы;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характеризовать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позицию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автора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письменного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визуального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исторического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источника.</w:t>
      </w:r>
    </w:p>
    <w:p w:rsidR="00113BD1" w:rsidRPr="00D10E02" w:rsidRDefault="00113BD1" w:rsidP="00D10E02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Историческое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описание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(реконструкция):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рассказывать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ключевых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событиях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отечественной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всеобщей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эпоху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Средневековья,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участниках;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составлять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краткую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характеристику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(исторический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портрет)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известных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деятелей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отечественной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всеобщей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средневековой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эпохи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(известные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биографические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сведения,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личные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качества,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основные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деяния);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рассказывать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образе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жизни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различных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групп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населения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средневековых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обществах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Руси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других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странах;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представлять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описание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памятников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материальной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художественной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культуры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изучаемой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эпохи.</w:t>
      </w:r>
    </w:p>
    <w:p w:rsidR="00113BD1" w:rsidRPr="00D10E02" w:rsidRDefault="00113BD1" w:rsidP="00D10E02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Анализ,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объяснение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событий,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явлений: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раскрывать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существенные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черты: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а)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экономических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социальных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отношений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политического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строя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Руси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других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государствах;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б)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ценностей,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господствовавших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средневековых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обществах,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представлений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средневекового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человека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мире;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объяснять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смысл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ключевых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понятий,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относящихся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данной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эпохе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отечественной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всеобщей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конкретизировать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примерах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событий,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ситуаций;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объяснять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причины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следствия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важнейших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отечественной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всеобщей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эпохи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Средневековья: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а)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находить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учебнике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излагать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суждения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причинах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следствиях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событий;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б)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соотносить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объяснение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причин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следствий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событий,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представленное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нескольких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текстах;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проводить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синхронизацию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сопоставление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однотипных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процессов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отечественной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всеобщей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(по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предложенному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плану),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выделять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черты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сходства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различия.</w:t>
      </w:r>
    </w:p>
    <w:p w:rsidR="00113BD1" w:rsidRPr="00D10E02" w:rsidRDefault="00113BD1" w:rsidP="00D10E02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Рассмотрение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версий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оценок,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определение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своего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отношения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наиболее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значимым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событиям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личностям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прошлого: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излагать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оценки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личностей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эпохи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Средневековья,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приводимые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учебной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научно-популярной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литературе,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объяснять,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каких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фактах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они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основаны;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высказывать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отношение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поступкам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качествам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людей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средневековой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эпохи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учетом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исторического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контекста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восприятия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современного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человека.</w:t>
      </w:r>
    </w:p>
    <w:p w:rsidR="00113BD1" w:rsidRPr="00D10E02" w:rsidRDefault="00113BD1" w:rsidP="00D10E02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Применение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знаний: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объяснять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значение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памятников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культуры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Руси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других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стран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эпохи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Средневековья,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необходимость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сохранения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современном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мире;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выполнять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учебные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проекты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Средних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веков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(в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том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числе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региональном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материале).</w:t>
      </w:r>
    </w:p>
    <w:p w:rsidR="00113BD1" w:rsidRPr="00D10E02" w:rsidRDefault="00113BD1" w:rsidP="00D10E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3BD1" w:rsidRPr="00D10E02" w:rsidRDefault="006E743E" w:rsidP="006E743E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3" w:name="_Toc91587225"/>
      <w:bookmarkStart w:id="34" w:name="_Toc134183367"/>
      <w:r w:rsidRPr="00D10E02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4A7C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bookmarkEnd w:id="33"/>
      <w:bookmarkEnd w:id="34"/>
    </w:p>
    <w:p w:rsidR="006E743E" w:rsidRDefault="006E743E" w:rsidP="006E743E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113BD1" w:rsidRPr="00D10E02" w:rsidRDefault="00113BD1" w:rsidP="00D10E0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Знание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хронологии,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работа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хронологией: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называть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этапы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отечественной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всеобщей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Нового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времени,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хронологические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рамки;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локализовать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времени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ключевые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отечественной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="00856414"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="00856414"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всеобщей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="00856414"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="00856414"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XVI—XVII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="00856414"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вв.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;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определять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принадлежность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части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века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(половина,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треть,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четверть);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устанавливать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синхронность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отечественной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всеобщей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XVI—XVII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вв.</w:t>
      </w:r>
    </w:p>
    <w:p w:rsidR="00113BD1" w:rsidRPr="00D10E02" w:rsidRDefault="00113BD1" w:rsidP="00D10E0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Знание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фактов,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работа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фактами: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указывать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(называть)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место,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обстоятельства,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участников,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результаты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важнейших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отечественной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всеобщей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XVI—XVII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вв.;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группировать,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систематизировать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факты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заданному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признаку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(группировка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принадлежности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историческим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процессам,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составление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таблиц,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схем).</w:t>
      </w:r>
    </w:p>
    <w:p w:rsidR="00113BD1" w:rsidRPr="00D10E02" w:rsidRDefault="00113BD1" w:rsidP="00D10E0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Работа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картой: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использовать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историческую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карту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как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источник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информации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границах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России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других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государств,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важнейших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событиях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процессах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отечественной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всеобщей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XVI—XVII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вв.;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устанавливать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основе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карты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связи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между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географическим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положением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страны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особенностями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ее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экономического,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социального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политического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развития.</w:t>
      </w:r>
    </w:p>
    <w:p w:rsidR="00113BD1" w:rsidRPr="00D10E02" w:rsidRDefault="00113BD1" w:rsidP="00D10E0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Работа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историческими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источниками: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различать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виды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письменных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источников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(официальные,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личные,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литературные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др.);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характеризовать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обстоятельства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цель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создания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источника,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раскрывать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его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информационную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ценность;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проводить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поиск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информации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тексте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письменного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источника,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визуальных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вещественных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памятниках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эпохи;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сопоставлять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систематизировать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информацию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из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нескольких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однотипных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источников.</w:t>
      </w:r>
    </w:p>
    <w:p w:rsidR="00113BD1" w:rsidRPr="00D10E02" w:rsidRDefault="00113BD1" w:rsidP="00D10E0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Историческое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описание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(реконструкция):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рассказывать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ключевых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событиях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отечественной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всеобщей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XVI—XVII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вв.,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участниках;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составлять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краткую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характеристику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известных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персоналий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отечественной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всеобщей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XVI—XVII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вв.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(ключевые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факты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биографии,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личные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качества,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деятельность);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рассказывать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образе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жизни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различных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групп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населения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России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других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странах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раннее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Новое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время;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представлять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описание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памятников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материальной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художественной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культуры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изучаемой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эпохи.</w:t>
      </w:r>
    </w:p>
    <w:p w:rsidR="00113BD1" w:rsidRPr="00D10E02" w:rsidRDefault="00113BD1" w:rsidP="00D10E0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Анализ,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объяснение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событий,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явлений: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раскрывать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существенные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черты: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а)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экономического,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социального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политического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развития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России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других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стран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XVI—XVII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вв.;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б)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европейской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реформации;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в)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новых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веяний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духовной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жизни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общества,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культуре;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г)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революций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XVI—XVII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вв.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европейских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странах;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объяснять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смысл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ключевых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понятий,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относящихся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данной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эпохе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отечественной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всеобщей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конкретизировать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примерах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событий,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ситуаций;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объяснять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причины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следствия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важнейших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отечественной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всеобщей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XVI—XVII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вв.: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а)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выявлять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историческом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тексте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излагать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суждения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причинах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следствиях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событий;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б)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систематизировать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объяснение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причин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следствий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событий,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представленное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нескольких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текстах;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проводить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сопоставление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однотипных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процессов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отечественной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всеобщей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истории: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а)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раскрывать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повторяющиеся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черты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ситуаций;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б)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выделять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черты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сходства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различия.</w:t>
      </w:r>
    </w:p>
    <w:p w:rsidR="00113BD1" w:rsidRPr="00D10E02" w:rsidRDefault="00113BD1" w:rsidP="00D10E0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Рассмотрение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версий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оценок,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определение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своего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отношения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наиболее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значимым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событиям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личностям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прошлого: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излагать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альтернативные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оценки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личностей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отечественной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всеобщей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XVI—XVII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вв.,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представленные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учебной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литературе;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объяснять,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чем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основываются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отдельные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мнения;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выражать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отношение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деятельности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личностей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XVI—XVII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вв.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учетом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обстоятельств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изучаемой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эпохи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современной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шкале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ценностей.</w:t>
      </w:r>
    </w:p>
    <w:p w:rsidR="00113BD1" w:rsidRPr="00D10E02" w:rsidRDefault="00113BD1" w:rsidP="00D10E0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Применение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знаний: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раскрывать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примере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перехода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средневекового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общества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обществу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Нового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времени,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как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меняются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сменой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эпох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представления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людей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мире,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системы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общественных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ценностей;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объяснять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значение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памятников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культуры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России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других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стран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XVI—XVII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вв.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для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времени,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когда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они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появились,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для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современного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общества;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выполнять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учебные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проекты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отечественной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всеобщей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XVI—XVII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вв.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(в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том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числе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региональном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материале).</w:t>
      </w:r>
    </w:p>
    <w:p w:rsidR="00113BD1" w:rsidRPr="00D10E02" w:rsidRDefault="00113BD1" w:rsidP="00D10E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3BD1" w:rsidRPr="00D10E02" w:rsidRDefault="006E743E" w:rsidP="006E743E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5" w:name="_Toc91587226"/>
      <w:bookmarkStart w:id="36" w:name="_Toc134183368"/>
      <w:r w:rsidRPr="00D10E02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4A7C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bookmarkEnd w:id="35"/>
      <w:bookmarkEnd w:id="36"/>
    </w:p>
    <w:p w:rsidR="006E743E" w:rsidRDefault="006E743E" w:rsidP="006E743E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113BD1" w:rsidRPr="00D10E02" w:rsidRDefault="00113BD1" w:rsidP="00D10E02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Знание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хронологии,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работа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хронологией: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называть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даты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важнейших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отечественной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всеобщей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XVIII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в;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определять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принадлежность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историческому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периоду,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этапу;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устанавливать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синхронность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отечественной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всеобщей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XVIII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в.</w:t>
      </w:r>
    </w:p>
    <w:p w:rsidR="00113BD1" w:rsidRPr="00D10E02" w:rsidRDefault="00113BD1" w:rsidP="00D10E02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Знание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фактов,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работа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фактами: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указывать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(называть)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место,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обстоятельства,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участников,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результаты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важнейших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отечественной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всеобщей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XVIII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группировать,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систематизировать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факты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заданному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признаку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(по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принадлежности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историческим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процессам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др.);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составлять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систематические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таблицы,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схемы.</w:t>
      </w:r>
    </w:p>
    <w:p w:rsidR="00113BD1" w:rsidRPr="00D10E02" w:rsidRDefault="00113BD1" w:rsidP="00D10E02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Работа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картой: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выявлять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показывать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карте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изменения,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произошедшие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результате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значительных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социально-экономических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политических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процессов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отечественной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всеобщей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XVIII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в.</w:t>
      </w:r>
    </w:p>
    <w:p w:rsidR="00113BD1" w:rsidRPr="00D10E02" w:rsidRDefault="00113BD1" w:rsidP="00D10E02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Работа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историческими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источниками: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различать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источники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официального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личного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происхождения,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публицистические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произведения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(называть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основные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виды,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информационные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особенности);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объяснять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назначение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исторического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источника,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раскрывать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его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информационную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ценность;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извлекать,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сопоставлять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систематизировать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информацию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событиях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отечественной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всеобщей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XVIII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в.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из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взаимодополняющих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письменных,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визуальных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вещественных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источников.</w:t>
      </w:r>
    </w:p>
    <w:p w:rsidR="00113BD1" w:rsidRPr="00D10E02" w:rsidRDefault="00113BD1" w:rsidP="00D10E02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Историческое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описание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(реконструкция):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рассказывать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ключевых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событиях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отечественной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всеобщей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XVIII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участниках;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составлять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характеристику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(исторический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портрет)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известных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деятелей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отечественной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всеобщей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XVIII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BB1CA9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основе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информации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учебника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дополнительных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материалов;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составлять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описание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образа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жизни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различных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групп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населения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России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других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странах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XVIII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BB1CA9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представлять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описание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памятников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материальной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художественной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культуры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изучаемой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эпохи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(в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виде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сообщения,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аннотации).</w:t>
      </w:r>
    </w:p>
    <w:p w:rsidR="00113BD1" w:rsidRPr="00D10E02" w:rsidRDefault="00113BD1" w:rsidP="00D10E02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Анализ,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объяснение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событий,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явлений: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раскрывать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существенные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черты: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а)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экономического,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социального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политического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развития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России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других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стран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XVIII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BB1CA9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;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б)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изменений,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происшедших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XVIII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BB1CA9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разных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сферах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жизни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российского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общества;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в)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промышленного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переворота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европейских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странах;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г)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абсолютизма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как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формы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правления;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д)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идеологии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Просвещения;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е)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революций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XVIII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BB1CA9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;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ж)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внешней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политики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Российской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империи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системе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международных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отношений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рассматриваемого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периода;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объяснять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смысл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ключевых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понятий,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относящихся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данной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эпохе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отечественной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всеобщей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конкретизировать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примерах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событий,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ситуаций;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объяснять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причины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следствия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важнейших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отечественной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всеобщей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XVIII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BB1CA9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: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а)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выявлять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историческом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тексте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суждения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причинах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следствиях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событий;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б)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систематизировать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объяснение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причин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следствий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событий,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представленное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нескольких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текстах;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проводить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сопоставление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однотипных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процессов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отечественной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всеобщей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XVIII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BB1CA9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: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а)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раскрывать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повторяющиеся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черты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ситуаций;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б)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выделять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черты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сходства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различия.</w:t>
      </w:r>
    </w:p>
    <w:p w:rsidR="00113BD1" w:rsidRPr="00D10E02" w:rsidRDefault="00113BD1" w:rsidP="00D10E02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Рассмотрение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версий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оценок,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определение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своего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отношения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наиболее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значимым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событиям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личностям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прошлого: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анализировать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высказывания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историков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спорным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вопросам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отечественной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всеобщей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XVIII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BB1CA9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(выявлять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обсуждаемую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проблему,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мнение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автора,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приводимые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аргументы,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оценивать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степень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убедительности);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различать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описаниях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личностей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XVIII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BB1CA9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ценностные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категории,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значимые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для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данной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эпохи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(в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том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числе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для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разных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социальных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слоев),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выражать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свое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отношение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ним.</w:t>
      </w:r>
    </w:p>
    <w:p w:rsidR="00113BD1" w:rsidRPr="00D10E02" w:rsidRDefault="00113BD1" w:rsidP="00D10E02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Применение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знаний: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раскрывать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(объяснять),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как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сочетались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памятниках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культуры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России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XVIII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BB1CA9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европейские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влияния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национальные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традиции,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показывать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примерах;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выполнять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учебные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проекты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отечественной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всеобщей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XVIII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BB1CA9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(в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том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числе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региональном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материале).</w:t>
      </w:r>
    </w:p>
    <w:p w:rsidR="00113BD1" w:rsidRPr="00D10E02" w:rsidRDefault="00113BD1" w:rsidP="00D10E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3BD1" w:rsidRPr="006E743E" w:rsidRDefault="006E743E" w:rsidP="006E743E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7" w:name="_Toc91587227"/>
      <w:bookmarkStart w:id="38" w:name="_Toc134183369"/>
      <w:r w:rsidRPr="006E743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4A7C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E743E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bookmarkEnd w:id="37"/>
      <w:bookmarkEnd w:id="38"/>
    </w:p>
    <w:p w:rsidR="006E743E" w:rsidRDefault="006E743E" w:rsidP="006E743E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113BD1" w:rsidRPr="00D10E02" w:rsidRDefault="00113BD1" w:rsidP="00D10E0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Знание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хронологии,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работа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хронологией: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называть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даты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(хронологические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границы)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важнейших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процессов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отечественной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всеобщей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первой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половины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XIX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BB1CA9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;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выделять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этапы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(периоды)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развитии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ключевых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процессов;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определять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последовательность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отечественной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всеобщей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первой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половины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XIX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BB1CA9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основе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анализа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причинно-следственных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связей.</w:t>
      </w:r>
    </w:p>
    <w:p w:rsidR="00113BD1" w:rsidRPr="00D10E02" w:rsidRDefault="00113BD1" w:rsidP="00D10E0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Знание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фактов,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работа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фактами: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характеризовать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место,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обстоятельства,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участников,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результаты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важнейших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отечественной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всеобщей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первой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половины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XIX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BB1CA9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группировать,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систематизировать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факты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самостоятельно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определяемому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признаку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(хронологии,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принадлежности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историческим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процессам,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типологическим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основаниям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др</w:t>
      </w:r>
      <w:r w:rsidR="00BB1CA9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);</w:t>
      </w:r>
    </w:p>
    <w:p w:rsidR="00113BD1" w:rsidRPr="00D10E02" w:rsidRDefault="00113BD1" w:rsidP="00D10E0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Работа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картой: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выявлять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показывать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карте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изменения,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произошедшие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результате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значительных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социально-экономических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политических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процессов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отечественной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всеобщей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XIX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—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начала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XX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BB1CA9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определять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основе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карты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влияние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географического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фактора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развитие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различных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сфер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жизни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страны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(группы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стран).</w:t>
      </w:r>
    </w:p>
    <w:p w:rsidR="00113BD1" w:rsidRPr="00D10E02" w:rsidRDefault="00113BD1" w:rsidP="00D10E0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Работа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историческими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источниками: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представлять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дополнение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известным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ранее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видам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письменных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источников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особенности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таких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материалов,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как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произведения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общественной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мысли,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газетная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публицистика,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программы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политических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партий,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статистические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данные;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определять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тип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вид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источника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(письменного,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визуального);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выявлять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принадлежность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источника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определенному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лицу,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социальной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группе,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общественному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течению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др.;</w:t>
      </w:r>
    </w:p>
    <w:p w:rsidR="00113BD1" w:rsidRPr="00D10E02" w:rsidRDefault="00113BD1" w:rsidP="00D10E0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Историческое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описание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(реконструкция):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представлять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развернутый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рассказ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ключевых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событиях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отечественной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всеобщей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XIX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—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начала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XX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в.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использованием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визуальных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материалов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(устно,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письменно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форме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короткого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эссе,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презентации);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составлять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развернутую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характеристику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личностей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первой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половины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XIX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в.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описанием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оценкой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деятельности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(сообщение,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презентация,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="00B066C1">
        <w:rPr>
          <w:rFonts w:ascii="Times New Roman" w:eastAsia="Times New Roman" w:hAnsi="Times New Roman" w:cs="Times New Roman"/>
          <w:color w:val="231F20"/>
          <w:sz w:val="24"/>
          <w:szCs w:val="24"/>
        </w:rPr>
        <w:t>эссе).</w:t>
      </w:r>
    </w:p>
    <w:p w:rsidR="00113BD1" w:rsidRPr="00D10E02" w:rsidRDefault="00113BD1" w:rsidP="00D10E0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Анализ,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объяснение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событий,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явлений: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раскрывать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существенные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черты: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а)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экономического,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социального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политического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развития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России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других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стран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XIX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—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начале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XX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B066C1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;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б)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процессов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модернизации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мире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России;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в)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масштабных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социальных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движений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революций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рассматриваемый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период;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г)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международных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отношений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рассматриваемого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периода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участия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России;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объяснять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смысл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ключевых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понятий,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относящихся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данной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эпохе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отечественной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всеобщей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истории;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соотносить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общие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понятия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факты;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объяснять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причины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следствия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важнейших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отечественной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всеобщей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первой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половины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XIX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в.: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а)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выявлять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историческом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тексте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суждения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причинах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следствиях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событий;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б)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систематизировать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объяснение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причин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следствий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событий,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представленное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нескольких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текстах;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в)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определять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объяснять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свое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отношение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существующим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трактовкам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причин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следствий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="00B066C1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событий.</w:t>
      </w:r>
    </w:p>
    <w:p w:rsidR="00113BD1" w:rsidRPr="00D10E02" w:rsidRDefault="00113BD1" w:rsidP="00D10E0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Рассмотрение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версий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оценок,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определение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своего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отношения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наиболее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значимым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событиям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личностям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прошлого: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сопоставлять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высказывания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историков,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содержащие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разные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мнения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спорным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вопросам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отечественной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всеобщей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первой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половины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XIX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в.,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объяснять,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что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могло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лежать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основе;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оценивать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степень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убедительности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предложенных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точек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зрения,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формулировать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аргументировать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свое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="00B066C1">
        <w:rPr>
          <w:rFonts w:ascii="Times New Roman" w:eastAsia="Times New Roman" w:hAnsi="Times New Roman" w:cs="Times New Roman"/>
          <w:color w:val="231F20"/>
          <w:sz w:val="24"/>
          <w:szCs w:val="24"/>
        </w:rPr>
        <w:t>мнение.</w:t>
      </w:r>
    </w:p>
    <w:p w:rsidR="00113BD1" w:rsidRPr="00D10E02" w:rsidRDefault="00113BD1" w:rsidP="00D10E0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Применение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знаний: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распознавать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окружающей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среде,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том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числе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родном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городе,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регионе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памятники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материальной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художественной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культуры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первой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половины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XIX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в.,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объяснять,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чем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заключалось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значение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для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времени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создания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для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современного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общества;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выполнять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учебные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проекты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отечественной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всеобщей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первой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половины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XIX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в.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(в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том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числе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региональном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материале);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объяснять,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чем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состоит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наследие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первой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половины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XIX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="00B066C1"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в.</w:t>
      </w:r>
      <w:r w:rsidR="00B066C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для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России,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других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стран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мира,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высказывать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аргументировать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свое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отношение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культурному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наследию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общественных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обсуждениях.</w:t>
      </w:r>
    </w:p>
    <w:p w:rsidR="00113BD1" w:rsidRPr="00D10E02" w:rsidRDefault="00113BD1" w:rsidP="00D10E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3BD1" w:rsidRPr="00D10E02" w:rsidRDefault="006E743E" w:rsidP="006E743E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9" w:name="_Toc91587228"/>
      <w:bookmarkStart w:id="40" w:name="_Toc134183370"/>
      <w:r w:rsidRPr="00D10E02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4A7C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bookmarkEnd w:id="39"/>
      <w:bookmarkEnd w:id="40"/>
    </w:p>
    <w:p w:rsidR="006E743E" w:rsidRDefault="006E743E" w:rsidP="006E743E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113BD1" w:rsidRPr="00D10E02" w:rsidRDefault="00113BD1" w:rsidP="00D10E02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Знание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хронологии,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работа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хронологией: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называть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даты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(хронологические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границы)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важнейших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процессов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отечественной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всеобщей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второй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половины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XIX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—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начала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XX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B066C1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;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выделять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этапы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(периоды)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развитии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ключевых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процессов;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выявлять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синхронность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/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асинхронность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процессов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отечественной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всеобщей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второй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половины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XIX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—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начала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XX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B066C1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определять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последовательность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отечественной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всеобщей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второй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половины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XIX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—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начала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XX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основе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анализа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причинно-следственных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связей.</w:t>
      </w:r>
    </w:p>
    <w:p w:rsidR="00113BD1" w:rsidRPr="00D10E02" w:rsidRDefault="00113BD1" w:rsidP="00D10E02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Знание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фактов,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работа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фактами: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характеризовать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место,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обстоятельства,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участников,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результаты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важнейших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отечественной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всеобщей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второй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половины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X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IX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—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начала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XX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B066C1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группировать,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систематизировать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факты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самостоятельно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определяемому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признаку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(хронологии,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принадлежности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историческим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процессам,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типологическим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основаниям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др);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составлять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систематические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таблицы.</w:t>
      </w:r>
    </w:p>
    <w:p w:rsidR="00113BD1" w:rsidRPr="00D10E02" w:rsidRDefault="00113BD1" w:rsidP="00D10E02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Работа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картой:</w:t>
      </w:r>
    </w:p>
    <w:p w:rsidR="00113BD1" w:rsidRPr="00D10E02" w:rsidRDefault="00113BD1" w:rsidP="00D10E02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выявлять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показывать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карте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изменения,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произошедшие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результате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значительных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социально-экономических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политических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процессов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отечественной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всеобщей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второй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половины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XIX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—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начала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XX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B066C1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;</w:t>
      </w:r>
    </w:p>
    <w:p w:rsidR="00113BD1" w:rsidRPr="00D10E02" w:rsidRDefault="00113BD1" w:rsidP="00D10E02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определять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основе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карты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влияние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географического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фактора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развитие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различных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сфер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жизни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страны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(группы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стран).</w:t>
      </w:r>
    </w:p>
    <w:p w:rsidR="00113BD1" w:rsidRPr="00D10E02" w:rsidRDefault="00113BD1" w:rsidP="00D10E02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Работа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историческими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источниками: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представлять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дополнение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известным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ранее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видам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письменных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источников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особенности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таких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материалов,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как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произведения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общественной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мысли,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газетная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публицистика,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программы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политических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партий,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статистические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данные;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определять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тип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вид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источника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(письменного,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визуального);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выявлять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принадлежность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источника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определенному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лицу,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социальной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группе,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общественному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течению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др.;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извлекать,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сопоставлять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систематизировать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информацию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событиях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отечественной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всеобщей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второй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половины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XIX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—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начала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XX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в.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из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разных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письменных,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визуальных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вещественных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источников;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различать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тексте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письменных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источников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факты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интерпретации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прошлого.</w:t>
      </w:r>
    </w:p>
    <w:p w:rsidR="00113BD1" w:rsidRPr="00D10E02" w:rsidRDefault="00113BD1" w:rsidP="00D10E02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Историческое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описание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(реконструкция):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представлять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развернутый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рассказ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ключевых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событиях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отечественной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всеобщей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второй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половины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XIX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—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начала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XX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в.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использованием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визуальных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материалов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(устно,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письменно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форме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короткого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эссе,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презентации);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составлять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развернутую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характеристику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личностей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второй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половины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XIX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—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начала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XX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в.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описанием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оценкой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деятельности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(сообщение,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презентация,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эссе);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составлять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описание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образа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жизни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различных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групп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населения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России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других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странах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второй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половине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XIX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—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начале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XX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B066C1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показывая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изменения,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происшедшие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течение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рассматриваемого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периода;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представлять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описание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памятников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материальной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художественной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культуры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изучаемой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эпохи,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назначения,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использованных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создании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технических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художественных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приемов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др.</w:t>
      </w:r>
    </w:p>
    <w:p w:rsidR="00113BD1" w:rsidRPr="00D10E02" w:rsidRDefault="00113BD1" w:rsidP="00D10E02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Анализ,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объяснение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событий,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явлений: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объяснять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причины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следствия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важнейших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отечественной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всеобщей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второй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половины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XIX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—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начала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XX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B066C1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: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а)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выявлять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историческом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тексте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суждения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причинах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следствиях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событий;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б)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систематизировать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объяснение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причин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следствий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событий,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представленное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нескольких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текстах;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в)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определять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объяснять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свое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отношение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существующим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трактовкам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причин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следствий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событий;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проводить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сопоставление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однотипных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процессов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отечественной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всеобщей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раскрывать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существенные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черты: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а)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экономического,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социального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политического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развития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России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других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стран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второй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половине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XIX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—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начале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XX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в.;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б)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процессов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модернизации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мире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России;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в)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масштабных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социальных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движений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революций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рассматриваемый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период;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г)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международных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отношений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рассматриваемого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периода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участия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России;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проводить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сопоставление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однотипных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процессов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отечественной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всеобщей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второй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половины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XIX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—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начала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XX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в.: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а)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указывать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повторяющиеся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черты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ситуаций;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б)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выделять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черты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сходства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различия;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в)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раскрывать,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чем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объяснялось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своеобразие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ситуаций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России,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других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странах.</w:t>
      </w:r>
    </w:p>
    <w:p w:rsidR="00113BD1" w:rsidRPr="00D10E02" w:rsidRDefault="00113BD1" w:rsidP="00D10E02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Рассмотрение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версий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оценок,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определение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своего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отношения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наиболее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значимым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событиям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личностям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прошлого: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сопоставлять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высказывания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историков,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содержащие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разные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мнения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спорным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вопросам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отечественной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всеобщей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второй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половины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XIX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—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начала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XX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B066C1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объяснять,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что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могло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лежать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основе;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оценивать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степень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убедительности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предложенных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точек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зрения,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формулировать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аргументировать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свое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мнение;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объяснять,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какими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ценностями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руководствовались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люди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рассматриваемую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эпоху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(на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примерах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конкретных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ситуаций,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персоналий),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выражать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свое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отношение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ним.</w:t>
      </w:r>
    </w:p>
    <w:p w:rsidR="00113BD1" w:rsidRPr="00D10E02" w:rsidRDefault="00113BD1" w:rsidP="00D10E02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Применение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исторических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знаний: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распознавать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окружающей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среде,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том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числе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родном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городе,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регионе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памятники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материальной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художественной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культуры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второй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половины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XIX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—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начала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ХХ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в.,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объяснять,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чем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заключалось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значение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для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времени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создания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для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современного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общества;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выполнять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учебные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проекты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отечественной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всеобщей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XIX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—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начала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ХХ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B066C1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(в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том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числе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региональном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материале);</w:t>
      </w:r>
    </w:p>
    <w:p w:rsidR="00113BD1" w:rsidRPr="00D10E02" w:rsidRDefault="00113BD1" w:rsidP="00D10E0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объяснять,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чем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состоит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наследие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второй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половины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XIX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—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начала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ХХ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в.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для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России,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других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стран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мира,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высказывать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аргументировать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свое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отношение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культурному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наследию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общественных</w:t>
      </w:r>
      <w:r w:rsidR="004A7C6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color w:val="231F20"/>
          <w:sz w:val="24"/>
          <w:szCs w:val="24"/>
        </w:rPr>
        <w:t>обсуждениях.</w:t>
      </w:r>
    </w:p>
    <w:p w:rsidR="006E743E" w:rsidRDefault="006E743E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1030" w:rsidRPr="00D10E02" w:rsidRDefault="007F1030" w:rsidP="00D1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E02">
        <w:rPr>
          <w:rFonts w:ascii="Times New Roman" w:eastAsia="Times New Roman" w:hAnsi="Times New Roman" w:cs="Times New Roman"/>
          <w:b/>
          <w:sz w:val="24"/>
          <w:szCs w:val="24"/>
        </w:rPr>
        <w:t>Специальные</w:t>
      </w:r>
      <w:r w:rsidR="004A7C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sz w:val="24"/>
          <w:szCs w:val="24"/>
        </w:rPr>
        <w:t>результаты:</w:t>
      </w:r>
    </w:p>
    <w:p w:rsidR="007F1030" w:rsidRPr="00D10E02" w:rsidRDefault="007F1030" w:rsidP="00D10E02">
      <w:pPr>
        <w:pStyle w:val="aa"/>
        <w:numPr>
          <w:ilvl w:val="0"/>
          <w:numId w:val="15"/>
        </w:numPr>
        <w:ind w:left="0" w:right="0" w:firstLine="709"/>
        <w:rPr>
          <w:rFonts w:ascii="Times New Roman" w:eastAsia="Times New Roman" w:hAnsi="Times New Roman" w:cs="Times New Roman"/>
          <w:szCs w:val="24"/>
          <w:lang w:val="ru-RU"/>
        </w:rPr>
      </w:pPr>
      <w:r w:rsidRPr="00D10E02">
        <w:rPr>
          <w:rFonts w:ascii="Times New Roman" w:eastAsia="Times New Roman" w:hAnsi="Times New Roman" w:cs="Times New Roman"/>
          <w:szCs w:val="24"/>
          <w:lang w:val="ru-RU"/>
        </w:rPr>
        <w:t>умение</w:t>
      </w:r>
      <w:r w:rsidR="004A7C60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eastAsia="Times New Roman" w:hAnsi="Times New Roman" w:cs="Times New Roman"/>
          <w:szCs w:val="24"/>
          <w:lang w:val="ru-RU"/>
        </w:rPr>
        <w:t>читать</w:t>
      </w:r>
      <w:r w:rsidR="004A7C60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eastAsia="Times New Roman" w:hAnsi="Times New Roman" w:cs="Times New Roman"/>
          <w:szCs w:val="24"/>
          <w:lang w:val="ru-RU"/>
        </w:rPr>
        <w:t>рельефные</w:t>
      </w:r>
      <w:r w:rsidR="004A7C60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eastAsia="Times New Roman" w:hAnsi="Times New Roman" w:cs="Times New Roman"/>
          <w:szCs w:val="24"/>
          <w:lang w:val="ru-RU"/>
        </w:rPr>
        <w:t>исторические</w:t>
      </w:r>
      <w:r w:rsidR="004A7C60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eastAsia="Times New Roman" w:hAnsi="Times New Roman" w:cs="Times New Roman"/>
          <w:szCs w:val="24"/>
          <w:lang w:val="ru-RU"/>
        </w:rPr>
        <w:t>карты</w:t>
      </w:r>
      <w:r w:rsidR="004A7C60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eastAsia="Times New Roman" w:hAnsi="Times New Roman" w:cs="Times New Roman"/>
          <w:szCs w:val="24"/>
          <w:lang w:val="ru-RU"/>
        </w:rPr>
        <w:t>и</w:t>
      </w:r>
      <w:r w:rsidR="004A7C60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eastAsia="Times New Roman" w:hAnsi="Times New Roman" w:cs="Times New Roman"/>
          <w:szCs w:val="24"/>
          <w:lang w:val="ru-RU"/>
        </w:rPr>
        <w:t>ориентироваться</w:t>
      </w:r>
      <w:r w:rsidR="004A7C60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eastAsia="Times New Roman" w:hAnsi="Times New Roman" w:cs="Times New Roman"/>
          <w:szCs w:val="24"/>
          <w:lang w:val="ru-RU"/>
        </w:rPr>
        <w:t>в</w:t>
      </w:r>
      <w:r w:rsidR="004A7C60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eastAsia="Times New Roman" w:hAnsi="Times New Roman" w:cs="Times New Roman"/>
          <w:szCs w:val="24"/>
          <w:lang w:val="ru-RU"/>
        </w:rPr>
        <w:t>них;</w:t>
      </w:r>
    </w:p>
    <w:p w:rsidR="007F1030" w:rsidRPr="00D10E02" w:rsidRDefault="007F1030" w:rsidP="00D10E02">
      <w:pPr>
        <w:pStyle w:val="aa"/>
        <w:numPr>
          <w:ilvl w:val="0"/>
          <w:numId w:val="15"/>
        </w:numPr>
        <w:ind w:left="0" w:right="0" w:firstLine="709"/>
        <w:rPr>
          <w:rFonts w:ascii="Times New Roman" w:eastAsia="Times New Roman" w:hAnsi="Times New Roman" w:cs="Times New Roman"/>
          <w:szCs w:val="24"/>
          <w:lang w:val="ru-RU"/>
        </w:rPr>
      </w:pPr>
      <w:r w:rsidRPr="00D10E02">
        <w:rPr>
          <w:rFonts w:ascii="Times New Roman" w:eastAsia="Times New Roman" w:hAnsi="Times New Roman" w:cs="Times New Roman"/>
          <w:szCs w:val="24"/>
          <w:lang w:val="ru-RU"/>
        </w:rPr>
        <w:t>владение</w:t>
      </w:r>
      <w:r w:rsidR="004A7C60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eastAsia="Times New Roman" w:hAnsi="Times New Roman" w:cs="Times New Roman"/>
          <w:szCs w:val="24"/>
          <w:lang w:val="ru-RU"/>
        </w:rPr>
        <w:t>осязательным</w:t>
      </w:r>
      <w:r w:rsidR="004A7C60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eastAsia="Times New Roman" w:hAnsi="Times New Roman" w:cs="Times New Roman"/>
          <w:szCs w:val="24"/>
          <w:lang w:val="ru-RU"/>
        </w:rPr>
        <w:t>способом</w:t>
      </w:r>
      <w:r w:rsidR="004A7C60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eastAsia="Times New Roman" w:hAnsi="Times New Roman" w:cs="Times New Roman"/>
          <w:szCs w:val="24"/>
          <w:lang w:val="ru-RU"/>
        </w:rPr>
        <w:t>обследования</w:t>
      </w:r>
      <w:r w:rsidR="004A7C60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eastAsia="Times New Roman" w:hAnsi="Times New Roman" w:cs="Times New Roman"/>
          <w:szCs w:val="24"/>
          <w:lang w:val="ru-RU"/>
        </w:rPr>
        <w:t>и</w:t>
      </w:r>
      <w:r w:rsidR="004A7C60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eastAsia="Times New Roman" w:hAnsi="Times New Roman" w:cs="Times New Roman"/>
          <w:szCs w:val="24"/>
          <w:lang w:val="ru-RU"/>
        </w:rPr>
        <w:t>восприятия</w:t>
      </w:r>
      <w:r w:rsidR="004A7C60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eastAsia="Times New Roman" w:hAnsi="Times New Roman" w:cs="Times New Roman"/>
          <w:szCs w:val="24"/>
          <w:lang w:val="ru-RU"/>
        </w:rPr>
        <w:t>рельефных</w:t>
      </w:r>
      <w:r w:rsidR="004A7C60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eastAsia="Times New Roman" w:hAnsi="Times New Roman" w:cs="Times New Roman"/>
          <w:szCs w:val="24"/>
          <w:lang w:val="ru-RU"/>
        </w:rPr>
        <w:t>изображений</w:t>
      </w:r>
      <w:r w:rsidR="004A7C60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eastAsia="Times New Roman" w:hAnsi="Times New Roman" w:cs="Times New Roman"/>
          <w:szCs w:val="24"/>
          <w:lang w:val="ru-RU"/>
        </w:rPr>
        <w:t>(иллюстраций,</w:t>
      </w:r>
      <w:r w:rsidR="004A7C60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eastAsia="Times New Roman" w:hAnsi="Times New Roman" w:cs="Times New Roman"/>
          <w:szCs w:val="24"/>
          <w:lang w:val="ru-RU"/>
        </w:rPr>
        <w:t>схем,</w:t>
      </w:r>
      <w:r w:rsidR="004A7C60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eastAsia="Times New Roman" w:hAnsi="Times New Roman" w:cs="Times New Roman"/>
          <w:szCs w:val="24"/>
          <w:lang w:val="ru-RU"/>
        </w:rPr>
        <w:t>макетов,</w:t>
      </w:r>
      <w:r w:rsidR="004A7C60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eastAsia="Times New Roman" w:hAnsi="Times New Roman" w:cs="Times New Roman"/>
          <w:szCs w:val="24"/>
          <w:lang w:val="ru-RU"/>
        </w:rPr>
        <w:t>чертежных</w:t>
      </w:r>
      <w:r w:rsidR="004A7C60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eastAsia="Times New Roman" w:hAnsi="Times New Roman" w:cs="Times New Roman"/>
          <w:szCs w:val="24"/>
          <w:lang w:val="ru-RU"/>
        </w:rPr>
        <w:t>рисунков</w:t>
      </w:r>
      <w:r w:rsidR="004A7C60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eastAsia="Times New Roman" w:hAnsi="Times New Roman" w:cs="Times New Roman"/>
          <w:szCs w:val="24"/>
          <w:lang w:val="ru-RU"/>
        </w:rPr>
        <w:t>и</w:t>
      </w:r>
      <w:r w:rsidR="004A7C60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eastAsia="Times New Roman" w:hAnsi="Times New Roman" w:cs="Times New Roman"/>
          <w:szCs w:val="24"/>
          <w:lang w:val="ru-RU"/>
        </w:rPr>
        <w:t>т.п.).</w:t>
      </w:r>
    </w:p>
    <w:p w:rsidR="00F33F1D" w:rsidRDefault="00F33F1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88329E" w:rsidRPr="00D10E02" w:rsidRDefault="00F33F1D" w:rsidP="00F33F1D">
      <w:pPr>
        <w:keepNext/>
        <w:keepLines/>
        <w:tabs>
          <w:tab w:val="left" w:pos="921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1" w:name="_Toc134183371"/>
      <w:r w:rsidRPr="00D10E0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ПЛАНИРУЕМЫЕ</w:t>
      </w:r>
      <w:r w:rsidR="004A7C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  <w:r w:rsidR="004A7C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sz w:val="24"/>
          <w:szCs w:val="24"/>
        </w:rPr>
        <w:t>ОСВОЕНИЯ</w:t>
      </w:r>
      <w:r w:rsidR="004A7C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sz w:val="24"/>
          <w:szCs w:val="24"/>
        </w:rPr>
        <w:t>УЧЕБНОГО</w:t>
      </w:r>
      <w:r w:rsidR="004A7C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sz w:val="24"/>
          <w:szCs w:val="24"/>
        </w:rPr>
        <w:t>МОДУЛЯ</w:t>
      </w:r>
      <w:r w:rsidR="004A7C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sz w:val="24"/>
          <w:szCs w:val="24"/>
        </w:rPr>
        <w:t>«ВВЕДЕНИЕ</w:t>
      </w:r>
      <w:r w:rsidR="004A7C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4A7C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sz w:val="24"/>
          <w:szCs w:val="24"/>
        </w:rPr>
        <w:t>НОВЕЙШУЮ</w:t>
      </w:r>
      <w:r w:rsidR="004A7C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sz w:val="24"/>
          <w:szCs w:val="24"/>
        </w:rPr>
        <w:t>ИСТОРИЮ</w:t>
      </w:r>
      <w:r w:rsidR="004A7C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sz w:val="24"/>
          <w:szCs w:val="24"/>
        </w:rPr>
        <w:t>РОССИИ»</w:t>
      </w:r>
      <w:r w:rsidR="004A7C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="004A7C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УРОВНЕ</w:t>
      </w:r>
      <w:r w:rsidR="004A7C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ОСНОВНОГО</w:t>
      </w:r>
      <w:r w:rsidR="004A7C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ОБЩЕГО</w:t>
      </w:r>
      <w:r w:rsidR="004A7C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ОБРАЗОВАНИЯ</w:t>
      </w:r>
      <w:bookmarkEnd w:id="41"/>
    </w:p>
    <w:p w:rsidR="00F33F1D" w:rsidRDefault="00F33F1D" w:rsidP="00F33F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Bookman Old Style" w:hAnsi="Times New Roman" w:cs="Times New Roman"/>
          <w:b/>
          <w:sz w:val="24"/>
          <w:szCs w:val="24"/>
        </w:rPr>
      </w:pPr>
    </w:p>
    <w:p w:rsidR="0088329E" w:rsidRPr="00D10E02" w:rsidRDefault="00F33F1D" w:rsidP="00F33F1D">
      <w:pPr>
        <w:pStyle w:val="1"/>
        <w:jc w:val="center"/>
        <w:rPr>
          <w:rFonts w:eastAsia="Bookman Old Style"/>
        </w:rPr>
      </w:pPr>
      <w:bookmarkStart w:id="42" w:name="_Toc134183372"/>
      <w:r w:rsidRPr="00D10E02">
        <w:rPr>
          <w:rFonts w:eastAsia="Bookman Old Style"/>
        </w:rPr>
        <w:t>ЛИЧНОСТНЫЕ</w:t>
      </w:r>
      <w:r w:rsidR="004A7C60">
        <w:rPr>
          <w:rFonts w:eastAsia="Bookman Old Style"/>
        </w:rPr>
        <w:t xml:space="preserve"> </w:t>
      </w:r>
      <w:r w:rsidRPr="00D10E02">
        <w:rPr>
          <w:rFonts w:eastAsia="Bookman Old Style"/>
        </w:rPr>
        <w:t>РЕЗУЛЬТАТЫ</w:t>
      </w:r>
      <w:bookmarkEnd w:id="42"/>
    </w:p>
    <w:p w:rsidR="00F33F1D" w:rsidRDefault="00F33F1D" w:rsidP="00D10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329E" w:rsidRPr="00D10E02" w:rsidRDefault="0088329E" w:rsidP="00D10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E02">
        <w:rPr>
          <w:rFonts w:ascii="Times New Roman" w:hAnsi="Times New Roman" w:cs="Times New Roman"/>
          <w:sz w:val="24"/>
          <w:szCs w:val="24"/>
        </w:rPr>
        <w:t>Важнейшие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личностные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результаты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достигаются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соответствии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«с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традиционными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российскими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социокультурными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духовно-нравственными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ценностями,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принятыми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обществе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правилами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нормами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поведения».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Содержание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курса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способствует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процессу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формирования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внутренней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позиции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личности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как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особого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ценностного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отношения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к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себе,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окружающим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людям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жизни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целом,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готовности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выпускника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основной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школы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действовать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на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основе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системы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позитивных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ценностных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ориентаций.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связи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этим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рабочие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авторские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программы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изучения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модульного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учебного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курса,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планируемые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педагогами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основные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виды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деятельности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на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уроках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должны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быть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направлены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на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осознание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обучающимися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российской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гражданской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идентичности,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формирование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готовности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к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саморазвитию,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самостоятельности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личностному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самоопределению;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понимание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ценности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самостоятельности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инициативы;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мотивации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к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целенаправленной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социально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значимой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88329E" w:rsidRPr="00D10E02" w:rsidRDefault="0088329E" w:rsidP="00D10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E02">
        <w:rPr>
          <w:rFonts w:ascii="Times New Roman" w:hAnsi="Times New Roman" w:cs="Times New Roman"/>
          <w:sz w:val="24"/>
          <w:szCs w:val="24"/>
        </w:rPr>
        <w:t>Содержание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учебного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модуля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ориентировано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на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следующие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важнейшие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убеждения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качества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школьника,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которые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должны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проявляться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как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его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учебной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деятельности,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так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реализации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направлений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воспитательной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деятельности.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Организации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следующих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сферах.</w:t>
      </w:r>
    </w:p>
    <w:p w:rsidR="00F33F1D" w:rsidRDefault="00F33F1D" w:rsidP="00D10E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329E" w:rsidRPr="00D10E02" w:rsidRDefault="0088329E" w:rsidP="00D10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E02">
        <w:rPr>
          <w:rFonts w:ascii="Times New Roman" w:hAnsi="Times New Roman" w:cs="Times New Roman"/>
          <w:i/>
          <w:sz w:val="24"/>
          <w:szCs w:val="24"/>
        </w:rPr>
        <w:t>Гражданского</w:t>
      </w:r>
      <w:r w:rsidR="004A7C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i/>
          <w:sz w:val="24"/>
          <w:szCs w:val="24"/>
        </w:rPr>
        <w:t>воспитания</w:t>
      </w:r>
      <w:r w:rsidRPr="00B066C1">
        <w:rPr>
          <w:rFonts w:ascii="Times New Roman" w:hAnsi="Times New Roman" w:cs="Times New Roman"/>
          <w:i/>
          <w:sz w:val="24"/>
          <w:szCs w:val="24"/>
        </w:rPr>
        <w:t>: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готовность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к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выполнению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обязанностей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гражданина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реализации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его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прав,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уважение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прав,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свобод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законных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интересов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других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людей;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активное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участие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жизни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семьи,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Организации,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местного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сообщества,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родного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края,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страны;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неприятие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любых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форм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экстремизма,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дискриминации;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понимание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роли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различных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социальных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институтов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жизни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человека;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представление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об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основных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правах,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свободах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обязанностях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гражданина,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социальных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нормах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правилах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межличностных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отношений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поликультурном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многоконфессиональном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обществе;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представление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способах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противодействия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коррупции;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готовность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к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разнообразной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совместной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деятельности,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стремление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к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взаимопониманию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взаимопомощи,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активное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участие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школьном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самоуправлении;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готовность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к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участию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гуманитарной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деятельности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(волонтёрство;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помощь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людям,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нуждающимся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ней).</w:t>
      </w:r>
    </w:p>
    <w:p w:rsidR="00F33F1D" w:rsidRDefault="00F33F1D" w:rsidP="00D10E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329E" w:rsidRPr="00D10E02" w:rsidRDefault="0088329E" w:rsidP="00D10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E02">
        <w:rPr>
          <w:rFonts w:ascii="Times New Roman" w:hAnsi="Times New Roman" w:cs="Times New Roman"/>
          <w:i/>
          <w:sz w:val="24"/>
          <w:szCs w:val="24"/>
        </w:rPr>
        <w:t>Патриотического</w:t>
      </w:r>
      <w:r w:rsidR="004A7C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i/>
          <w:sz w:val="24"/>
          <w:szCs w:val="24"/>
        </w:rPr>
        <w:t>воспитания</w:t>
      </w:r>
      <w:r w:rsidRPr="00D10E02">
        <w:rPr>
          <w:rFonts w:ascii="Times New Roman" w:hAnsi="Times New Roman" w:cs="Times New Roman"/>
          <w:sz w:val="24"/>
          <w:szCs w:val="24"/>
        </w:rPr>
        <w:t>: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осознание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российской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гражданской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идентичности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поликультурном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многоконфессиональном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обществе,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проявление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интереса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к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познанию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родного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языка,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истории,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культуры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Российской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Федерации,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своего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края,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народов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России;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ценностное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отношение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к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достижениям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своей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Родины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—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России,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к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науке,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искусству,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спорту,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технологиям,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боевым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подвигам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трудовым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достижениям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народа;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уважение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к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символам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России,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государственным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праздникам,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историческому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природному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наследию,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памятникам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символам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воинской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славы,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традициям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разных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народов,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проживающих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родной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стране.</w:t>
      </w:r>
    </w:p>
    <w:p w:rsidR="00F33F1D" w:rsidRDefault="00F33F1D" w:rsidP="00D10E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329E" w:rsidRDefault="0088329E" w:rsidP="00D10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E02">
        <w:rPr>
          <w:rFonts w:ascii="Times New Roman" w:hAnsi="Times New Roman" w:cs="Times New Roman"/>
          <w:i/>
          <w:sz w:val="24"/>
          <w:szCs w:val="24"/>
        </w:rPr>
        <w:t>Духовно-нравственного</w:t>
      </w:r>
      <w:r w:rsidR="004A7C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i/>
          <w:sz w:val="24"/>
          <w:szCs w:val="24"/>
        </w:rPr>
        <w:t>воспитания: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ориентация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на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моральные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ценности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нормы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ситуациях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нравственного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выбора;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готовность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оценивать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своё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поведение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поступки,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поведение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поступки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других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людей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позиции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нравственных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правовых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норм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учетом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осознания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последствий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поступков;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активное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неприятие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асоциальных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поступков,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свобода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ответственность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личности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условиях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индивидуального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общественного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пространства.</w:t>
      </w:r>
    </w:p>
    <w:p w:rsidR="00B066C1" w:rsidRPr="00D10E02" w:rsidRDefault="00B066C1" w:rsidP="00D10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329E" w:rsidRPr="00D10E02" w:rsidRDefault="0088329E" w:rsidP="00D10E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0E02">
        <w:rPr>
          <w:rFonts w:ascii="Times New Roman" w:hAnsi="Times New Roman" w:cs="Times New Roman"/>
          <w:sz w:val="24"/>
          <w:szCs w:val="24"/>
        </w:rPr>
        <w:t>Содержание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учебного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модуля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также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ориентировано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на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понимание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роли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этнических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культурных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традиций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—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области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i/>
          <w:sz w:val="24"/>
          <w:szCs w:val="24"/>
        </w:rPr>
        <w:t>эстетического</w:t>
      </w:r>
      <w:r w:rsidR="004A7C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i/>
          <w:sz w:val="24"/>
          <w:szCs w:val="24"/>
        </w:rPr>
        <w:t>воспитания</w:t>
      </w:r>
      <w:r w:rsidRPr="00D10E02">
        <w:rPr>
          <w:rFonts w:ascii="Times New Roman" w:hAnsi="Times New Roman" w:cs="Times New Roman"/>
          <w:sz w:val="24"/>
          <w:szCs w:val="24"/>
        </w:rPr>
        <w:t>;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на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формирование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ценностного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отношения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к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здоровью,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жизни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осознание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необходимости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сохранения,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следования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правилам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безопасного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поведения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интернет-среде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(сфера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i/>
          <w:sz w:val="24"/>
          <w:szCs w:val="24"/>
        </w:rPr>
        <w:t>физического</w:t>
      </w:r>
      <w:r w:rsidR="004A7C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i/>
          <w:sz w:val="24"/>
          <w:szCs w:val="24"/>
        </w:rPr>
        <w:t>воспитания</w:t>
      </w:r>
      <w:r w:rsidRPr="00D10E02">
        <w:rPr>
          <w:rFonts w:ascii="Times New Roman" w:hAnsi="Times New Roman" w:cs="Times New Roman"/>
          <w:sz w:val="24"/>
          <w:szCs w:val="24"/>
        </w:rPr>
        <w:t>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i/>
          <w:sz w:val="24"/>
          <w:szCs w:val="24"/>
        </w:rPr>
        <w:t>формирования</w:t>
      </w:r>
      <w:r w:rsidR="004A7C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i/>
          <w:sz w:val="24"/>
          <w:szCs w:val="24"/>
        </w:rPr>
        <w:t>культуры</w:t>
      </w:r>
      <w:r w:rsidR="004A7C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i/>
          <w:sz w:val="24"/>
          <w:szCs w:val="24"/>
        </w:rPr>
        <w:t>здоровья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i/>
          <w:sz w:val="24"/>
          <w:szCs w:val="24"/>
        </w:rPr>
        <w:t>эмоционального</w:t>
      </w:r>
      <w:r w:rsidR="004A7C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i/>
          <w:sz w:val="24"/>
          <w:szCs w:val="24"/>
        </w:rPr>
        <w:t>благополучия</w:t>
      </w:r>
      <w:r w:rsidRPr="00D10E02">
        <w:rPr>
          <w:rFonts w:ascii="Times New Roman" w:hAnsi="Times New Roman" w:cs="Times New Roman"/>
          <w:sz w:val="24"/>
          <w:szCs w:val="24"/>
        </w:rPr>
        <w:t>);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активное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lastRenderedPageBreak/>
        <w:t>участие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решении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практических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задач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(в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рамках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семьи,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Организации,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города,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края)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социальной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направленности,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уважение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к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труду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результатам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трудовой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деятельности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(</w:t>
      </w:r>
      <w:r w:rsidRPr="00D10E02">
        <w:rPr>
          <w:rFonts w:ascii="Times New Roman" w:hAnsi="Times New Roman" w:cs="Times New Roman"/>
          <w:i/>
          <w:sz w:val="24"/>
          <w:szCs w:val="24"/>
        </w:rPr>
        <w:t>область</w:t>
      </w:r>
      <w:r w:rsidR="004A7C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i/>
          <w:sz w:val="24"/>
          <w:szCs w:val="24"/>
        </w:rPr>
        <w:t>трудового</w:t>
      </w:r>
      <w:r w:rsidR="004A7C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i/>
          <w:sz w:val="24"/>
          <w:szCs w:val="24"/>
        </w:rPr>
        <w:t>воспитания</w:t>
      </w:r>
      <w:r w:rsidRPr="00D10E02">
        <w:rPr>
          <w:rFonts w:ascii="Times New Roman" w:hAnsi="Times New Roman" w:cs="Times New Roman"/>
          <w:sz w:val="24"/>
          <w:szCs w:val="24"/>
        </w:rPr>
        <w:t>);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готовность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к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участию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практической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деятельности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i/>
          <w:sz w:val="24"/>
          <w:szCs w:val="24"/>
        </w:rPr>
        <w:t>экологической</w:t>
      </w:r>
      <w:r w:rsidR="004A7C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i/>
          <w:sz w:val="24"/>
          <w:szCs w:val="24"/>
        </w:rPr>
        <w:t>направленности.</w:t>
      </w:r>
    </w:p>
    <w:p w:rsidR="0088329E" w:rsidRPr="00D10E02" w:rsidRDefault="0088329E" w:rsidP="00D10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E02">
        <w:rPr>
          <w:rFonts w:ascii="Times New Roman" w:hAnsi="Times New Roman" w:cs="Times New Roman"/>
          <w:sz w:val="24"/>
          <w:szCs w:val="24"/>
        </w:rPr>
        <w:t>При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освоении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содержания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учебного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модуля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«Введение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новейшую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историю</w:t>
      </w:r>
      <w:r w:rsidR="00B066C1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D10E02">
        <w:rPr>
          <w:rFonts w:ascii="Times New Roman" w:hAnsi="Times New Roman" w:cs="Times New Roman"/>
          <w:sz w:val="24"/>
          <w:szCs w:val="24"/>
        </w:rPr>
        <w:t>»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школьники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продолжат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осмысление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ценности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научного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познания,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освоение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системы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научных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представлений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об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основных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закономерностях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развития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общества,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расширение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социального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опыта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для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достижения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индивидуального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коллективного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благополучия,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том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числе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ходе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овладения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языковой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читательской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культурой,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основными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навыками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исследовательской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деятельности.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Важным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также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является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подготовить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выпускника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основной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школы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к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изменяющимся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условиям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социальной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среды,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стрессоустойчивость,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открытость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опыту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знаниям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других.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29E" w:rsidRPr="00D10E02" w:rsidRDefault="0088329E" w:rsidP="00D10E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3F1D" w:rsidRPr="00F33F1D" w:rsidRDefault="00F33F1D" w:rsidP="00F33F1D">
      <w:pPr>
        <w:pStyle w:val="1"/>
        <w:jc w:val="center"/>
        <w:rPr>
          <w:rFonts w:eastAsia="Bookman Old Style"/>
        </w:rPr>
      </w:pPr>
      <w:bookmarkStart w:id="43" w:name="_Toc134183373"/>
      <w:r w:rsidRPr="00D10E02">
        <w:rPr>
          <w:rFonts w:eastAsia="Calibri"/>
        </w:rPr>
        <w:t>МЕТАПРЕДМЕТНЫЕ</w:t>
      </w:r>
      <w:r w:rsidR="004A7C60">
        <w:rPr>
          <w:rFonts w:eastAsia="Calibri"/>
        </w:rPr>
        <w:t xml:space="preserve"> </w:t>
      </w:r>
      <w:r w:rsidRPr="00D10E02">
        <w:rPr>
          <w:rFonts w:eastAsia="Calibri"/>
        </w:rPr>
        <w:t>РЕЗУЛЬТАТЫ</w:t>
      </w:r>
      <w:bookmarkEnd w:id="43"/>
    </w:p>
    <w:p w:rsidR="00F33F1D" w:rsidRDefault="00F33F1D" w:rsidP="00D10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329E" w:rsidRPr="00D10E02" w:rsidRDefault="0088329E" w:rsidP="00D10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E02">
        <w:rPr>
          <w:rFonts w:ascii="Times New Roman" w:hAnsi="Times New Roman" w:cs="Times New Roman"/>
          <w:sz w:val="24"/>
          <w:szCs w:val="24"/>
        </w:rPr>
        <w:t>Метапредметные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результаты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изучения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ключевых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событий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процессов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Новейшей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истории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России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учебном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модуле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выражаются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следующих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качествах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действиях.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F1D" w:rsidRDefault="00F33F1D" w:rsidP="00D10E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329E" w:rsidRPr="00D10E02" w:rsidRDefault="0088329E" w:rsidP="00D10E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E02">
        <w:rPr>
          <w:rFonts w:ascii="Times New Roman" w:hAnsi="Times New Roman" w:cs="Times New Roman"/>
          <w:b/>
          <w:sz w:val="24"/>
          <w:szCs w:val="24"/>
        </w:rPr>
        <w:t>В</w:t>
      </w:r>
      <w:r w:rsidR="004A7C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b/>
          <w:sz w:val="24"/>
          <w:szCs w:val="24"/>
        </w:rPr>
        <w:t>сфере</w:t>
      </w:r>
      <w:r w:rsidR="004A7C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b/>
          <w:sz w:val="24"/>
          <w:szCs w:val="24"/>
        </w:rPr>
        <w:t>универсальных</w:t>
      </w:r>
      <w:r w:rsidR="004A7C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b/>
          <w:sz w:val="24"/>
          <w:szCs w:val="24"/>
        </w:rPr>
        <w:t>познавательных</w:t>
      </w:r>
      <w:r w:rsidR="004A7C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b/>
          <w:sz w:val="24"/>
          <w:szCs w:val="24"/>
        </w:rPr>
        <w:t>учебных</w:t>
      </w:r>
      <w:r w:rsidR="004A7C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b/>
          <w:sz w:val="24"/>
          <w:szCs w:val="24"/>
        </w:rPr>
        <w:t>действий.</w:t>
      </w:r>
      <w:r w:rsidR="004A7C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329E" w:rsidRPr="00D10E02" w:rsidRDefault="0088329E" w:rsidP="00D10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E02">
        <w:rPr>
          <w:rFonts w:ascii="Times New Roman" w:hAnsi="Times New Roman" w:cs="Times New Roman"/>
          <w:i/>
          <w:sz w:val="24"/>
          <w:szCs w:val="24"/>
        </w:rPr>
        <w:t>Владение</w:t>
      </w:r>
      <w:r w:rsidR="004A7C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i/>
          <w:sz w:val="24"/>
          <w:szCs w:val="24"/>
        </w:rPr>
        <w:t>базовыми</w:t>
      </w:r>
      <w:r w:rsidR="004A7C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i/>
          <w:sz w:val="24"/>
          <w:szCs w:val="24"/>
        </w:rPr>
        <w:t>логическими</w:t>
      </w:r>
      <w:r w:rsidR="004A7C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i/>
          <w:sz w:val="24"/>
          <w:szCs w:val="24"/>
        </w:rPr>
        <w:t>действиями: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выявлять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характеризовать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существенные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признаки,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итоги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значение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ключевых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событий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процессов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Новейшей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истории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России;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выявлять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причинно-следственные,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пространственные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временные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связи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(при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наличии)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изученных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ранее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исторических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событий,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явлений,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процессов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историей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России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XX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—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начала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XXI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</w:t>
      </w:r>
      <w:r w:rsidR="00B066C1">
        <w:rPr>
          <w:rFonts w:ascii="Times New Roman" w:hAnsi="Times New Roman" w:cs="Times New Roman"/>
          <w:sz w:val="24"/>
          <w:szCs w:val="24"/>
        </w:rPr>
        <w:t>.</w:t>
      </w:r>
      <w:r w:rsidRPr="00D10E02">
        <w:rPr>
          <w:rFonts w:ascii="Times New Roman" w:hAnsi="Times New Roman" w:cs="Times New Roman"/>
          <w:sz w:val="24"/>
          <w:szCs w:val="24"/>
        </w:rPr>
        <w:t>;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выявлять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закономерности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противоречия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рассматриваемых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фактах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учётом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предложенной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задачи;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классифицировать,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самостоятельно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выбирать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основания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критерии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для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классификации;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выявлять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дефициты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информации,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данных,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необходимых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для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решения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поставленной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задачи;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делать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выводы,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создавать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обобщения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взаимосвязях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использованием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дедуктивных,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индуктивных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умозаключений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по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аналогии,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строить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логические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рассуждения;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самостоятельно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выбирать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способ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решения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учебной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задачи.</w:t>
      </w:r>
    </w:p>
    <w:p w:rsidR="0088329E" w:rsidRPr="00D10E02" w:rsidRDefault="0088329E" w:rsidP="00D10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E02">
        <w:rPr>
          <w:rFonts w:ascii="Times New Roman" w:hAnsi="Times New Roman" w:cs="Times New Roman"/>
          <w:i/>
          <w:sz w:val="24"/>
          <w:szCs w:val="24"/>
        </w:rPr>
        <w:t>Владение</w:t>
      </w:r>
      <w:r w:rsidR="004A7C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i/>
          <w:sz w:val="24"/>
          <w:szCs w:val="24"/>
        </w:rPr>
        <w:t>базовыми</w:t>
      </w:r>
      <w:r w:rsidR="004A7C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i/>
          <w:sz w:val="24"/>
          <w:szCs w:val="24"/>
        </w:rPr>
        <w:t>исследовательскими</w:t>
      </w:r>
      <w:r w:rsidR="004A7C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i/>
          <w:sz w:val="24"/>
          <w:szCs w:val="24"/>
        </w:rPr>
        <w:t>действиями: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использовать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вопросы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как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исследовательский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инструмент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познания;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формулировать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вопросы,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фиксирующие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разрыв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между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реальным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желательным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состоянием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ситуации,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объекта,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самостоятельно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устанавливать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искомое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данное;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формулировать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гипотезу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об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истинности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собственных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суждений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суждений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других,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аргументировать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свою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позицию,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мнение;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проводить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по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самостоятельно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составленному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плану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небольшое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исследование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по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установлению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причинно-следственных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связей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событий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процессов;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оценивать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на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применимость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достоверность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информацию;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самостоятельно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формулировать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обобщения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выводы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по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результатам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проведенного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небольшого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исследования,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владеть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инструментами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оценки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достоверности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полученных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выводов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обобщений;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прогнозировать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возможное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дальнейшее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развитие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процессов,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событий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последствия,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аналогичных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или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сходных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ситуациях,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выдвигать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предположения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об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развитии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новых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условиях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="00B066C1">
        <w:rPr>
          <w:rFonts w:ascii="Times New Roman" w:hAnsi="Times New Roman" w:cs="Times New Roman"/>
          <w:sz w:val="24"/>
          <w:szCs w:val="24"/>
        </w:rPr>
        <w:t>контекстах.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29E" w:rsidRPr="00D10E02" w:rsidRDefault="0088329E" w:rsidP="00D10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E02">
        <w:rPr>
          <w:rFonts w:ascii="Times New Roman" w:hAnsi="Times New Roman" w:cs="Times New Roman"/>
          <w:i/>
          <w:sz w:val="24"/>
          <w:szCs w:val="24"/>
        </w:rPr>
        <w:t>Владение</w:t>
      </w:r>
      <w:r w:rsidR="004A7C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i/>
          <w:sz w:val="24"/>
          <w:szCs w:val="24"/>
        </w:rPr>
        <w:t>способами</w:t>
      </w:r>
      <w:r w:rsidR="004A7C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i/>
          <w:sz w:val="24"/>
          <w:szCs w:val="24"/>
        </w:rPr>
        <w:t>работы</w:t>
      </w:r>
      <w:r w:rsidR="004A7C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i/>
          <w:sz w:val="24"/>
          <w:szCs w:val="24"/>
        </w:rPr>
        <w:t>с</w:t>
      </w:r>
      <w:r w:rsidR="004A7C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i/>
          <w:sz w:val="24"/>
          <w:szCs w:val="24"/>
        </w:rPr>
        <w:t>информацией: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применять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различные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методы,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инструменты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запросы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поиске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отборе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информации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или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данных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из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источников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учётом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предложенной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учебной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задачи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заданных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критериев;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выбирать,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анализировать,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систематизировать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интерпретировать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информацию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различных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видов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форм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представления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(справочная,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научно-популярная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литература,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интернет-ресурсы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др.);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находить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сходные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аргументы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(подтверждающие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или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опровергающие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одну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ту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же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идею,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версию)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различных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информационных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источниках;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самостоятельно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выбирать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оптимальную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форму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представления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информации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иллюстрировать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решаемые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задачи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несложными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схемами,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диаграммами,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иной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графикой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комбинациями;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оценивать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надёжность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информации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по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критериям,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предложенным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или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сформулированным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самостоятельно;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эффективно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запоминать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систематизировать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="00B066C1">
        <w:rPr>
          <w:rFonts w:ascii="Times New Roman" w:hAnsi="Times New Roman" w:cs="Times New Roman"/>
          <w:sz w:val="24"/>
          <w:szCs w:val="24"/>
        </w:rPr>
        <w:t>информацию.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F1D" w:rsidRDefault="00F33F1D" w:rsidP="00D10E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329E" w:rsidRPr="00D10E02" w:rsidRDefault="0088329E" w:rsidP="00D10E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E02">
        <w:rPr>
          <w:rFonts w:ascii="Times New Roman" w:hAnsi="Times New Roman" w:cs="Times New Roman"/>
          <w:b/>
          <w:sz w:val="24"/>
          <w:szCs w:val="24"/>
        </w:rPr>
        <w:t>В</w:t>
      </w:r>
      <w:r w:rsidR="004A7C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b/>
          <w:sz w:val="24"/>
          <w:szCs w:val="24"/>
        </w:rPr>
        <w:t>сфере</w:t>
      </w:r>
      <w:r w:rsidR="004A7C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b/>
          <w:sz w:val="24"/>
          <w:szCs w:val="24"/>
        </w:rPr>
        <w:t>универсальных</w:t>
      </w:r>
      <w:r w:rsidR="004A7C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b/>
          <w:sz w:val="24"/>
          <w:szCs w:val="24"/>
        </w:rPr>
        <w:t>коммуникативных</w:t>
      </w:r>
      <w:r w:rsidR="004A7C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b/>
          <w:sz w:val="24"/>
          <w:szCs w:val="24"/>
        </w:rPr>
        <w:t>учебных</w:t>
      </w:r>
      <w:r w:rsidR="004A7C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b/>
          <w:sz w:val="24"/>
          <w:szCs w:val="24"/>
        </w:rPr>
        <w:t>действий.</w:t>
      </w:r>
    </w:p>
    <w:p w:rsidR="0088329E" w:rsidRPr="00D10E02" w:rsidRDefault="0088329E" w:rsidP="00D10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E02">
        <w:rPr>
          <w:rFonts w:ascii="Times New Roman" w:hAnsi="Times New Roman" w:cs="Times New Roman"/>
          <w:i/>
          <w:sz w:val="24"/>
          <w:szCs w:val="24"/>
        </w:rPr>
        <w:t>Общение: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воспринимать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формулировать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суждения,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выражать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эмоции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соответствии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целями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условиями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общения;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выражать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себя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(свою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точку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зрения)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устных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письменных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текстах;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распознавать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невербальные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средства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общения,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понимать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значение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социальных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знаков,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знать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распознавать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предпосылки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конфликтных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ситуаций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смягчать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конфликты;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понимать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намерения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других,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проявлять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уважительное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отношение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к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собеседнику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корректной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форме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формулировать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свои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возражения;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умение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формулировать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вопросы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(в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диалоге,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дискуссии)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по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существу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обсуждаемой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темы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высказывать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идеи,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нацеленные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на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решение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задачи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поддержание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благожелательности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общения;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сопоставлять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свои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суждения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суждениями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других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участников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диалога,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обнаруживать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различие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сходство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позиций;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публично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представлять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результаты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выполненного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исследования,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проекта;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самостоятельно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выбирать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формат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выступления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учётом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задач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презентации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особенностей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аудитории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соответствии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ним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составлять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устные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письменные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тексты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использованием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иллюстративных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материалов,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исторических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источников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="00B066C1">
        <w:rPr>
          <w:rFonts w:ascii="Times New Roman" w:hAnsi="Times New Roman" w:cs="Times New Roman"/>
          <w:sz w:val="24"/>
          <w:szCs w:val="24"/>
        </w:rPr>
        <w:t>др.</w:t>
      </w:r>
    </w:p>
    <w:p w:rsidR="0088329E" w:rsidRPr="00D10E02" w:rsidRDefault="0088329E" w:rsidP="00D10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E02">
        <w:rPr>
          <w:rFonts w:ascii="Times New Roman" w:hAnsi="Times New Roman" w:cs="Times New Roman"/>
          <w:i/>
          <w:sz w:val="24"/>
          <w:szCs w:val="24"/>
        </w:rPr>
        <w:t>Осуществление</w:t>
      </w:r>
      <w:r w:rsidR="004A7C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i/>
          <w:sz w:val="24"/>
          <w:szCs w:val="24"/>
        </w:rPr>
        <w:t>совместной</w:t>
      </w:r>
      <w:r w:rsidR="004A7C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i/>
          <w:sz w:val="24"/>
          <w:szCs w:val="24"/>
        </w:rPr>
        <w:t>деятельности: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понимать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использовать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преимущества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командной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индивидуальной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работы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решении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конкретной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проблемы,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обосновывать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необходимость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применения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групповых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форм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взаимодействия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решении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поставленной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задачи;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принимать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цель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совместной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деятельности,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коллективно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строить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действия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по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её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достижению: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распределять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роли,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договариваться,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обсуждать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процесс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результат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совместной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работы;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планировать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организацию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совместной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работы,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определять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свою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роль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(с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учётом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предпочтений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возможностей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всех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участников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взаимодействия),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распределять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задачи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между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членами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команды,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участвовать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групповых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формах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работы;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выполнять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свою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часть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работы,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достигать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качественного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результата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по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своему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направлению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координировать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свои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действия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действиями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других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членов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команды;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оценивать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качество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своего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вклада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общий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продукт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по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критериям,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самостоятельно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сформулированным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участниками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взаимодействия;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сравнивать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результаты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исходной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задачей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вкладом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каждого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члена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команды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достижение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результатов,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разделять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сферу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ответственности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проявлять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готовность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к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предоставлению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отчёта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перед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группой.</w:t>
      </w:r>
    </w:p>
    <w:p w:rsidR="00F33F1D" w:rsidRDefault="00F33F1D" w:rsidP="00D10E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329E" w:rsidRPr="00D10E02" w:rsidRDefault="0088329E" w:rsidP="00D10E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E02">
        <w:rPr>
          <w:rFonts w:ascii="Times New Roman" w:hAnsi="Times New Roman" w:cs="Times New Roman"/>
          <w:b/>
          <w:sz w:val="24"/>
          <w:szCs w:val="24"/>
        </w:rPr>
        <w:t>В</w:t>
      </w:r>
      <w:r w:rsidR="004A7C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b/>
          <w:sz w:val="24"/>
          <w:szCs w:val="24"/>
        </w:rPr>
        <w:t>сфере</w:t>
      </w:r>
      <w:r w:rsidR="004A7C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b/>
          <w:sz w:val="24"/>
          <w:szCs w:val="24"/>
        </w:rPr>
        <w:t>универсальных</w:t>
      </w:r>
      <w:r w:rsidR="004A7C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b/>
          <w:sz w:val="24"/>
          <w:szCs w:val="24"/>
        </w:rPr>
        <w:t>регулятивных</w:t>
      </w:r>
      <w:r w:rsidR="004A7C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b/>
          <w:sz w:val="24"/>
          <w:szCs w:val="24"/>
        </w:rPr>
        <w:t>учебных</w:t>
      </w:r>
      <w:r w:rsidR="004A7C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b/>
          <w:sz w:val="24"/>
          <w:szCs w:val="24"/>
        </w:rPr>
        <w:t>действий.</w:t>
      </w:r>
    </w:p>
    <w:p w:rsidR="0088329E" w:rsidRPr="00D10E02" w:rsidRDefault="0088329E" w:rsidP="00D10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E02">
        <w:rPr>
          <w:rFonts w:ascii="Times New Roman" w:hAnsi="Times New Roman" w:cs="Times New Roman"/>
          <w:i/>
          <w:sz w:val="24"/>
          <w:szCs w:val="24"/>
        </w:rPr>
        <w:t>Владение</w:t>
      </w:r>
      <w:r w:rsidR="004A7C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i/>
          <w:sz w:val="24"/>
          <w:szCs w:val="24"/>
        </w:rPr>
        <w:t>приёмами</w:t>
      </w:r>
      <w:r w:rsidR="004A7C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i/>
          <w:sz w:val="24"/>
          <w:szCs w:val="24"/>
        </w:rPr>
        <w:t>самоорганизации</w:t>
      </w:r>
      <w:r w:rsidRPr="00D10E02">
        <w:rPr>
          <w:rFonts w:ascii="Times New Roman" w:hAnsi="Times New Roman" w:cs="Times New Roman"/>
          <w:sz w:val="24"/>
          <w:szCs w:val="24"/>
        </w:rPr>
        <w:t>: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выявлять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проблемы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для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решения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жизненных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учебных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ситуациях;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ориентироваться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различных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подходах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к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принятию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решений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(индивидуально,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группе,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групповой);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самостоятельно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составлять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алгоритм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решения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задачи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(или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его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часть),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выбирать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способ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решения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учебной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задачи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учётом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имеющихся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ресурсов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собственных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возможностей,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аргументировать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предлагаемые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варианты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решений;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составлять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план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действий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(план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реализации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намеченного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алгоритма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решения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или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его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части),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корректировать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предложенный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алгоритм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(или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его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часть)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учётом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получения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новых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знаний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об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изучаемом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объекте;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делать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выбор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брать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ответственность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за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="00B066C1">
        <w:rPr>
          <w:rFonts w:ascii="Times New Roman" w:hAnsi="Times New Roman" w:cs="Times New Roman"/>
          <w:sz w:val="24"/>
          <w:szCs w:val="24"/>
        </w:rPr>
        <w:t>решение.</w:t>
      </w:r>
    </w:p>
    <w:p w:rsidR="0088329E" w:rsidRPr="00D10E02" w:rsidRDefault="0088329E" w:rsidP="00D10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E02">
        <w:rPr>
          <w:rFonts w:ascii="Times New Roman" w:hAnsi="Times New Roman" w:cs="Times New Roman"/>
          <w:i/>
          <w:sz w:val="24"/>
          <w:szCs w:val="24"/>
        </w:rPr>
        <w:t>Владение</w:t>
      </w:r>
      <w:r w:rsidR="004A7C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i/>
          <w:sz w:val="24"/>
          <w:szCs w:val="24"/>
        </w:rPr>
        <w:t>приёмами</w:t>
      </w:r>
      <w:r w:rsidR="004A7C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i/>
          <w:sz w:val="24"/>
          <w:szCs w:val="24"/>
        </w:rPr>
        <w:t>самоконтроля</w:t>
      </w:r>
      <w:r w:rsidRPr="00D10E02">
        <w:rPr>
          <w:rFonts w:ascii="Times New Roman" w:hAnsi="Times New Roman" w:cs="Times New Roman"/>
          <w:sz w:val="24"/>
          <w:szCs w:val="24"/>
        </w:rPr>
        <w:t>: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проявлять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способность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к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самоконтролю,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самомотивации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рефлексии,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к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адекватной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оценке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изменению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ситуации;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объяснять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причины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достижения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(недостижения)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результатов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деятельности,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давать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оценку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приобретённому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опыту,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находить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позитивное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произошедшей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ситуации,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вносить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коррективы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деятельность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на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основе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новых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обстоятельств,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изменившихся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ситуаций,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установленных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ошибок,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возникших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трудностей;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оценивать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соответствие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результата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цели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="00B066C1">
        <w:rPr>
          <w:rFonts w:ascii="Times New Roman" w:hAnsi="Times New Roman" w:cs="Times New Roman"/>
          <w:sz w:val="24"/>
          <w:szCs w:val="24"/>
        </w:rPr>
        <w:t>условиям.</w:t>
      </w:r>
    </w:p>
    <w:p w:rsidR="00F33F1D" w:rsidRDefault="00F33F1D" w:rsidP="00D10E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329E" w:rsidRPr="00D10E02" w:rsidRDefault="0088329E" w:rsidP="00D10E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E02">
        <w:rPr>
          <w:rFonts w:ascii="Times New Roman" w:hAnsi="Times New Roman" w:cs="Times New Roman"/>
          <w:b/>
          <w:sz w:val="24"/>
          <w:szCs w:val="24"/>
        </w:rPr>
        <w:t>В</w:t>
      </w:r>
      <w:r w:rsidR="004A7C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b/>
          <w:sz w:val="24"/>
          <w:szCs w:val="24"/>
        </w:rPr>
        <w:t>сфере</w:t>
      </w:r>
      <w:r w:rsidR="004A7C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b/>
          <w:sz w:val="24"/>
          <w:szCs w:val="24"/>
        </w:rPr>
        <w:t>эмоционального</w:t>
      </w:r>
      <w:r w:rsidR="004A7C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b/>
          <w:sz w:val="24"/>
          <w:szCs w:val="24"/>
        </w:rPr>
        <w:t>интеллекта,</w:t>
      </w:r>
      <w:r w:rsidR="004A7C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b/>
          <w:sz w:val="24"/>
          <w:szCs w:val="24"/>
        </w:rPr>
        <w:t>понимания</w:t>
      </w:r>
      <w:r w:rsidR="004A7C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b/>
          <w:sz w:val="24"/>
          <w:szCs w:val="24"/>
        </w:rPr>
        <w:t>себя</w:t>
      </w:r>
      <w:r w:rsidR="004A7C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b/>
          <w:sz w:val="24"/>
          <w:szCs w:val="24"/>
        </w:rPr>
        <w:t>и</w:t>
      </w:r>
      <w:r w:rsidR="004A7C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E02">
        <w:rPr>
          <w:rFonts w:ascii="Times New Roman" w:hAnsi="Times New Roman" w:cs="Times New Roman"/>
          <w:b/>
          <w:sz w:val="24"/>
          <w:szCs w:val="24"/>
        </w:rPr>
        <w:t>других:</w:t>
      </w:r>
      <w:r w:rsidR="004A7C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329E" w:rsidRPr="00D10E02" w:rsidRDefault="0088329E" w:rsidP="00D10E02">
      <w:pPr>
        <w:pStyle w:val="aa"/>
        <w:numPr>
          <w:ilvl w:val="0"/>
          <w:numId w:val="23"/>
        </w:numPr>
        <w:ind w:left="0" w:right="0" w:firstLine="709"/>
        <w:rPr>
          <w:rFonts w:ascii="Times New Roman" w:hAnsi="Times New Roman" w:cs="Times New Roman"/>
          <w:szCs w:val="24"/>
          <w:lang w:val="ru-RU"/>
        </w:rPr>
      </w:pPr>
      <w:r w:rsidRPr="00D10E02">
        <w:rPr>
          <w:rFonts w:ascii="Times New Roman" w:hAnsi="Times New Roman" w:cs="Times New Roman"/>
          <w:szCs w:val="24"/>
          <w:lang w:val="ru-RU"/>
        </w:rPr>
        <w:t>выявлять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на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примерах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исторических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ситуаций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роль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эмоций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в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отношениях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между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людьми;</w:t>
      </w:r>
    </w:p>
    <w:p w:rsidR="0088329E" w:rsidRPr="00D10E02" w:rsidRDefault="0088329E" w:rsidP="00D10E02">
      <w:pPr>
        <w:pStyle w:val="aa"/>
        <w:numPr>
          <w:ilvl w:val="0"/>
          <w:numId w:val="23"/>
        </w:numPr>
        <w:ind w:left="0" w:right="0" w:firstLine="709"/>
        <w:rPr>
          <w:rFonts w:ascii="Times New Roman" w:hAnsi="Times New Roman" w:cs="Times New Roman"/>
          <w:szCs w:val="24"/>
          <w:lang w:val="ru-RU"/>
        </w:rPr>
      </w:pPr>
      <w:r w:rsidRPr="00D10E02">
        <w:rPr>
          <w:rFonts w:ascii="Times New Roman" w:hAnsi="Times New Roman" w:cs="Times New Roman"/>
          <w:szCs w:val="24"/>
          <w:lang w:val="ru-RU"/>
        </w:rPr>
        <w:t>ставить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себя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на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место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другого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человека,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понимать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мотивы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действий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другого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(в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исторических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ситуациях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и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окружающей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действительности);</w:t>
      </w:r>
    </w:p>
    <w:p w:rsidR="0088329E" w:rsidRPr="00D10E02" w:rsidRDefault="0088329E" w:rsidP="00D10E02">
      <w:pPr>
        <w:pStyle w:val="aa"/>
        <w:numPr>
          <w:ilvl w:val="0"/>
          <w:numId w:val="23"/>
        </w:numPr>
        <w:ind w:left="0" w:right="0" w:firstLine="709"/>
        <w:rPr>
          <w:rFonts w:ascii="Times New Roman" w:hAnsi="Times New Roman" w:cs="Times New Roman"/>
          <w:szCs w:val="24"/>
          <w:lang w:val="ru-RU"/>
        </w:rPr>
      </w:pPr>
      <w:r w:rsidRPr="00D10E02">
        <w:rPr>
          <w:rFonts w:ascii="Times New Roman" w:hAnsi="Times New Roman" w:cs="Times New Roman"/>
          <w:szCs w:val="24"/>
          <w:lang w:val="ru-RU"/>
        </w:rPr>
        <w:lastRenderedPageBreak/>
        <w:t>регулировать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способ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выражения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своих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эмоций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с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учетом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позиций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и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мнений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других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участников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общения.</w:t>
      </w:r>
    </w:p>
    <w:p w:rsidR="0088329E" w:rsidRPr="00D10E02" w:rsidRDefault="004A7C60" w:rsidP="00D10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29E" w:rsidRPr="00D10E02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29E" w:rsidRPr="00D10E02">
        <w:rPr>
          <w:rFonts w:ascii="Times New Roman" w:hAnsi="Times New Roman" w:cs="Times New Roman"/>
          <w:sz w:val="24"/>
          <w:szCs w:val="24"/>
        </w:rPr>
        <w:t>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29E" w:rsidRPr="00D10E02">
        <w:rPr>
          <w:rFonts w:ascii="Times New Roman" w:hAnsi="Times New Roman" w:cs="Times New Roman"/>
          <w:sz w:val="24"/>
          <w:szCs w:val="24"/>
        </w:rPr>
        <w:t>определяемых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29E" w:rsidRPr="00D10E02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29E" w:rsidRPr="00D10E02">
        <w:rPr>
          <w:rFonts w:ascii="Times New Roman" w:hAnsi="Times New Roman" w:cs="Times New Roman"/>
          <w:sz w:val="24"/>
          <w:szCs w:val="24"/>
        </w:rPr>
        <w:t>ФГОС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29E" w:rsidRPr="00D10E02">
        <w:rPr>
          <w:rFonts w:ascii="Times New Roman" w:hAnsi="Times New Roman" w:cs="Times New Roman"/>
          <w:sz w:val="24"/>
          <w:szCs w:val="24"/>
        </w:rPr>
        <w:t>ООО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29E" w:rsidRPr="00D10E02">
        <w:rPr>
          <w:rFonts w:ascii="Times New Roman" w:hAnsi="Times New Roman" w:cs="Times New Roman"/>
          <w:sz w:val="24"/>
          <w:szCs w:val="24"/>
        </w:rPr>
        <w:t>требований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29E" w:rsidRPr="00D10E0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29E" w:rsidRPr="00D10E02">
        <w:rPr>
          <w:rFonts w:ascii="Times New Roman" w:hAnsi="Times New Roman" w:cs="Times New Roman"/>
          <w:sz w:val="24"/>
          <w:szCs w:val="24"/>
        </w:rPr>
        <w:t>результатам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29E" w:rsidRPr="00D10E02">
        <w:rPr>
          <w:rFonts w:ascii="Times New Roman" w:hAnsi="Times New Roman" w:cs="Times New Roman"/>
          <w:sz w:val="24"/>
          <w:szCs w:val="24"/>
        </w:rPr>
        <w:t>изучения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29E" w:rsidRPr="00D10E02">
        <w:rPr>
          <w:rFonts w:ascii="Times New Roman" w:hAnsi="Times New Roman" w:cs="Times New Roman"/>
          <w:sz w:val="24"/>
          <w:szCs w:val="24"/>
        </w:rPr>
        <w:t>предмета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29E" w:rsidRPr="00D10E02">
        <w:rPr>
          <w:rFonts w:ascii="Times New Roman" w:hAnsi="Times New Roman" w:cs="Times New Roman"/>
          <w:sz w:val="24"/>
          <w:szCs w:val="24"/>
        </w:rPr>
        <w:t>«История»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29E" w:rsidRPr="00D10E02">
        <w:rPr>
          <w:rFonts w:ascii="Times New Roman" w:hAnsi="Times New Roman" w:cs="Times New Roman"/>
          <w:sz w:val="24"/>
          <w:szCs w:val="24"/>
        </w:rPr>
        <w:t>планируется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29E" w:rsidRPr="00D10E0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29E" w:rsidRPr="00D10E02">
        <w:rPr>
          <w:rFonts w:ascii="Times New Roman" w:hAnsi="Times New Roman" w:cs="Times New Roman"/>
          <w:sz w:val="24"/>
          <w:szCs w:val="24"/>
        </w:rPr>
        <w:t>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29E" w:rsidRPr="00D10E02">
        <w:rPr>
          <w:rFonts w:ascii="Times New Roman" w:hAnsi="Times New Roman" w:cs="Times New Roman"/>
          <w:sz w:val="24"/>
          <w:szCs w:val="24"/>
        </w:rPr>
        <w:t>познавательная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29E" w:rsidRPr="00D10E02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29E" w:rsidRPr="00D10E02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29E" w:rsidRPr="00D10E0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29E" w:rsidRPr="00D10E02">
        <w:rPr>
          <w:rFonts w:ascii="Times New Roman" w:hAnsi="Times New Roman" w:cs="Times New Roman"/>
          <w:sz w:val="24"/>
          <w:szCs w:val="24"/>
        </w:rPr>
        <w:t>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29E" w:rsidRPr="00D10E02">
        <w:rPr>
          <w:rFonts w:ascii="Times New Roman" w:hAnsi="Times New Roman" w:cs="Times New Roman"/>
          <w:sz w:val="24"/>
          <w:szCs w:val="24"/>
        </w:rPr>
        <w:t>учебного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29E" w:rsidRPr="00D10E02">
        <w:rPr>
          <w:rFonts w:ascii="Times New Roman" w:hAnsi="Times New Roman" w:cs="Times New Roman"/>
          <w:sz w:val="24"/>
          <w:szCs w:val="24"/>
        </w:rPr>
        <w:t>модуля.</w:t>
      </w:r>
    </w:p>
    <w:p w:rsidR="0088329E" w:rsidRPr="00D10E02" w:rsidRDefault="0088329E" w:rsidP="00D10E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329E" w:rsidRPr="00D10E02" w:rsidRDefault="00F33F1D" w:rsidP="00F33F1D">
      <w:pPr>
        <w:pStyle w:val="1"/>
        <w:jc w:val="center"/>
      </w:pPr>
      <w:bookmarkStart w:id="44" w:name="_Toc134183374"/>
      <w:r w:rsidRPr="00D10E02">
        <w:t>ПРЕДМЕТНЫЕ</w:t>
      </w:r>
      <w:r w:rsidR="004A7C60">
        <w:t xml:space="preserve"> </w:t>
      </w:r>
      <w:r w:rsidRPr="00D10E02">
        <w:t>РЕЗУЛЬТАТЫ</w:t>
      </w:r>
      <w:bookmarkEnd w:id="44"/>
    </w:p>
    <w:p w:rsidR="00F33F1D" w:rsidRDefault="00F33F1D" w:rsidP="00F33F1D">
      <w:pPr>
        <w:pStyle w:val="aa"/>
        <w:ind w:left="709" w:right="0" w:firstLine="0"/>
        <w:rPr>
          <w:rFonts w:ascii="Times New Roman" w:hAnsi="Times New Roman" w:cs="Times New Roman"/>
          <w:szCs w:val="24"/>
          <w:lang w:val="ru-RU"/>
        </w:rPr>
      </w:pPr>
    </w:p>
    <w:p w:rsidR="0088329E" w:rsidRPr="00D10E02" w:rsidRDefault="0088329E" w:rsidP="00D10E02">
      <w:pPr>
        <w:pStyle w:val="aa"/>
        <w:numPr>
          <w:ilvl w:val="0"/>
          <w:numId w:val="25"/>
        </w:numPr>
        <w:ind w:left="0" w:right="0" w:firstLine="709"/>
        <w:rPr>
          <w:rFonts w:ascii="Times New Roman" w:hAnsi="Times New Roman" w:cs="Times New Roman"/>
          <w:szCs w:val="24"/>
          <w:lang w:val="ru-RU"/>
        </w:rPr>
      </w:pPr>
      <w:r w:rsidRPr="00D10E02">
        <w:rPr>
          <w:rFonts w:ascii="Times New Roman" w:hAnsi="Times New Roman" w:cs="Times New Roman"/>
          <w:szCs w:val="24"/>
          <w:lang w:val="ru-RU"/>
        </w:rPr>
        <w:t>иметь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представления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о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наиболее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значимых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событиях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и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процессах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истории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России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</w:rPr>
        <w:t>XX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—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начала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</w:rPr>
        <w:t>XXI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в.;</w:t>
      </w:r>
    </w:p>
    <w:p w:rsidR="0088329E" w:rsidRPr="00D10E02" w:rsidRDefault="0088329E" w:rsidP="00D10E02">
      <w:pPr>
        <w:pStyle w:val="aa"/>
        <w:numPr>
          <w:ilvl w:val="0"/>
          <w:numId w:val="25"/>
        </w:numPr>
        <w:ind w:left="0" w:right="0" w:firstLine="709"/>
        <w:rPr>
          <w:rFonts w:ascii="Times New Roman" w:hAnsi="Times New Roman" w:cs="Times New Roman"/>
          <w:szCs w:val="24"/>
          <w:lang w:val="ru-RU"/>
        </w:rPr>
      </w:pPr>
      <w:r w:rsidRPr="00D10E02">
        <w:rPr>
          <w:rFonts w:ascii="Times New Roman" w:hAnsi="Times New Roman" w:cs="Times New Roman"/>
          <w:szCs w:val="24"/>
          <w:lang w:val="ru-RU"/>
        </w:rPr>
        <w:t>выполнять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основные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виды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деятельности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по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получению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и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осмыслению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нового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знания,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его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интерпретации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и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применению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в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различных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учебных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и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жизненных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ситуациях;</w:t>
      </w:r>
    </w:p>
    <w:p w:rsidR="0088329E" w:rsidRPr="00D10E02" w:rsidRDefault="0088329E" w:rsidP="00D10E02">
      <w:pPr>
        <w:pStyle w:val="aa"/>
        <w:numPr>
          <w:ilvl w:val="0"/>
          <w:numId w:val="25"/>
        </w:numPr>
        <w:ind w:left="0" w:right="0" w:firstLine="709"/>
        <w:rPr>
          <w:rFonts w:ascii="Times New Roman" w:hAnsi="Times New Roman" w:cs="Times New Roman"/>
          <w:szCs w:val="24"/>
          <w:lang w:val="ru-RU"/>
        </w:rPr>
      </w:pPr>
      <w:r w:rsidRPr="00D10E02">
        <w:rPr>
          <w:rFonts w:ascii="Times New Roman" w:hAnsi="Times New Roman" w:cs="Times New Roman"/>
          <w:szCs w:val="24"/>
          <w:lang w:val="ru-RU"/>
        </w:rPr>
        <w:t>уметь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определять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понятия,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создавать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обобщения,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устанавливать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аналогии,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классифицировать,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самостоятельно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выбирать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основания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и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критерии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для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классификации,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устанавливать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причинно-следственные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связи,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строить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логические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рассуждения,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делать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умозаключения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(индуктивные,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дедуктивные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и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по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аналогии)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и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выводы»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о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событиях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и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процессах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новейшей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истории: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Февральская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и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Октябрьская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революции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1917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г,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Великая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Отечественная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война,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распад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СССР,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сложные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1990-е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гг.,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возрождение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страны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с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2000-х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гг.,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воссоединение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Крыма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с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Россией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в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2014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  <w:r w:rsidRPr="00D10E02">
        <w:rPr>
          <w:rFonts w:ascii="Times New Roman" w:hAnsi="Times New Roman" w:cs="Times New Roman"/>
          <w:szCs w:val="24"/>
          <w:lang w:val="ru-RU"/>
        </w:rPr>
        <w:t>г.</w:t>
      </w:r>
      <w:r w:rsidR="004A7C60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113BD1" w:rsidRPr="00D10E02" w:rsidRDefault="00113BD1" w:rsidP="00D10E02">
      <w:pPr>
        <w:keepNext/>
        <w:keepLines/>
        <w:pageBreakBefore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  <w:sectPr w:rsidR="00113BD1" w:rsidRPr="00D10E02" w:rsidSect="003023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113BD1" w:rsidRPr="00F33F1D" w:rsidRDefault="00F33F1D" w:rsidP="00F33F1D">
      <w:pPr>
        <w:pStyle w:val="1"/>
        <w:pageBreakBefore/>
        <w:jc w:val="center"/>
        <w:rPr>
          <w:rFonts w:cs="Times New Roman"/>
          <w:b w:val="0"/>
          <w:szCs w:val="24"/>
        </w:rPr>
      </w:pPr>
      <w:bookmarkStart w:id="45" w:name="_Toc91587229"/>
      <w:bookmarkStart w:id="46" w:name="_Toc134183375"/>
      <w:r w:rsidRPr="00F33F1D">
        <w:rPr>
          <w:rFonts w:cs="Times New Roman"/>
          <w:szCs w:val="24"/>
        </w:rPr>
        <w:lastRenderedPageBreak/>
        <w:t>ТЕМАТИЧЕСКОЕ</w:t>
      </w:r>
      <w:r w:rsidR="004A7C60">
        <w:rPr>
          <w:rFonts w:cs="Times New Roman"/>
          <w:szCs w:val="24"/>
        </w:rPr>
        <w:t xml:space="preserve"> </w:t>
      </w:r>
      <w:r w:rsidRPr="00F33F1D">
        <w:rPr>
          <w:rFonts w:cs="Times New Roman"/>
          <w:szCs w:val="24"/>
        </w:rPr>
        <w:t>ПЛАНИРОВАНИЕ</w:t>
      </w:r>
      <w:bookmarkEnd w:id="45"/>
      <w:bookmarkEnd w:id="46"/>
    </w:p>
    <w:p w:rsidR="00F33F1D" w:rsidRPr="00F33F1D" w:rsidRDefault="00F33F1D" w:rsidP="00F33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7" w:name="_Toc91587230"/>
    </w:p>
    <w:p w:rsidR="00113BD1" w:rsidRPr="00F33F1D" w:rsidRDefault="00F33F1D" w:rsidP="00F33F1D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8" w:name="_Toc134183376"/>
      <w:r w:rsidRPr="00F33F1D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="004A7C6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33F1D">
        <w:rPr>
          <w:rFonts w:ascii="Times New Roman" w:hAnsi="Times New Roman" w:cs="Times New Roman"/>
          <w:b/>
          <w:color w:val="auto"/>
          <w:sz w:val="24"/>
          <w:szCs w:val="24"/>
        </w:rPr>
        <w:t>КЛАСС</w:t>
      </w:r>
      <w:bookmarkEnd w:id="47"/>
      <w:bookmarkEnd w:id="48"/>
    </w:p>
    <w:p w:rsidR="00F33F1D" w:rsidRPr="00F33F1D" w:rsidRDefault="00F33F1D" w:rsidP="00F33F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F1D" w:rsidRPr="00F33F1D" w:rsidRDefault="00F33F1D" w:rsidP="00F33F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F1D">
        <w:rPr>
          <w:rFonts w:ascii="Times New Roman" w:hAnsi="Times New Roman" w:cs="Times New Roman"/>
          <w:b/>
          <w:sz w:val="24"/>
          <w:szCs w:val="24"/>
        </w:rPr>
        <w:t>(68</w:t>
      </w:r>
      <w:r w:rsidR="004A7C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3F1D">
        <w:rPr>
          <w:rFonts w:ascii="Times New Roman" w:hAnsi="Times New Roman" w:cs="Times New Roman"/>
          <w:b/>
          <w:sz w:val="24"/>
          <w:szCs w:val="24"/>
        </w:rPr>
        <w:t>часов)</w:t>
      </w:r>
    </w:p>
    <w:p w:rsidR="00113BD1" w:rsidRPr="00F33F1D" w:rsidRDefault="00113BD1" w:rsidP="00F33F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F1D">
        <w:rPr>
          <w:rFonts w:ascii="Times New Roman" w:hAnsi="Times New Roman" w:cs="Times New Roman"/>
          <w:b/>
          <w:sz w:val="24"/>
          <w:szCs w:val="24"/>
        </w:rPr>
        <w:t>История</w:t>
      </w:r>
      <w:r w:rsidR="004A7C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3F1D">
        <w:rPr>
          <w:rFonts w:ascii="Times New Roman" w:hAnsi="Times New Roman" w:cs="Times New Roman"/>
          <w:b/>
          <w:sz w:val="24"/>
          <w:szCs w:val="24"/>
        </w:rPr>
        <w:t>Древнего</w:t>
      </w:r>
      <w:r w:rsidR="004A7C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3F1D">
        <w:rPr>
          <w:rFonts w:ascii="Times New Roman" w:hAnsi="Times New Roman" w:cs="Times New Roman"/>
          <w:b/>
          <w:sz w:val="24"/>
          <w:szCs w:val="24"/>
        </w:rPr>
        <w:t>мира</w:t>
      </w:r>
    </w:p>
    <w:tbl>
      <w:tblPr>
        <w:tblStyle w:val="TableNormal"/>
        <w:tblW w:w="1517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4536"/>
        <w:gridCol w:w="7513"/>
      </w:tblGrid>
      <w:tr w:rsidR="00113BD1" w:rsidRPr="00F33F1D" w:rsidTr="00F33F1D">
        <w:trPr>
          <w:trHeight w:val="553"/>
        </w:trPr>
        <w:tc>
          <w:tcPr>
            <w:tcW w:w="3124" w:type="dxa"/>
            <w:vAlign w:val="center"/>
          </w:tcPr>
          <w:p w:rsidR="00113BD1" w:rsidRPr="00F33F1D" w:rsidRDefault="00113BD1" w:rsidP="00F33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3F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Тематические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блоки,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4536" w:type="dxa"/>
            <w:vAlign w:val="center"/>
          </w:tcPr>
          <w:p w:rsidR="00113BD1" w:rsidRPr="00F33F1D" w:rsidRDefault="00113BD1" w:rsidP="00F33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3F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Основное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7513" w:type="dxa"/>
            <w:vAlign w:val="center"/>
          </w:tcPr>
          <w:p w:rsidR="00113BD1" w:rsidRPr="00F33F1D" w:rsidRDefault="00113BD1" w:rsidP="00F33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3F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виды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деятельности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</w:p>
        </w:tc>
      </w:tr>
      <w:tr w:rsidR="00113BD1" w:rsidRPr="00F33F1D" w:rsidTr="00F33F1D">
        <w:trPr>
          <w:trHeight w:val="2350"/>
        </w:trPr>
        <w:tc>
          <w:tcPr>
            <w:tcW w:w="3124" w:type="dxa"/>
            <w:tcBorders>
              <w:left w:val="single" w:sz="6" w:space="0" w:color="231F20"/>
            </w:tcBorders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4536" w:type="dxa"/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изучает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исторических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(вспомогательные)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дисциплины.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Историческая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хронология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(счет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э.»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э.»).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Историческая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карта.</w:t>
            </w:r>
          </w:p>
        </w:tc>
        <w:tc>
          <w:tcPr>
            <w:tcW w:w="7513" w:type="dxa"/>
            <w:tcBorders>
              <w:bottom w:val="single" w:sz="6" w:space="0" w:color="231F20"/>
            </w:tcBorders>
          </w:tcPr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рассказывать,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историки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узнают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далеком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прошлом;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приводить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примеры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вещественных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письменных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исторических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источников;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терминов: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история,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хронология,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археология,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этнография,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нумизматика;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отрезки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времени,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используемые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описании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прошлого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(год,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век,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тысячелетие,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эра);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размещать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ленте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времени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даты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событий,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происшедших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нашей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эры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нашу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эру;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какая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историческая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географическая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содержится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исторических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картах.</w:t>
            </w:r>
          </w:p>
        </w:tc>
      </w:tr>
      <w:tr w:rsidR="00113BD1" w:rsidRPr="00F33F1D" w:rsidTr="00F33F1D">
        <w:trPr>
          <w:trHeight w:val="283"/>
        </w:trPr>
        <w:tc>
          <w:tcPr>
            <w:tcW w:w="15173" w:type="dxa"/>
            <w:gridSpan w:val="3"/>
            <w:tcBorders>
              <w:top w:val="single" w:sz="6" w:space="0" w:color="231F20"/>
              <w:bottom w:val="single" w:sz="4" w:space="0" w:color="auto"/>
            </w:tcBorders>
          </w:tcPr>
          <w:p w:rsidR="00113BD1" w:rsidRPr="00F33F1D" w:rsidRDefault="00113BD1" w:rsidP="00F33F1D">
            <w:pPr>
              <w:jc w:val="center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Первобытность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(4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ч.)</w:t>
            </w:r>
          </w:p>
        </w:tc>
      </w:tr>
      <w:tr w:rsidR="00113BD1" w:rsidRPr="00F33F1D" w:rsidTr="00F33F1D">
        <w:trPr>
          <w:trHeight w:val="841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Первобытность.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Происхождение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расселение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древнейшего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первобытных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людей.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Овладение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огнем.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Появление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разумного.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Охота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собирательство.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окружающем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мире,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верования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первобытных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людей.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Древнейшие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земледельцы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скотоводы.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племя.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Изобретение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орудий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труда.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Появление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ремесел.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Производящее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хозяйство.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показывать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карте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места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расселения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древнейших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людей,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известные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историкам;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занятиях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первобытных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людей;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распознавать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изображения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орудий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труда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охоты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первобытных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людей;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какое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древнейших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людей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имело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овладение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огнем,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его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добывали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поддерживали;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рассказывать,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где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были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найдены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рисунки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первобытных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людей,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чем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ученые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узнали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этих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рисунков;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чему,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каким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силам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поклонялись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древнейшие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люди;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понятий: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присваивающее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хозяйство,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язычество,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миф;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освоения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древними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людьми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земледелия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скотоводства;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распознавать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(на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изображениях,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макетах)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орудия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труда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древних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земледельцев,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ремесленников;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давать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определение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понятий: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присваивающее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хозяйство,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производящее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хозяйство,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род,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племя;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важнейших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ремеслах,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изобретенных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древними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людьми.</w:t>
            </w:r>
          </w:p>
        </w:tc>
      </w:tr>
      <w:tr w:rsidR="00113BD1" w:rsidRPr="00F33F1D" w:rsidTr="00F3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35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первобытности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цивилизации.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металлов.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обмена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торговли.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родовой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общины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соседской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общине.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Появление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знати.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Возникновение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древнейших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цивилизаций.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рассказывать,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произошло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открытие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людьми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металлов,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какое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это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имело;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чем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состояли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предпосылки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последствия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развития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обмена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торговли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первобытном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обществе;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понятий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терминов: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родовая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община,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соседская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община,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вождь,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старейшина,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знать;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называть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признаки,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которым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историки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судят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появлении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цивилизации.</w:t>
            </w:r>
          </w:p>
        </w:tc>
      </w:tr>
      <w:tr w:rsidR="00113BD1" w:rsidRPr="00F33F1D" w:rsidTr="00F3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jc w:val="center"/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</w:pP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Древний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Восток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(20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ч.)</w:t>
            </w:r>
          </w:p>
        </w:tc>
      </w:tr>
      <w:tr w:rsidR="00113BD1" w:rsidRPr="00F33F1D" w:rsidTr="00F3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43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Древний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Египет.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(7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Египта.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власти.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Объединение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Египта.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государством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(фараон,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чиновники,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жрецы).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жизни,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положение,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повинности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древних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египтян.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земледелия,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скотоводства,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ремесел.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Рабы.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Египта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соседними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народами.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Египетское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войско.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Завоевательные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походы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египтян.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Тутмос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Могущество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Египта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Рамсесе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F33F1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использованием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исторической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карты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природных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условиях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Египта,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влиянии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занятия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населения;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что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способствовало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возникновению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Египте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сильной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власти;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рассказывать,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произошло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объединение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Египта,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этого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событие;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смысл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понятий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терминов: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фараон,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жрец;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давать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описание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условий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занятий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древних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египтян,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используя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живописные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скульптурные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изображения;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положение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основных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групп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населения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Древнего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Египта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(вельможи,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чиновники,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жрецы,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земледельцы,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ремесленники);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показывать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карте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основные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направления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завоевательных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походов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фараонов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Египта;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организации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вооружении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египетского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войска;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чем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прославился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фараон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Рамсес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</w:rPr>
              <w:t>II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</w:p>
        </w:tc>
      </w:tr>
      <w:tr w:rsidR="00113BD1" w:rsidRPr="00F33F1D" w:rsidTr="00F3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56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Религиозные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верования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египтян.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Древнего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Египта.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Храмы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жрецы.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Пирамиды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гробницы.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Фараон-реформатор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Эхнатон.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Познания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древних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египтян.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Письменность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(иероглифы,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папирус).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Шампольона.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Древнего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Египта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(архитектура,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рельефы,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фрески).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рассказывать,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каким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богам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поклонялись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древние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египтяне;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представлять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описание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внешнего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внутреннего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устройства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египетских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храмов,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пирамид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(на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фотографий,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иллюстраций);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излагать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сюжет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мифа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Осирисе,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чем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заключалась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его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главная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идея;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рассказывать,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чем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известен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египетской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истории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фараон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Эхнатон;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рассказывать,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каких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областях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древние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египтяне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достигли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значительных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успехов;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письменность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древних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египтян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(особенности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письма,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материал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письма);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чем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состоял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вклад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Шампольона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изучение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истории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Древнего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Египта;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понятий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терминов: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пирамида,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сфинкс,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рельеф,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фреска.</w:t>
            </w:r>
          </w:p>
        </w:tc>
      </w:tr>
      <w:tr w:rsidR="00113BD1" w:rsidRPr="00F33F1D" w:rsidTr="00F3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3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Древние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ивилизации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Месопотамии.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Месопотамии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(Междуречья).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Древнейшие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города-государства.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единого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государства.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Письменность.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Мифы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сказания.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Древний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Вавилон.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Царь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Хаммурапи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законы.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Ассирия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сильной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державы.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Завоевания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ассирийцев.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Культурные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сокровища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Ниневии.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Нововавилонское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царство.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сильной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державы.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Легендарные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памятники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Вавилона.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рассказывать,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используя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карту,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природных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условиях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Месопотамии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занятиях,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живших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там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древности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людей;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называть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показывать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карте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древнейшие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города-государства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Месопотамии;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понятий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терминов: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клинопись,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эпос,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зиккурат;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показывать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карте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расположение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древнего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Вавилонского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царства;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рассказывать,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чем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известен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истории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вавилонский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царь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Хаммурапи;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чем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заключается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ценность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законов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исторического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источника;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показывать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карте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территорию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Ассирийской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державы;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организации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ассирийского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войска;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ассирийские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цари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управляли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своей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державой;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представлять,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используя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иллюстрации,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описание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ассирийской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столицы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Ниневии,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достопримечательностях;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объяснять,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благодаря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чему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произошло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новое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возвышение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Вавилона;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представлять,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используя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иллюстрации,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описание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города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Вавилона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период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его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расцвета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царе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Навуходоносоре;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смысл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выражения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«Вавилонская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башня».</w:t>
            </w:r>
          </w:p>
        </w:tc>
      </w:tr>
      <w:tr w:rsidR="00113BD1" w:rsidRPr="00F33F1D" w:rsidTr="00F3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6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3F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Восточное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Средиземноморье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древности.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(2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условия,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жителей.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Финикия: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ремесел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торговли.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Города-государства.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Финикийская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колонизация.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Финикийский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алфавит.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Палестина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население.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Возникновение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Израильского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государства.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Царь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Соломон.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Религиозные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верования.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Ветхозаветные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предания.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природные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условия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влияли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занятия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населения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Восточного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Средиземноморья;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развитии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ремесел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торговли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Финикии;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понятий: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колония,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колонизация,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алфавит;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называть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показывать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карте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древние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Палестины;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чем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известен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истории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царь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Соломон;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понятий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терминов: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монотеизм,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иудаизм,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пророк,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Ветхий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завет.</w:t>
            </w:r>
          </w:p>
        </w:tc>
      </w:tr>
      <w:tr w:rsidR="00113BD1" w:rsidRPr="00F33F1D" w:rsidTr="00F3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74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Персидская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держава.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Завоевания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персов.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Государство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Ахеменидов.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цари: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Великий,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Дарий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Расширение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державы.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Государственное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устройство.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сатрапии.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империей.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персов.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показывать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карте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территорию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Персидской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державы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период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могущества;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причины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военных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успехов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персидской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армии;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систему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управления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персидской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державой;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религии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древних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персов;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понятий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терминов: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сатрап,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зороастризм,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Авеста.</w:t>
            </w:r>
          </w:p>
        </w:tc>
      </w:tr>
      <w:tr w:rsidR="00113BD1" w:rsidRPr="00F33F1D" w:rsidTr="00F3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Древняя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Индия.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Древней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Индии.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Древнейшие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государства.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Переселение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ариев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Индию.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Маурьев.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Государство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Гуптов.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устройство,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варны.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Религиозные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верования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древних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индийцев.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Легенды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сказания.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Возникновение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буддизма.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Культурное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наследие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Древней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Индии.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природных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условиях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Древней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Индии,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занятиях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населения;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древнейших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индийских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городах,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используя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карту;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понятий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терминов: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арии,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раджа,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варна,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каста,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брахман,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Веды,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санскрит;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верования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древних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индийцев,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называть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главных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богов,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почитаемых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индуизме;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возникновении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буддизма,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основных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положениях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этого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учения;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давать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описание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внешнего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внутреннего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убранства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индуистских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буддийских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храмов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(на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иллюстраций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учебника)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6780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чё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повествуют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поэмы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«Махабхарата»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«Рамаяна»,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чем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они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интересны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историков.</w:t>
            </w:r>
          </w:p>
        </w:tc>
      </w:tr>
      <w:tr w:rsidR="00113BD1" w:rsidRPr="00F33F1D" w:rsidTr="00F3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93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Древний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Китай.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Древнего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Китая.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Хозяйственная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Древнейшие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царства.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объединенной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империи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Цинь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Шихуанди.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Возведение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Великой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Китайской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стены.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Правление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династии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Хань.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империи: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правители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подданные,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6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ремё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торговли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Великий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шелковый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путь.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Религиозно-философские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учения.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Конфуций.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Научные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изобретения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древних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китайцев.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Храмы.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характеризовать,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используя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карту,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природные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условия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Древнего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Китая,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влияние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занятия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населения;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хозяйственной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древних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китайцев,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совершенствовании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орудий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труда,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технических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сооружениях;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показывать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карте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территорию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империи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Цинь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создания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единого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государства;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представлять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характеристику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императора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Цинь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Шихуанди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итогов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его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деятельности;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достижениях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древних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китайцев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развитии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ремесел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торговли;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причины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частых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восстаний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населения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Древнем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Китае,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показывать,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чем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они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завершались;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понятий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терминов: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Великая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Китайская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стена,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Великий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шелковый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путь,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пагода,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иероглиф,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каллиграфия;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учении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Конфуция,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высказывать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суждения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причинах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его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популярности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Древнем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Китае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последующие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столетия;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представлять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характеристику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достижений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древних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китайцев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развитии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письменности,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науке,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технике,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художественной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культуре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устных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сообщений,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альбомов,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презентаций).</w:t>
            </w:r>
          </w:p>
        </w:tc>
      </w:tr>
      <w:tr w:rsidR="00113BD1" w:rsidRPr="00F33F1D" w:rsidTr="00F3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jc w:val="center"/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</w:pP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Древняя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Греция.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Эллинизм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(20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ч.)</w:t>
            </w:r>
          </w:p>
        </w:tc>
      </w:tr>
      <w:tr w:rsidR="00113BD1" w:rsidRPr="00F33F1D" w:rsidTr="00F3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9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Древнейшая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Греция.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Древней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Греции.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Древнейшие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Расцвет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гибель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Минойской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цивилизации.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ахейской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Греции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(Микены,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Тиринф).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Троянская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война.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Вторжение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дорийских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племен.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Поэмы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Гомера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«Илиада»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«Одиссея».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рассказывать,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используя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карту,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природных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условиях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Древней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Греции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основных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занятиях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населения;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находки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археологов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свидетельствуют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существовании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древних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цивилизации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Крит,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Микенах;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рассказывать,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чем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повествуют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поэмы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«Илиада»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«Одиссея»;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выражений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«Ахиллесова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пята»,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«Троянский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конь».</w:t>
            </w:r>
          </w:p>
        </w:tc>
      </w:tr>
      <w:tr w:rsidR="00113BD1" w:rsidRPr="00F33F1D" w:rsidTr="00F3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18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Греческие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полисы.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(10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Подъем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хозяйственной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6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«тё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мных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веков».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ремесла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торговли.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городов-государств.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Политическое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устройство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полисов.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Аристократия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демос.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Великая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греческая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колонизация.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Метрополии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колонии.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показывать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карте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крупнейшие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греческие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города-государства;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понятий: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полис,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аристократия,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демос,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тиран,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акрополь,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агора,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фаланга,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метрополия,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колония;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основные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группы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населения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греческого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полиса,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положение,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власти;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составе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организации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полисного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войска;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показывать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карте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направления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Великой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греческой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колонизации,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называть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наиболее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значительные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колонии,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том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числе,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Северном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Причерноморье;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рассказывать,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осуществлялось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управление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греческими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колониями,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чем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заключались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связи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метрополиями;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понятий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терминов: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ареопаг,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архонт,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народное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собрание,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реформа,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остракизм;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основные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положения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законов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Солона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реформ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Клисфена;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почему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политическое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устройство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Древних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Афин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называется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демократией;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основных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группах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населения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Спарты,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том,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кто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управлял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государством.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113BD1" w:rsidRPr="00F33F1D" w:rsidTr="00F3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31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Афины: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демократии.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Законы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Солона.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Реформы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Клисфена,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Спарта: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населения,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устройство.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военного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дела.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Спартанское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воспитание.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понятий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терминов: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олигархия,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илоты,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гоплиты;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почему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спартанское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войско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считалось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самым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сильным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Греции;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составить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сообщение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спартанском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воспитании,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высказать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суждение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его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достоинствах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недостатках;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i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сравнивать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устройство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Афинского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Спартанского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определять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основные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различия.</w:t>
            </w:r>
          </w:p>
        </w:tc>
      </w:tr>
      <w:tr w:rsidR="00113BD1" w:rsidRPr="00F33F1D" w:rsidTr="00F3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75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Греко-персидские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войны.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войн.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Походы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персов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Грецию.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Битва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Марафоне.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Усиление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афинского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могущества;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Фемистокл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Битва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Фермопилах.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Захват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персами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Аттики.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Победы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греков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Саламинском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сражении,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Платеях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Микале.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греко-персидских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войн.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причинах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непосредственном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поводе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для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начала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войн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Персии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против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Греции;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рассказывать,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используя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картосхемы,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участниках,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ходе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итогах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крупных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сражений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греко-персидских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войн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(Марафонская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битва,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оборона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греками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Фермопил,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сражение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Саламинском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проливе);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систематизировать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греко-персидских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войнах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таблицы;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роль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конкретных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людей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—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руководителей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полисов,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военачальников,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воинов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ходе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военных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событий;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называть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основные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итоги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греко-персидских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войн;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46780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высказывать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суждение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том,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почему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небольшой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группе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греческих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полисов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удалось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одержать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победу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войнах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против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могущественной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Персидской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державы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</w:p>
        </w:tc>
      </w:tr>
      <w:tr w:rsidR="00113BD1" w:rsidRPr="00F33F1D" w:rsidTr="00F3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Расцвет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Афинского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государства.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демократии.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Афины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Перикле.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Хозяйственная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древнегреческом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Рабство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Пелопоннесская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война.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Упадок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Эллады.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причины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укрепления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демократии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Афинах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период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греко-персидских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войн;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почему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историки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связывали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расцвет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Афинского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именем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Перикла;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называть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основные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источника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рабства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Древней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Греции,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почему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численность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рабов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значительно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возросла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</w:rPr>
              <w:t>V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в.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н.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э.;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условия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труда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рабов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греческих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полисах;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развитии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ремесла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торговли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греческих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городах;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называть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причины,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основных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участников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итоги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Пелопоннесской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войны;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чем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проявилось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ослабление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греческих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полисов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после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Пелопоннесской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войны.</w:t>
            </w:r>
          </w:p>
        </w:tc>
      </w:tr>
      <w:tr w:rsidR="00113BD1" w:rsidRPr="00F33F1D" w:rsidTr="00F3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Древней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Греции.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Верования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древних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греков.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Сказания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богах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героях.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Пантеон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богов.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Храмы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жрецы.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Греческая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философия.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Архитектура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скульптура.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Театр.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состязания;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общегреческие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Олимпии.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называть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главных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богов,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которым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поклонялись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древние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греки,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распознавать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скульптурные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изображения;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кто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такие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титаны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герои;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том,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чему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учили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детей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школах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Древней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Греции;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понятий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терминов: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гимнасий,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Академия,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Ликей,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философия,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логика,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этика;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называть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древнегреческих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ученых,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известных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своими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трудами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философии,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истории,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другим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отраслям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наук;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представлять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описание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внешнего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планировки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древнегреческого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храма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устного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высказывания,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презентации);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понятий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терминов: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ордер,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фронтон,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капитель,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кариатида,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распознавать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архитектурные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элементы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зданий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изображениях,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фотографиях;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древнегреческом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театре,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организации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представлений;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истоках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правилах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проведения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общегреческих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игр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Олимпии;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что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греки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ценили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спортивных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состязаниях,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чем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выражалось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играм.</w:t>
            </w:r>
          </w:p>
        </w:tc>
      </w:tr>
      <w:tr w:rsidR="00113BD1" w:rsidRPr="00F33F1D" w:rsidTr="00F3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Македонские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завоевания.</w:t>
            </w:r>
          </w:p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Эллинизм.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Возвышение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Македонии.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Политика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Филиппа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Главенство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Македонии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греческими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полисами.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Александр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Македонский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завоевания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Востоке.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Распад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державы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Александра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Македонского.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Эллинистические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государства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Востока.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эллинистического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что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способствовало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усилению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Македонии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</w:rPr>
              <w:t>IV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какую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роль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сыграл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этом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царь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Филипп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</w:rPr>
              <w:t>II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;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рассказывать,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была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установлена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власть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македонского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царя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над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греческими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полисами;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систематизировать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таблицы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завоевательных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походах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Александра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Македонского;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чем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состояли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причины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военных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побед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Александра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Македонского;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представлять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характеристику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(«исторический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портрет»)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Александра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Македонского;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</w:rPr>
              <w:t>смысл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</w:rPr>
              <w:t>понятия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</w:rPr>
              <w:t>«эллинизм»;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показывать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карте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государства,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образовавшиеся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результате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распада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державы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Александра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Македонского;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рассказывать,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чем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славилась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Александрия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Египетская,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почему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она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считалась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культурным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центром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эллинистического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мира.</w:t>
            </w:r>
          </w:p>
        </w:tc>
      </w:tr>
      <w:tr w:rsidR="00113BD1" w:rsidRPr="00F33F1D" w:rsidTr="00F3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jc w:val="center"/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</w:pP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Древний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Рим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(20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ч.)</w:t>
            </w:r>
          </w:p>
        </w:tc>
      </w:tr>
      <w:tr w:rsidR="00113BD1" w:rsidRPr="00F33F1D" w:rsidTr="00F3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Возникновение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Римского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государства.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Апеннинского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полуострова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древности.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Этрусские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города-государства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Легенды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Рима.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Рим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эпохи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царей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римских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Патриции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плебеи.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законы.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Римское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войско.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Верования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древних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римлян.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Боги.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Жрецы.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Завоевание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Римом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Италии.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рассказывать,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используя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историческую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карту,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природных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условиях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Апеннинского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полуострова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племенах,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населявших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его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древности;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сопоставлять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происхождении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Рима,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содержащуюся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легенде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полученную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ходе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исследований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историков;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понятий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терминов: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патриций,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плебей,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республика,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консул,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народный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трибун,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сенат,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вето,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легион,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понтифик,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авгур;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было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организовано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управление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Римской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республикой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(какими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полномочиями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обладали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консулы,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народные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трибуны,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сенат,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народное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собрание);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организации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вооружении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римской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армии,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привлекая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иллюстрации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учебника;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называть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главных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богов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древних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римлян,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соответствие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римских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греческих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богов;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показывать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исторической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карте,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какими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противниками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воевали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римляне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борьбе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власть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над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Италией;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происхождение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смысл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выражений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«Гуси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Рим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спасли»,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«Пиррова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победа»,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«Разделяй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властвуй!».</w:t>
            </w:r>
          </w:p>
        </w:tc>
      </w:tr>
      <w:tr w:rsidR="00113BD1" w:rsidRPr="00F33F1D" w:rsidTr="00F3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3F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Римские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завоевания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Средиземно-морье.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(3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Войны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Рима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Карфагеном.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Ганнибал;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битва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Каннах.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Поражение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Карфагена.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господства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Рима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Средиземноморье.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Римские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провинции.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представлять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общую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характеристику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Пунических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войн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(причины,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хронологический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период,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участники,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наиболее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значительные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походы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сражения,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итоги);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благодаря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чему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вошел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историю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</w:rPr>
              <w:t>Ганнибал;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показывать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исторической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карте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римских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провинций,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современные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названия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берут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начало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названий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римских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провинций.</w:t>
            </w:r>
          </w:p>
        </w:tc>
      </w:tr>
      <w:tr w:rsidR="00113BD1" w:rsidRPr="00F33F1D" w:rsidTr="00F3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3F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Поздняя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Римская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республика.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Гражданские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войны.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Подъем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сельского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Латифундии.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Рабство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Борьба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аграрную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реформу.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Реформы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Гракхов: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проекты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реформ,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Гражданская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война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диктатуры.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Суллы.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Восстание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Спартака.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Первый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триумвират.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армии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гражданских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войнах.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Гай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Юлий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Цезарь: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путь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власти,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диктатура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Борьба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наследниками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Цезаря.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Октавиана.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объяснять,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почему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причиной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острых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столкновений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Риме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</w:rPr>
              <w:t>II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э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стал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вопрос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переделе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«общественной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земли»;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понятий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терминов: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«общественная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земля»,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гражданская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война,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диктатор,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проскрипции,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триумвират,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вольноотпущенник,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гладиатор;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цели,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содержание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итоги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реформ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братьев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Гракхов;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анализировать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отрывки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текстов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историков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(извлекать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высказывать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оценочные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суждения);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чем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были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вызваны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гражданские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войны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Риме,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силы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противостояли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друг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другу;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положении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рабов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Древнем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Риме;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восстании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под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руководством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Спартака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(причины,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участники,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основные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периоды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восстания,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итоги);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представлять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характеристику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Гая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Юлия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Цезаря,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благодаря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чему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он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вошел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историю;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раскрывать,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каких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обстоятельствах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появились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что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означали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выражения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«Жребий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брошен!»,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«Перейти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Рубикон»;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называть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главных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участников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борьбы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власть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после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смерти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Цезаря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6780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её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итоги.</w:t>
            </w:r>
          </w:p>
        </w:tc>
      </w:tr>
      <w:tr w:rsidR="00113BD1" w:rsidRPr="00F33F1D" w:rsidTr="00F3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74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F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Расцвет</w:t>
            </w:r>
            <w:r w:rsidR="004A7C60" w:rsidRPr="004A7C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падение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Римской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империи.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(6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императорской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власти.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Октавиан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Императоры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Рима: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завоеватели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правители.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Римская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империя: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территория,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Римское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гражданство.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Повседневная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столице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провинциях.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христианства.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Император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Константин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перенос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столицы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Константинополь.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Разделение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Римской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империи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Западную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Восточную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Великого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переселения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народов.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Рим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варвары.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Западной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Римской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империи.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установлении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единоличной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власти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Октавиана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Августа;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представлять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характеристики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римских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императоров,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правления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(Нерон,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Траян,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Диоклетиан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—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выбору);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показывать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исторической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карте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территорию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Римской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империи,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было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организовано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управление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провинциями;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рассказывать,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используя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иллюстрации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учебника,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повседневной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столице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провинциях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Римской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империи;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сравнивать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положение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римского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колона,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чем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различались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условия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жизни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труда;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понятий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терминов: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форум,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Пантеон,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Колизей,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акведук,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амфитеатр,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термы;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возникновении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распространении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христианства,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чем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отличалась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новая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религия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верований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римлян;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политику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римских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императоров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отношении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христиан,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каких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обстоятельствах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она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была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изменена;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6780D" w:rsidRPr="0046780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понятий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терминов: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Библия,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Евангелие,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апостол,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церковь,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патриарх,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епископ</w:t>
            </w:r>
            <w:r w:rsidR="0046780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46780D" w:rsidRDefault="0046780D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р</w:t>
            </w:r>
            <w:r w:rsidR="00113BD1" w:rsidRPr="0046780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ассказывать</w:t>
            </w:r>
            <w:r w:rsidR="004A7C60" w:rsidRPr="0046780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13BD1" w:rsidRPr="0046780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4A7C60" w:rsidRPr="0046780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13BD1" w:rsidRPr="0046780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разделении</w:t>
            </w:r>
            <w:r w:rsidR="004A7C60" w:rsidRPr="0046780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13BD1" w:rsidRPr="0046780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Римской</w:t>
            </w:r>
            <w:r w:rsidR="004A7C60" w:rsidRPr="0046780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13BD1" w:rsidRPr="0046780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империи</w:t>
            </w:r>
            <w:r w:rsidR="004A7C60" w:rsidRPr="0046780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13BD1" w:rsidRPr="0046780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4A7C60" w:rsidRPr="0046780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13BD1" w:rsidRPr="0046780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Западную</w:t>
            </w:r>
            <w:r w:rsidR="004A7C60" w:rsidRPr="0046780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13BD1" w:rsidRPr="0046780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 w:rsidRPr="0046780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13BD1" w:rsidRPr="0046780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Восточную;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систематизировать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таблицы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нападениях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варваров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Рим;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участвовать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обсуждении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вопроса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«Почему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пала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Западная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Римская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империя?».</w:t>
            </w:r>
          </w:p>
        </w:tc>
      </w:tr>
      <w:tr w:rsidR="00113BD1" w:rsidRPr="00F33F1D" w:rsidTr="00F3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6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Культура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Древнего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Рима.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Римская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литература,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золотой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век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поэзии.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Ораторское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искусство;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Цицерон.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скульптура.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Пантеон.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смысл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понятия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«золотой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век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римской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поэзии»,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называть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имена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поэтов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золотого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века;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развитии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научных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знаний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Древнем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Риме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(философия,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география,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история);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какое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почему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придавалось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Древнем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Риме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ораторскому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искусству;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составлять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описание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известных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архитектурных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сооружений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Древнего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Рима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(по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выбору);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сравнивать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внешний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вид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древнегреческих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древнеримских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храмов;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определять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общие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черты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различия;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изучать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иллюстрации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учебника,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6780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чё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рассказывают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римские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скульптурные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портреты.</w:t>
            </w:r>
          </w:p>
        </w:tc>
      </w:tr>
      <w:tr w:rsidR="00113BD1" w:rsidRPr="00F33F1D" w:rsidTr="00F3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87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Обобщение.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повторять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анализировать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основные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факты,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события,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явления;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</w:rPr>
              <w:t>обобщать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</w:rPr>
              <w:t>систематизировать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</w:rPr>
              <w:t>знания;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</w:rPr>
              <w:t>выполнять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</w:rPr>
              <w:t>практические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</w:rPr>
              <w:t>задания;</w:t>
            </w:r>
          </w:p>
          <w:p w:rsidR="00113BD1" w:rsidRPr="00F33F1D" w:rsidRDefault="00113BD1" w:rsidP="00F33F1D">
            <w:pPr>
              <w:numPr>
                <w:ilvl w:val="0"/>
                <w:numId w:val="16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</w:rPr>
              <w:t>подводить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</w:rPr>
              <w:t>итоги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sz w:val="24"/>
                <w:szCs w:val="24"/>
              </w:rPr>
              <w:t>деятельности.</w:t>
            </w:r>
          </w:p>
        </w:tc>
      </w:tr>
      <w:tr w:rsidR="00113BD1" w:rsidRPr="00F33F1D" w:rsidTr="00F33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Обобщение.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33F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Контрольный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</w:tr>
    </w:tbl>
    <w:p w:rsidR="00F33F1D" w:rsidRDefault="00F33F1D" w:rsidP="000D64D5">
      <w:pPr>
        <w:pStyle w:val="2"/>
        <w:spacing w:before="0"/>
        <w:jc w:val="center"/>
        <w:rPr>
          <w:rFonts w:ascii="Times New Roman" w:eastAsia="Bookman Old Style" w:hAnsi="Times New Roman" w:cs="Times New Roman"/>
          <w:b/>
          <w:color w:val="231F20"/>
          <w:sz w:val="24"/>
          <w:szCs w:val="24"/>
        </w:rPr>
      </w:pPr>
      <w:bookmarkStart w:id="49" w:name="_Toc91587231"/>
    </w:p>
    <w:p w:rsidR="00F33F1D" w:rsidRDefault="00F33F1D" w:rsidP="00F33F1D">
      <w:r>
        <w:br w:type="page"/>
      </w:r>
    </w:p>
    <w:p w:rsidR="00F33F1D" w:rsidRDefault="00F33F1D" w:rsidP="000D64D5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bookmarkStart w:id="50" w:name="_Toc134183377"/>
      <w:r w:rsidRPr="00876EE0">
        <w:rPr>
          <w:rFonts w:ascii="Times New Roman" w:hAnsi="Times New Roman" w:cs="Times New Roman"/>
          <w:b/>
          <w:color w:val="auto"/>
          <w:sz w:val="28"/>
          <w:szCs w:val="24"/>
        </w:rPr>
        <w:lastRenderedPageBreak/>
        <w:t>6</w:t>
      </w:r>
      <w:r w:rsidR="004A7C60">
        <w:rPr>
          <w:rFonts w:ascii="Times New Roman" w:hAnsi="Times New Roman" w:cs="Times New Roman"/>
          <w:b/>
          <w:color w:val="auto"/>
          <w:sz w:val="28"/>
          <w:szCs w:val="24"/>
        </w:rPr>
        <w:t xml:space="preserve"> </w:t>
      </w:r>
      <w:r w:rsidRPr="00876EE0">
        <w:rPr>
          <w:rFonts w:ascii="Times New Roman" w:hAnsi="Times New Roman" w:cs="Times New Roman"/>
          <w:b/>
          <w:color w:val="auto"/>
          <w:sz w:val="28"/>
          <w:szCs w:val="24"/>
        </w:rPr>
        <w:t>КЛАСС</w:t>
      </w:r>
      <w:bookmarkEnd w:id="50"/>
      <w:r w:rsidR="004A7C60">
        <w:rPr>
          <w:rFonts w:ascii="Times New Roman" w:hAnsi="Times New Roman" w:cs="Times New Roman"/>
          <w:b/>
          <w:color w:val="auto"/>
          <w:sz w:val="28"/>
          <w:szCs w:val="24"/>
        </w:rPr>
        <w:t xml:space="preserve"> </w:t>
      </w:r>
    </w:p>
    <w:p w:rsidR="00F33F1D" w:rsidRPr="00F33F1D" w:rsidRDefault="00F33F1D" w:rsidP="00F33F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BD1" w:rsidRPr="00F33F1D" w:rsidRDefault="00113BD1" w:rsidP="00F33F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3F1D">
        <w:rPr>
          <w:rFonts w:ascii="Times New Roman" w:hAnsi="Times New Roman" w:cs="Times New Roman"/>
          <w:sz w:val="24"/>
          <w:szCs w:val="24"/>
        </w:rPr>
        <w:t>(68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F33F1D">
        <w:rPr>
          <w:rFonts w:ascii="Times New Roman" w:hAnsi="Times New Roman" w:cs="Times New Roman"/>
          <w:sz w:val="24"/>
          <w:szCs w:val="24"/>
        </w:rPr>
        <w:t>часов)</w:t>
      </w:r>
      <w:bookmarkEnd w:id="49"/>
    </w:p>
    <w:tbl>
      <w:tblPr>
        <w:tblStyle w:val="TableNormal"/>
        <w:tblW w:w="1517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4536"/>
        <w:gridCol w:w="7513"/>
      </w:tblGrid>
      <w:tr w:rsidR="00113BD1" w:rsidRPr="00F33F1D" w:rsidTr="00F33F1D">
        <w:trPr>
          <w:trHeight w:val="403"/>
        </w:trPr>
        <w:tc>
          <w:tcPr>
            <w:tcW w:w="3124" w:type="dxa"/>
            <w:vAlign w:val="center"/>
          </w:tcPr>
          <w:p w:rsidR="00113BD1" w:rsidRPr="00F33F1D" w:rsidRDefault="00113BD1" w:rsidP="00F33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блоки,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536" w:type="dxa"/>
            <w:vAlign w:val="center"/>
          </w:tcPr>
          <w:p w:rsidR="00113BD1" w:rsidRPr="00F33F1D" w:rsidRDefault="00113BD1" w:rsidP="00F33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513" w:type="dxa"/>
            <w:vAlign w:val="center"/>
          </w:tcPr>
          <w:p w:rsidR="00113BD1" w:rsidRPr="00F33F1D" w:rsidRDefault="00113BD1" w:rsidP="00F33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113BD1" w:rsidRPr="00F33F1D" w:rsidTr="00F33F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3"/>
        </w:trPr>
        <w:tc>
          <w:tcPr>
            <w:tcW w:w="15173" w:type="dxa"/>
            <w:gridSpan w:val="3"/>
          </w:tcPr>
          <w:p w:rsidR="00113BD1" w:rsidRPr="00F33F1D" w:rsidRDefault="00113BD1" w:rsidP="00F33F1D">
            <w:pPr>
              <w:jc w:val="center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Всеобщая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история.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История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Средних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веков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(23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</w:tr>
      <w:tr w:rsidR="00113BD1" w:rsidRPr="00F33F1D" w:rsidTr="00F33F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51"/>
        </w:trPr>
        <w:tc>
          <w:tcPr>
            <w:tcW w:w="3124" w:type="dxa"/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Введение.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(1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ч.)</w:t>
            </w:r>
          </w:p>
        </w:tc>
        <w:tc>
          <w:tcPr>
            <w:tcW w:w="4536" w:type="dxa"/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Средние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века: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понятие,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хронологические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рамки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периодизация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Средневековья.</w:t>
            </w:r>
          </w:p>
        </w:tc>
        <w:tc>
          <w:tcPr>
            <w:tcW w:w="7513" w:type="dxa"/>
          </w:tcPr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обозначать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ленте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времени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даты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ключевых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событий,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связанных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падением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Западной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Римской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империи,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также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хронологические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рамки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периоды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Средних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веков.</w:t>
            </w:r>
          </w:p>
        </w:tc>
      </w:tr>
      <w:tr w:rsidR="00113BD1" w:rsidRPr="00F33F1D" w:rsidTr="00F33F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0"/>
        </w:trPr>
        <w:tc>
          <w:tcPr>
            <w:tcW w:w="3124" w:type="dxa"/>
            <w:vMerge w:val="restart"/>
          </w:tcPr>
          <w:p w:rsidR="00113BD1" w:rsidRPr="0046780D" w:rsidRDefault="00113BD1" w:rsidP="0046780D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Народы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Европы</w:t>
            </w:r>
            <w:r w:rsidR="0046780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раннее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Средневековье.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46780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(4</w:t>
            </w:r>
            <w:r w:rsidR="004A7C60" w:rsidRPr="0046780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46780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4536" w:type="dxa"/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Западной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Римской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империи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варварских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королевств.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Завоевание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франками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Галлии.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Хлодвиг.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Усиление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королевской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власти.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Салическая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правда.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франками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христианства.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513" w:type="dxa"/>
          </w:tcPr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маршруты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перемещения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варварских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народов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V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—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VI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вв.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наиболее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значительные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варварские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королевства,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основанные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бывших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владениях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Западной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Римской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империи;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общественное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устройство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германских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племен,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состояли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отличия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римских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порядков;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вождь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франков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Хлодвиг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сумел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королем,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укреплял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свою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власть;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принятия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Хлодвигом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христианства.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113BD1" w:rsidRPr="00F33F1D" w:rsidTr="00F33F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34"/>
        </w:trPr>
        <w:tc>
          <w:tcPr>
            <w:tcW w:w="3124" w:type="dxa"/>
            <w:vMerge/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Франкское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государство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</w:t>
            </w:r>
            <w:r w:rsidR="0046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Усиление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власти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майордомов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Карл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Мартелл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военная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реформа.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Завоевания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Карла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Великого.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империей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«Каролингское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возрождение».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Верденский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раздел,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513" w:type="dxa"/>
          </w:tcPr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Салическая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правда,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майордом,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бенефиций;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обстоятельствах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перехода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королевской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власти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династии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Каролингов;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используя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историческую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карту,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завоеваниях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Карла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Великого;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Карла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Великого,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давать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оценку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деятельности;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смысл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понятия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«Каролингское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возрождение»;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обстоятельства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причины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распада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державы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Карла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Великого,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владения,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которые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распалась.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113BD1" w:rsidRPr="00F33F1D" w:rsidTr="00F33F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124" w:type="dxa"/>
            <w:vMerge/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Франции,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Германии,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Италии.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Священная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Римская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империя.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Британия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Ирландия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раннее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Средневековье.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Норманны: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общественный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строй,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завоевания.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славянские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государства.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Венгерского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королевства.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Христианизация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Европы.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Светские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правители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папы.</w:t>
            </w:r>
          </w:p>
        </w:tc>
        <w:tc>
          <w:tcPr>
            <w:tcW w:w="7513" w:type="dxa"/>
          </w:tcPr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создании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территории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бывшей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империи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Карла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Великого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Франции,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германских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итальянских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землях;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обозначать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ленте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времени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последовательность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завоеваний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Британских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островов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англами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саксами,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норманнами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раннее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Средневековье</w:t>
            </w:r>
            <w:r w:rsidR="00F32E23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нормандском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завоевании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Англии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общественный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норманнов,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маршруты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походов;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возникшие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раннее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Средневековье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Восточной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(государства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славянских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народов,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венгров).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принятия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христианства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восточноевропейскими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народами;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просветительской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миссии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Кирилла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Мефодия;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норманн,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конунг,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эрл,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драккар,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путь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«из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варяг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греки»,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миссионер,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латиница,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кириллица;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из-за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возникали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конфликты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между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императорами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Священной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Римской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империи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римскими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папами;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извлекать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анализировать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источников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(фрагментов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Салической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правды,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документов,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хроник).</w:t>
            </w:r>
          </w:p>
        </w:tc>
      </w:tr>
      <w:tr w:rsidR="00113BD1" w:rsidRPr="00F33F1D" w:rsidTr="00F33F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3124" w:type="dxa"/>
          </w:tcPr>
          <w:p w:rsidR="00113BD1" w:rsidRPr="00F33F1D" w:rsidRDefault="00113BD1" w:rsidP="0046780D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lastRenderedPageBreak/>
              <w:t>Византийская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империя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VI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—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XI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вв.</w:t>
            </w:r>
            <w:r w:rsidR="0046780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(2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ч.)</w:t>
            </w:r>
          </w:p>
        </w:tc>
        <w:tc>
          <w:tcPr>
            <w:tcW w:w="4536" w:type="dxa"/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Территория,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империи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ромеев.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Византийские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императоры;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Юстиниан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Кодификация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законов.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Внешняя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политика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Византии.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Византия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славяне.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Власть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императора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церковь.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Византии.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книжное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дело.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Художественная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(архитектура,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иконопись).</w:t>
            </w:r>
          </w:p>
        </w:tc>
        <w:tc>
          <w:tcPr>
            <w:tcW w:w="7513" w:type="dxa"/>
          </w:tcPr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используя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историческую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карту,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географическое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положение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состав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населения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земель,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входивших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Восточную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часть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Римской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империи;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власти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византийских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императоров;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личности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деятельности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императора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Юстиниана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(завоевания,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законодательство,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строительство);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объяснить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ромеи,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басилевс,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кодекс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Юстиниана,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базилика,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икона,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иконоборчество,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церковный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собор,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фема;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какое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место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занимала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церковь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византийском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государстве,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складывались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отношения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императоров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патриархов;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отношения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Византии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соседними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государствами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народами,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том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числе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Русью;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описание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внешнего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вида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внутреннего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убранства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византийских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храмов,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используя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иллюстрации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учебника;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культурное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наследие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Византии,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вклад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мировую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культуру.</w:t>
            </w:r>
          </w:p>
        </w:tc>
      </w:tr>
      <w:tr w:rsidR="00113BD1" w:rsidRPr="00F33F1D" w:rsidTr="00F33F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10"/>
        </w:trPr>
        <w:tc>
          <w:tcPr>
            <w:tcW w:w="3124" w:type="dxa"/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lastRenderedPageBreak/>
              <w:t>Арабы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VI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—Х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I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вв.</w:t>
            </w:r>
          </w:p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(2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ч.)</w:t>
            </w:r>
          </w:p>
        </w:tc>
        <w:tc>
          <w:tcPr>
            <w:tcW w:w="4536" w:type="dxa"/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Аравийского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полуострова.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арабов.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Традиционные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верования.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Пророк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Мухаммад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ислама.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Хиджра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новой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веры.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Коран.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Завоевания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арабов.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ислама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Арабский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халифат,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расцвет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распад.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исламского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наука.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арабского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языка.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Расцвет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литературы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искусства.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Архитектура.</w:t>
            </w:r>
          </w:p>
        </w:tc>
        <w:tc>
          <w:tcPr>
            <w:tcW w:w="7513" w:type="dxa"/>
          </w:tcPr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расселении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занятиях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арабских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племен;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заключался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главный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смысл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проповедей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пророка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Мухаммада,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отличалось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традиционных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верований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арабов;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понятий: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ислам,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хиджра,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Коран,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Сунна,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Кааба,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хадж,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мечеть,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имам,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шариат,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халиф,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халифат;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положения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были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закреплены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главных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священных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книгах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ислама,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какое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они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имели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арабской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общины;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территории,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завоеванные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арабами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середине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VIII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причины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побед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арабских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войск;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мусульманских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правителей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завоеванных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землях;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причины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распада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Арабского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халифата;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состоял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вклад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арабов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наук,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литературы,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искусства;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описание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внешнего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вида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внутреннего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убранства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мечетей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арабского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мира,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используя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иллюстрации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учебника.</w:t>
            </w:r>
          </w:p>
        </w:tc>
      </w:tr>
      <w:tr w:rsidR="00113BD1" w:rsidRPr="00F33F1D" w:rsidTr="00F33F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3124" w:type="dxa"/>
            <w:vMerge w:val="restart"/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Средневековое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е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вропейское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общество.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(3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ч.)</w:t>
            </w:r>
          </w:p>
        </w:tc>
        <w:tc>
          <w:tcPr>
            <w:tcW w:w="4536" w:type="dxa"/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Аграрное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производство.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Натуральное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Хозяйство.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Феодальное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землевладение.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рыцарство: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статус,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Замок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сеньора.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Куртуазная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Крестьянство: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зависимость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сеньора,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повинности,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Крестьянская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община.</w:t>
            </w:r>
          </w:p>
        </w:tc>
        <w:tc>
          <w:tcPr>
            <w:tcW w:w="7513" w:type="dxa"/>
          </w:tcPr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кто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целью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отдавал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землю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феод,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строились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отношения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сеньора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вассала;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феод,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сеньор,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вассал,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сословие,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рыцарь,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турнир;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средневекового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рыцаря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(социальное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положение,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образ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жизни,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кодекс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рыцарской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чести);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описывать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внешний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облик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внутреннюю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планировку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средневекового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замка,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отдельных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частей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замка,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построек;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положение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повинности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средневековых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крестьян;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барщина,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подать,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десятина,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община,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натуральное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хозяйство.</w:t>
            </w:r>
          </w:p>
        </w:tc>
      </w:tr>
      <w:tr w:rsidR="00113BD1" w:rsidRPr="00F33F1D" w:rsidTr="00F33F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3124" w:type="dxa"/>
            <w:vMerge/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центры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ремесла,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торговли,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городов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Цехи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гильдии.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Борьба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городов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самоуправление.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Средневековые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города-республики.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торговли.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Ярмарки.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Торговые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Средиземноморье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Балтике.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Ганза.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Облик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средневековых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городов.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быт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горожан.</w:t>
            </w:r>
          </w:p>
        </w:tc>
        <w:tc>
          <w:tcPr>
            <w:tcW w:w="7513" w:type="dxa"/>
          </w:tcPr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происходило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возрождение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городов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средневековой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группы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населения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средневековых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городов,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описывать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занятия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положение;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горожане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добивались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независимости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своих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городов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власти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сеньоров;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понятий: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цех,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гильдия,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цеховой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устав,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городское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право,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городское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самоуправление,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магистрат,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ратуша,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ярмарка,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банк;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крупнейшие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торговые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центры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средневековой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Европы,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торговые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пути;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описание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центральной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площади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средневекового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города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(по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выбору),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находившихся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зданий,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особенности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архитектуры;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повседневной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жизни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горожан,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используя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текст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иллюстрации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учебника;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какая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содержится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средневековых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миниатюрах,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состоит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ценность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источников.</w:t>
            </w:r>
          </w:p>
        </w:tc>
      </w:tr>
      <w:tr w:rsidR="00113BD1" w:rsidRPr="00F33F1D" w:rsidTr="00310E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86"/>
        </w:trPr>
        <w:tc>
          <w:tcPr>
            <w:tcW w:w="3124" w:type="dxa"/>
            <w:vMerge/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Церковь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духовенство.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Разделение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христианства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католицизм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православие.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Борьба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пап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независимость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церкви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светской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власти.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Крестовые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походы: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цели,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участники,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итоги.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Ереси: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распространения.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Преследование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еретиков.</w:t>
            </w:r>
          </w:p>
        </w:tc>
        <w:tc>
          <w:tcPr>
            <w:tcW w:w="7513" w:type="dxa"/>
          </w:tcPr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место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церкви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средневековом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обществе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(церковная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иерархия,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влияние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церкви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общество,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имущественное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положение);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монастырь,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монашеский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орден,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Святая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земля,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крестоносцы;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кто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почему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отправлялся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походы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Святую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землю;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наиболее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значительные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Крестовые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походы,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участников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итоги;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подготовить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сообщение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духовно-рыцарских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орденах,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созданных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время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Крестовых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походов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(с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использованием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учебника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дополнительных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материалов);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причины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появления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положения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еретических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учений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странах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XII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—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вв.;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рассказывать,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средства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методы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церковь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использовала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борьбе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против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еретиков;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понятия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инквизиция.</w:t>
            </w:r>
          </w:p>
        </w:tc>
      </w:tr>
      <w:tr w:rsidR="00113BD1" w:rsidRPr="00F33F1D" w:rsidTr="00F33F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51"/>
        </w:trPr>
        <w:tc>
          <w:tcPr>
            <w:tcW w:w="3124" w:type="dxa"/>
            <w:vMerge w:val="restart"/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lastRenderedPageBreak/>
              <w:t>Государства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Европы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XII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—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XV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вв.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(4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4536" w:type="dxa"/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Усиление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королевской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власти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странах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Западной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Европы.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Сословно-представительная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монархия.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централизованных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Англии,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Франции.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Столетняя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война;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Д’Арк.</w:t>
            </w:r>
          </w:p>
        </w:tc>
        <w:tc>
          <w:tcPr>
            <w:tcW w:w="7513" w:type="dxa"/>
          </w:tcPr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выражалось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усиление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королевской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власти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странах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Западной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период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зрелого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Средневековья;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создании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парламентов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государствах,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этих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событий;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смысл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сословно-представительная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монархия,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парламент,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централизованное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государство,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Великая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хартия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вольностей,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Реконкиста;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создании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централизованных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Англии,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Франции,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Пиренейском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полуострове,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выделять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черты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этих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процессов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особенности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отдельных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стран.</w:t>
            </w:r>
          </w:p>
        </w:tc>
      </w:tr>
      <w:tr w:rsidR="00113BD1" w:rsidRPr="00F33F1D" w:rsidTr="00F33F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18"/>
        </w:trPr>
        <w:tc>
          <w:tcPr>
            <w:tcW w:w="3124" w:type="dxa"/>
            <w:vMerge/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Священная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Римская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империя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—Х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Польско-литовское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государство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XIV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XV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Реконкиста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централизованных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Пиренейском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полуострове.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Итальянские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XV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европейских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странах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зрелого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Средневековья.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Обострение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социальных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противоречий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(Жакерия,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восстание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Уота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Тайлера).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Гуситское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Чехии.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причины,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главных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участников,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ключевые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события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итоги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Столетней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войны;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известна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Жанна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Д’Арк;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особенности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политического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развития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земель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Священной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Римской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империи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итальянских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развитии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сельского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хозяйства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усилении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городов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странах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Западной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период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зрелого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Средневековья;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причины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обострения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социальных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противоречий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городах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деревнях;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крупнейшие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восстания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XIV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(Жакерия,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восстание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под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руководством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Уота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Тайлера);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гуситского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движения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Чехии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Гуситских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1419—1434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гг.</w:t>
            </w:r>
          </w:p>
        </w:tc>
      </w:tr>
      <w:tr w:rsidR="00113BD1" w:rsidRPr="00F33F1D" w:rsidTr="00F33F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61"/>
        </w:trPr>
        <w:tc>
          <w:tcPr>
            <w:tcW w:w="3124" w:type="dxa"/>
            <w:vMerge/>
            <w:tcBorders>
              <w:bottom w:val="single" w:sz="4" w:space="0" w:color="auto"/>
            </w:tcBorders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Византийская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империя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славянские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государства</w:t>
            </w:r>
          </w:p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XV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Экспансия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турок-османов.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Османские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завоевания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Балканах.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Константинополя.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территории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завоеванные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османами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XIV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—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вв</w:t>
            </w:r>
            <w:r w:rsidR="0046780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взятии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османами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Константинополя;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было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воспринято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современниками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это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событие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последствия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оно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имело.</w:t>
            </w:r>
          </w:p>
        </w:tc>
      </w:tr>
      <w:tr w:rsidR="00113BD1" w:rsidRPr="00F33F1D" w:rsidTr="00F33F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96"/>
        </w:trPr>
        <w:tc>
          <w:tcPr>
            <w:tcW w:w="3124" w:type="dxa"/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lastRenderedPageBreak/>
              <w:t>Культура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с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редневековой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Е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вропы.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(2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ч.)</w:t>
            </w:r>
          </w:p>
        </w:tc>
        <w:tc>
          <w:tcPr>
            <w:tcW w:w="4536" w:type="dxa"/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средневекового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мире.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общества.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Образование: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университеты.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Сословный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Рыцарская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Городской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крестьянский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Романский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готический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художественной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культуре.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человеке.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Гуманизм.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Раннее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Возрождение: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художники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творения.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Изобретение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европейского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книгопечатания;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6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Гутенберг.</w:t>
            </w:r>
          </w:p>
        </w:tc>
        <w:tc>
          <w:tcPr>
            <w:tcW w:w="7513" w:type="dxa"/>
          </w:tcPr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роль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религии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жизни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средневекового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человека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общества;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чему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учили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средневековых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школах;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когда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странах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появились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первые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европейские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университеты,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кто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выступал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основателями;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университет,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магистр,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лекция,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диспут,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схоластика;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46780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чё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проявлялся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сословный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средневековой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культуры,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приводить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примеры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литературных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жанров;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черты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романского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готического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стилей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художественной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культуре,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выявлять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изображениях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архитектурных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сооружений;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романский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стиль,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готика,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гуманизм,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Возрождение;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известных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представителей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гуманизма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Раннего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Возрождения,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что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было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новым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взглядах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мир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человека;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(сообщение)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жизни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творчестве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мастеров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Раннего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Возрождения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(по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выбору);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изобретения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книгопечатания.</w:t>
            </w:r>
          </w:p>
        </w:tc>
      </w:tr>
      <w:tr w:rsidR="00113BD1" w:rsidRPr="00F33F1D" w:rsidTr="00F33F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17"/>
        </w:trPr>
        <w:tc>
          <w:tcPr>
            <w:tcW w:w="3124" w:type="dxa"/>
            <w:vMerge w:val="restart"/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Страны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Востока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Средние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века.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(3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4536" w:type="dxa"/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Османская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империя: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завоевания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турок-османов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(Балканы,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Византии).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империей,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покоренных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народов.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территории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крупнейших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Востока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Средние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века;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используя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историческую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карту,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возникновении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Османского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завоеваниях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турок-османов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XIII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вв.;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систему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управления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Османской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империей,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османов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отношении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покоренных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народов.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113BD1" w:rsidRPr="00F33F1D" w:rsidTr="00F33F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124" w:type="dxa"/>
            <w:vMerge/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  <w:lang w:val="ru-RU"/>
              </w:rPr>
              <w:t>Монгольская</w:t>
            </w:r>
            <w:r w:rsidR="004A7C60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  <w:lang w:val="ru-RU"/>
              </w:rPr>
              <w:t>держава</w:t>
            </w:r>
            <w:r w:rsidRPr="00F33F1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:</w:t>
            </w:r>
            <w:r w:rsidR="004A7C6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общественный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строй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монгольских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племен,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завоевания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Чингисхана</w:t>
            </w:r>
          </w:p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потомков,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подчиненными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территориями.</w:t>
            </w:r>
            <w:r w:rsidR="004A7C6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513" w:type="dxa"/>
          </w:tcPr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форме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таблицы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завоеваниях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монголов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правление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Чингисхана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наследников;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организации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вооружении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монгольского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войска;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показывать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территории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главных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улусов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монгольской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державы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монголы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управляли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завоеванными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землями</w:t>
            </w:r>
            <w:r w:rsid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</w:p>
        </w:tc>
      </w:tr>
      <w:tr w:rsidR="00113BD1" w:rsidRPr="00F33F1D" w:rsidTr="00F33F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35"/>
        </w:trPr>
        <w:tc>
          <w:tcPr>
            <w:tcW w:w="3124" w:type="dxa"/>
            <w:vMerge/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b/>
                <w:i/>
                <w:color w:val="231F20"/>
                <w:sz w:val="24"/>
                <w:szCs w:val="24"/>
                <w:lang w:val="ru-RU"/>
              </w:rPr>
              <w:t>Китай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империи,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правители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подданные,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борьба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завоевателей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</w:p>
        </w:tc>
        <w:tc>
          <w:tcPr>
            <w:tcW w:w="7513" w:type="dxa"/>
          </w:tcPr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было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организовано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управление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средневековыми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китайскими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империями,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осуществлялась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подготовка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императорских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чиновников;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важнейшие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изобретения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китайцев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VII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—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вв.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изобретения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попадали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другим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народам.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113BD1" w:rsidRPr="00F33F1D" w:rsidTr="00F33F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11"/>
        </w:trPr>
        <w:tc>
          <w:tcPr>
            <w:tcW w:w="3124" w:type="dxa"/>
            <w:vMerge/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b/>
                <w:i/>
                <w:color w:val="231F20"/>
                <w:sz w:val="24"/>
                <w:szCs w:val="24"/>
                <w:lang w:val="ru-RU"/>
              </w:rPr>
              <w:t>Япония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образование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власть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императоров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управление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сегунов.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513" w:type="dxa"/>
          </w:tcPr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каким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было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положение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императора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Японии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какую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роль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управлении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страной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играли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сегуны;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религиозных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верованиях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жителей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Японии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сравнивать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статус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кодекс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поведения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японского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самурая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рыцаря,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определять,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что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было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общим.</w:t>
            </w:r>
          </w:p>
        </w:tc>
      </w:tr>
      <w:tr w:rsidR="00113BD1" w:rsidRPr="00F33F1D" w:rsidTr="00F33F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35"/>
        </w:trPr>
        <w:tc>
          <w:tcPr>
            <w:tcW w:w="3124" w:type="dxa"/>
            <w:vMerge/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F33F1D">
              <w:rPr>
                <w:rFonts w:ascii="Times New Roman" w:eastAsia="Bookman Old Style" w:hAnsi="Times New Roman" w:cs="Times New Roman"/>
                <w:b/>
                <w:i/>
                <w:color w:val="231F20"/>
                <w:sz w:val="24"/>
                <w:szCs w:val="24"/>
                <w:lang w:val="ru-RU"/>
              </w:rPr>
              <w:t>Индия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раздробленность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индийских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княжеств,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вторжение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мусульман,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Делийский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султанат.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Культура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народов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Востока.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Литература.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Архитектура.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Традиционные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искусства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ремесла.</w:t>
            </w:r>
          </w:p>
        </w:tc>
        <w:tc>
          <w:tcPr>
            <w:tcW w:w="7513" w:type="dxa"/>
          </w:tcPr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используя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историческую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карту,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мусульманском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завоевании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Индии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создании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Делийского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султаната;</w:t>
            </w:r>
          </w:p>
          <w:p w:rsidR="00113BD1" w:rsidRPr="00F33F1D" w:rsidRDefault="00113BD1" w:rsidP="0046780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используя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иллюстрации,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народов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Востока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V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—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вв</w:t>
            </w:r>
            <w:r w:rsidR="0046780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распознавать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черты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архитектурных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сооружениях,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произведениях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живописи.</w:t>
            </w:r>
          </w:p>
        </w:tc>
      </w:tr>
      <w:tr w:rsidR="00113BD1" w:rsidRPr="00F33F1D" w:rsidTr="00F33F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56"/>
        </w:trPr>
        <w:tc>
          <w:tcPr>
            <w:tcW w:w="3124" w:type="dxa"/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Государства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доколумбовой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Америки</w:t>
            </w:r>
          </w:p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Средние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века.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(1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ч.)</w:t>
            </w:r>
          </w:p>
        </w:tc>
        <w:tc>
          <w:tcPr>
            <w:tcW w:w="4536" w:type="dxa"/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Цивилизации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майя,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ацтеков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инков: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общественный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строй,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религиозные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верования,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Появление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европейских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завоевателей.</w:t>
            </w:r>
          </w:p>
        </w:tc>
        <w:tc>
          <w:tcPr>
            <w:tcW w:w="7513" w:type="dxa"/>
          </w:tcPr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древних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обитателях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Америки,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условиях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жизни,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занятиях;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крупные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существовавшие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Америке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эпоху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Средневековья;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материал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цивилизациях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средневековой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Америки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таблице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(территория,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главные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города,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правители,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религиозные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верования,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знания,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искусство);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сообщение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(презентацию)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художественной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одной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средневековых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цивилизаций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Америки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(по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выбору).</w:t>
            </w:r>
          </w:p>
        </w:tc>
      </w:tr>
      <w:tr w:rsidR="00113BD1" w:rsidRPr="00F33F1D" w:rsidTr="00F33F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513" w:type="dxa"/>
          <w:trHeight w:val="283"/>
        </w:trPr>
        <w:tc>
          <w:tcPr>
            <w:tcW w:w="3124" w:type="dxa"/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Обобщение.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(1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ч.)</w:t>
            </w:r>
          </w:p>
        </w:tc>
        <w:tc>
          <w:tcPr>
            <w:tcW w:w="4536" w:type="dxa"/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113BD1" w:rsidRPr="00F33F1D" w:rsidTr="00F33F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5173" w:type="dxa"/>
            <w:gridSpan w:val="3"/>
          </w:tcPr>
          <w:p w:rsidR="00113BD1" w:rsidRPr="00F33F1D" w:rsidRDefault="00113BD1" w:rsidP="00F33F1D">
            <w:pPr>
              <w:jc w:val="center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История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России.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От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Руси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к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Российскому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государству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(45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</w:tr>
      <w:tr w:rsidR="00113BD1" w:rsidRPr="00F33F1D" w:rsidTr="00F33F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56"/>
        </w:trPr>
        <w:tc>
          <w:tcPr>
            <w:tcW w:w="3124" w:type="dxa"/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</w:pP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lastRenderedPageBreak/>
              <w:t>Введение.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(1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ч.)</w:t>
            </w:r>
          </w:p>
        </w:tc>
        <w:tc>
          <w:tcPr>
            <w:tcW w:w="4536" w:type="dxa"/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мировой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истории.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Периодизация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истории.</w:t>
            </w:r>
          </w:p>
        </w:tc>
        <w:tc>
          <w:tcPr>
            <w:tcW w:w="7513" w:type="dxa"/>
          </w:tcPr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что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изучает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Отечества;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различать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виды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источников,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опорой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приобретенные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ранее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(5—6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кл);</w:t>
            </w:r>
          </w:p>
          <w:p w:rsidR="0046780D" w:rsidRPr="0046780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источники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российской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истории</w:t>
            </w:r>
            <w:r w:rsidR="0046780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113BD1" w:rsidRPr="00F33F1D" w:rsidRDefault="0046780D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</w:t>
            </w:r>
            <w:r w:rsidR="00113BD1"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13BD1"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своеобразие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13BD1"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геополитического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13BD1"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положения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13BD1"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13BD1"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13BD1"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опорой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13BD1"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13BD1"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историческую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13BD1"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карту.</w:t>
            </w:r>
          </w:p>
        </w:tc>
      </w:tr>
      <w:tr w:rsidR="00113BD1" w:rsidRPr="00F33F1D" w:rsidTr="00F33F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19"/>
        </w:trPr>
        <w:tc>
          <w:tcPr>
            <w:tcW w:w="3124" w:type="dxa"/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Народы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государства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территории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нашей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страны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древности.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Восточная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Европа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середине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I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тыс.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н.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э.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(5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4536" w:type="dxa"/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Заселение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нашей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человеком.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перехода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присваивающего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производящему.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Ареалы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древнейшего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земледелия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скотоводства.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Скифы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скифская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Античные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города-государства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Северного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Причерноморья.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Боспорское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царство.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Пантикапей.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Античный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Херсонес.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Скифское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царство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Крыму.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Дербент.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Великое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переселение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народов.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Славянские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общности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Восточной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Европы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соседи.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Хозяйство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восточных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славян,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общественный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строй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политическая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княжеской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власти.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Традиционные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верования.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народы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Восточной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Европы,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Сибири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Дальнего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Востока.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Тюркский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каганат.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Хазарский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каганат.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Волжская</w:t>
            </w:r>
            <w:r w:rsidR="004A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</w:rPr>
              <w:t>Булгария.</w:t>
            </w:r>
          </w:p>
        </w:tc>
        <w:tc>
          <w:tcPr>
            <w:tcW w:w="7513" w:type="dxa"/>
          </w:tcPr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находить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места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расселения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древнего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человека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территории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древние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Поволжья,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Кавказа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Северного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Причерноморья;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описывать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условия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жизни,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занятия,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верования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земледельческих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кочевых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племен,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народов;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культурное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наследие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древних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цивилизаций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территории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нашей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страны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(привлекая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Древнего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мира);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приводить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примеры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межэтнических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контактов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взаимодействий;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территории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расселения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восточных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славян;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извлекать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природных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условиях,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влияющих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занятия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славян;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общественный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политическую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организацию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восточных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славян;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описывать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жизнь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быт,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верования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славян;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смысл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ислам,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иудаизм,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подсечная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система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земледелия,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присваивающее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хозяйство,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производящее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хозяйство,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язычество.</w:t>
            </w:r>
          </w:p>
        </w:tc>
      </w:tr>
      <w:tr w:rsidR="00113BD1" w:rsidRPr="00F33F1D" w:rsidTr="00F33F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26"/>
        </w:trPr>
        <w:tc>
          <w:tcPr>
            <w:tcW w:w="3124" w:type="dxa"/>
            <w:vMerge w:val="restart"/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Русь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IX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—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начале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XII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(13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4536" w:type="dxa"/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i/>
                <w:sz w:val="24"/>
                <w:szCs w:val="24"/>
              </w:rPr>
            </w:pPr>
            <w:r w:rsidRPr="00F33F1D">
              <w:rPr>
                <w:rFonts w:ascii="Times New Roman" w:eastAsia="Bookman Old Style" w:hAnsi="Times New Roman" w:cs="Times New Roman"/>
                <w:b/>
                <w:i/>
                <w:color w:val="231F20"/>
                <w:sz w:val="24"/>
                <w:szCs w:val="24"/>
                <w:lang w:val="ru-RU"/>
              </w:rPr>
              <w:t>Образование</w:t>
            </w:r>
            <w:r w:rsidR="004A7C60">
              <w:rPr>
                <w:rFonts w:ascii="Times New Roman" w:eastAsia="Bookman Old Style" w:hAnsi="Times New Roman" w:cs="Times New Roman"/>
                <w:b/>
                <w:i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i/>
                <w:color w:val="231F20"/>
                <w:sz w:val="24"/>
                <w:szCs w:val="24"/>
                <w:lang w:val="ru-RU"/>
              </w:rPr>
              <w:t>государства</w:t>
            </w:r>
            <w:r w:rsidR="004A7C60">
              <w:rPr>
                <w:rFonts w:ascii="Times New Roman" w:eastAsia="Bookman Old Style" w:hAnsi="Times New Roman" w:cs="Times New Roman"/>
                <w:b/>
                <w:i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i/>
                <w:color w:val="231F20"/>
                <w:sz w:val="24"/>
                <w:szCs w:val="24"/>
                <w:lang w:val="ru-RU"/>
              </w:rPr>
              <w:t>Русь.</w:t>
            </w:r>
            <w:r w:rsidR="004A7C60">
              <w:rPr>
                <w:rFonts w:ascii="Times New Roman" w:eastAsia="Bookman Old Style" w:hAnsi="Times New Roman" w:cs="Times New Roman"/>
                <w:b/>
                <w:i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условия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складывания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государственности.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Начало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династии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Рюриковичей.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Формирование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территории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Русь.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Дань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полюдье.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Первые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русские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князья.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Отношения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Византийской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империей,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странами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Центральной,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Западной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Северной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Европы,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кочевниками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степей.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Путь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«из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варяг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греки».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Волжский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торговый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путь.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Князь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Владимир.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Принятие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христианства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его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значение.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Византийское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наследие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Руси.</w:t>
            </w:r>
          </w:p>
        </w:tc>
        <w:tc>
          <w:tcPr>
            <w:tcW w:w="7513" w:type="dxa"/>
          </w:tcPr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предпосылки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время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образования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Русь;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территорию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главные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торговые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пути,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крупные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города;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извлекать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направлениях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походов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князей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(Олега,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Игоря,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Святослава);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деятельности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первых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князей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виде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таблицы);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приводить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примеры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взаимоотношений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соседними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племенами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государствами;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давать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оценку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принятия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христианства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Руси;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смысл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государство,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христианство,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православие,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князь,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дружина,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полюдье,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дань,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уроки,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погосты.</w:t>
            </w:r>
          </w:p>
        </w:tc>
      </w:tr>
      <w:tr w:rsidR="00113BD1" w:rsidRPr="00F33F1D" w:rsidTr="00F33F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69"/>
        </w:trPr>
        <w:tc>
          <w:tcPr>
            <w:tcW w:w="3124" w:type="dxa"/>
            <w:vMerge/>
          </w:tcPr>
          <w:p w:rsidR="00113BD1" w:rsidRPr="00F33F1D" w:rsidRDefault="00113BD1" w:rsidP="00F33F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b/>
                <w:i/>
                <w:color w:val="231F20"/>
                <w:sz w:val="24"/>
                <w:szCs w:val="24"/>
                <w:lang w:val="ru-RU"/>
              </w:rPr>
              <w:t>Русь</w:t>
            </w:r>
            <w:r w:rsidR="004A7C60">
              <w:rPr>
                <w:rFonts w:ascii="Times New Roman" w:eastAsia="Bookman Old Style" w:hAnsi="Times New Roman" w:cs="Times New Roman"/>
                <w:b/>
                <w:i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i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b/>
                <w:i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i/>
                <w:color w:val="231F20"/>
                <w:sz w:val="24"/>
                <w:szCs w:val="24"/>
                <w:lang w:val="ru-RU"/>
              </w:rPr>
              <w:t>конце</w:t>
            </w:r>
            <w:r w:rsidR="004A7C60">
              <w:rPr>
                <w:rFonts w:ascii="Times New Roman" w:eastAsia="Bookman Old Style" w:hAnsi="Times New Roman" w:cs="Times New Roman"/>
                <w:b/>
                <w:i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i/>
                <w:color w:val="231F20"/>
                <w:sz w:val="24"/>
                <w:szCs w:val="24"/>
              </w:rPr>
              <w:t>X</w:t>
            </w:r>
            <w:r w:rsidR="004A7C60">
              <w:rPr>
                <w:rFonts w:ascii="Times New Roman" w:eastAsia="Bookman Old Style" w:hAnsi="Times New Roman" w:cs="Times New Roman"/>
                <w:b/>
                <w:i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i/>
                <w:color w:val="231F20"/>
                <w:sz w:val="24"/>
                <w:szCs w:val="24"/>
                <w:lang w:val="ru-RU"/>
              </w:rPr>
              <w:t>—</w:t>
            </w:r>
            <w:r w:rsidR="004A7C60">
              <w:rPr>
                <w:rFonts w:ascii="Times New Roman" w:eastAsia="Bookman Old Style" w:hAnsi="Times New Roman" w:cs="Times New Roman"/>
                <w:b/>
                <w:i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i/>
                <w:color w:val="231F20"/>
                <w:sz w:val="24"/>
                <w:szCs w:val="24"/>
                <w:lang w:val="ru-RU"/>
              </w:rPr>
              <w:t>начале</w:t>
            </w:r>
            <w:r w:rsidR="004A7C60">
              <w:rPr>
                <w:rFonts w:ascii="Times New Roman" w:eastAsia="Bookman Old Style" w:hAnsi="Times New Roman" w:cs="Times New Roman"/>
                <w:b/>
                <w:i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i/>
                <w:color w:val="231F20"/>
                <w:sz w:val="24"/>
                <w:szCs w:val="24"/>
              </w:rPr>
              <w:t>XII</w:t>
            </w:r>
            <w:r w:rsidR="004A7C60">
              <w:rPr>
                <w:rFonts w:ascii="Times New Roman" w:eastAsia="Bookman Old Style" w:hAnsi="Times New Roman" w:cs="Times New Roman"/>
                <w:b/>
                <w:i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i/>
                <w:color w:val="231F20"/>
                <w:sz w:val="24"/>
                <w:szCs w:val="24"/>
                <w:lang w:val="ru-RU"/>
              </w:rPr>
              <w:t>в.</w:t>
            </w:r>
          </w:p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Территория,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органы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власти,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социальная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структура,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хозяйственный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уклад,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крупнейшие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Восточной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Европы.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Территориально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политическая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Руси.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Борьба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власть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сыновьями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Владимира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Святого.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Ярослав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Мудрый.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Русь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Ярославичах.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Владимир</w:t>
            </w:r>
            <w:r w:rsidR="004A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Мономах.</w:t>
            </w:r>
            <w:r w:rsidR="004A7C6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Русская</w:t>
            </w:r>
            <w:r w:rsidR="004A7C6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церковь</w:t>
            </w:r>
            <w:r w:rsidR="004A7C6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Древнерусское</w:t>
            </w:r>
            <w:r w:rsidR="004A7C6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право:</w:t>
            </w:r>
            <w:r w:rsidR="004A7C6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Русская</w:t>
            </w:r>
            <w:r w:rsidR="004A7C6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Правда.</w:t>
            </w:r>
            <w:r w:rsidR="004A7C6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Внешняя</w:t>
            </w:r>
            <w:r w:rsidR="004A7C6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политика</w:t>
            </w:r>
            <w:r w:rsidR="004A7C6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="004A7C6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международные</w:t>
            </w:r>
            <w:r w:rsidR="004A7C6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связи.</w:t>
            </w:r>
            <w:r w:rsidR="004A7C6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политический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внутреннюю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внешнюю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князей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конце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первой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трети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съезда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князей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Любече;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извлекать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письменных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источников: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«Русской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Правды»,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«Устава»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Владимира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Мономаха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использовать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положении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отдельных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групп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населения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(исторический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портрет)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Ярослава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Мудрого,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Владимира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Мономаха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(привлекая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дополнительные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источники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информации);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роли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Православной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церкви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Руси;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смысл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вече,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вотчина,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люди,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смерды,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закупы,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холопы,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посадник,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десятина,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митрополит,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монастырь,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инок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(монах);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описывать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древнерусский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город;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жизни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горожан.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113BD1" w:rsidRPr="00F33F1D" w:rsidTr="00310E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3124" w:type="dxa"/>
            <w:vMerge/>
          </w:tcPr>
          <w:p w:rsidR="00113BD1" w:rsidRPr="00F33F1D" w:rsidRDefault="00113BD1" w:rsidP="00F33F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b/>
                <w:i/>
                <w:color w:val="231F20"/>
                <w:sz w:val="24"/>
                <w:szCs w:val="24"/>
                <w:lang w:val="ru-RU"/>
              </w:rPr>
              <w:t>Культурное</w:t>
            </w:r>
            <w:r w:rsidR="004A7C60">
              <w:rPr>
                <w:rFonts w:ascii="Times New Roman" w:eastAsia="Bookman Old Style" w:hAnsi="Times New Roman" w:cs="Times New Roman"/>
                <w:b/>
                <w:i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i/>
                <w:color w:val="231F20"/>
                <w:sz w:val="24"/>
                <w:szCs w:val="24"/>
                <w:lang w:val="ru-RU"/>
              </w:rPr>
              <w:t>пространство.</w:t>
            </w:r>
            <w:r w:rsidR="004A7C60">
              <w:rPr>
                <w:rFonts w:ascii="Times New Roman" w:eastAsia="Bookman Old Style" w:hAnsi="Times New Roman" w:cs="Times New Roman"/>
                <w:b/>
                <w:i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Повседневная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жизнь,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сельский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городской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быт.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Формирование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единого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культурного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пространства.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Письменность.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Распространение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грамотности,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берестяные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грамоты.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Появление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древнерусской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литературы.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Произведения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летописного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жанра.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«Повесть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временных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лет».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Первые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русские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жития.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Произведения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Владимира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Мономаха.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Иконопись.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Искусство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книги.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Архитектура.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Начало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храмового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строительства: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Десятинная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церковь,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София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Киевская,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София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Новгородская.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Ремесло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Военное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дело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оружие.</w:t>
            </w:r>
          </w:p>
        </w:tc>
        <w:tc>
          <w:tcPr>
            <w:tcW w:w="7513" w:type="dxa"/>
          </w:tcPr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достижения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Древней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Руси;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смысл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крестово-купольный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храм,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фреска,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мозаика,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берестяные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грамоты,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летопись,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житие,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былины.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Описывать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памятники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древнерусского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зодчества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(Софийские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соборы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Киеве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Новгороде)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древнерусской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живописи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(фрески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мозаики,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иконы),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предметы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декоративно-прикладного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искусства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др.;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осуществлять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поиск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проектной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работы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«Как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жили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наши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далеком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прошлом»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материале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края,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города).</w:t>
            </w:r>
          </w:p>
        </w:tc>
      </w:tr>
      <w:tr w:rsidR="00113BD1" w:rsidRPr="00F33F1D" w:rsidTr="00F33F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45"/>
        </w:trPr>
        <w:tc>
          <w:tcPr>
            <w:tcW w:w="3124" w:type="dxa"/>
          </w:tcPr>
          <w:p w:rsidR="00113BD1" w:rsidRPr="0046780D" w:rsidRDefault="00113BD1" w:rsidP="0046780D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Русь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середине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XII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—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начале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XIII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в.</w:t>
            </w:r>
            <w:r w:rsidR="0046780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46780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(6</w:t>
            </w:r>
            <w:r w:rsidR="004A7C60" w:rsidRPr="0046780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46780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4536" w:type="dxa"/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Формирование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системы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земель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—самостоятельных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Важнейшие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земли,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управляемые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ветвями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княжеского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рода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Рюриковичей: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Черниговская,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Смоленская,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Галицкая,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Волынская,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Суздальская.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Земли,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имевшие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особый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статус: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Киевская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Новгородская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Внешняя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земель.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Формирование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региональных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центров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культуры: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летописание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памятники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литературы.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Белокаменные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храмы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Северо-Восточной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Руси.</w:t>
            </w:r>
          </w:p>
        </w:tc>
        <w:tc>
          <w:tcPr>
            <w:tcW w:w="7513" w:type="dxa"/>
          </w:tcPr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время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причины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последствия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распада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отдельные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самостоятельные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земли;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извлекать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географическом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положении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важнейших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самостоятельных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центров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Руси;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особенности;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социально-политическое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развитие,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достижения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отдельных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земель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том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числе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использованием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регионального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материала);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материал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важнейших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землях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первой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трети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6780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форме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таблицы);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проводить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поиск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сообщений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отдельных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личностях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памятниках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периода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политической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раздробленности;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описывать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памятники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архитектуры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рассматриваемого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периода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(включая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региональные).</w:t>
            </w:r>
          </w:p>
        </w:tc>
      </w:tr>
      <w:tr w:rsidR="00113BD1" w:rsidRPr="00F33F1D" w:rsidTr="00F33F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11"/>
        </w:trPr>
        <w:tc>
          <w:tcPr>
            <w:tcW w:w="3124" w:type="dxa"/>
            <w:vMerge w:val="restart"/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Русские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земли</w:t>
            </w:r>
          </w:p>
          <w:p w:rsidR="00113BD1" w:rsidRPr="0046780D" w:rsidRDefault="00113BD1" w:rsidP="0046780D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соседи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середине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XIII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—</w:t>
            </w:r>
            <w:r w:rsidR="0046780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XIV</w:t>
            </w:r>
            <w:r w:rsidR="004A7C60" w:rsidRPr="0046780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46780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в.</w:t>
            </w:r>
            <w:r w:rsidR="004A7C60" w:rsidRPr="0046780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46780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(10</w:t>
            </w:r>
            <w:r w:rsidR="004A7C60" w:rsidRPr="0046780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46780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4536" w:type="dxa"/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Возникновение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Монгольской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империи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завоевательные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походы.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Борьба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против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монгольского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нашествия.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Судьбы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земель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после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монгольского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нашествия.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Система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зависимости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земель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ордынских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ханов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(так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называемое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ордынское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иго).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513" w:type="dxa"/>
          </w:tcPr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орда,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хан,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курултай,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ярлык,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баскаки,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военный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монашеский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Орден,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крестоносцы,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святитель;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извлекать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материалов,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свидетельствующих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o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походах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монгольских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завоевателей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(исторической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карты,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отрывков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летописей,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произведений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древнерусской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литературы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др</w:t>
            </w:r>
            <w:r w:rsidR="0046780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),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сопоставлять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содержащиеся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сведения;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выражалась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зависимость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земель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ордынских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ханов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113BD1" w:rsidRPr="00F33F1D" w:rsidTr="00F33F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484"/>
        </w:trPr>
        <w:tc>
          <w:tcPr>
            <w:tcW w:w="3124" w:type="dxa"/>
            <w:vMerge/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Южные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западные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русские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земли.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Возникновение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Литовского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включение</w:t>
            </w:r>
          </w:p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состав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части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земель.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Новгородская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Псковская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земли.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Ордена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крестоносцев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борьба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экспансией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западных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границах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Александр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Невский.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рост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территории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Литовского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XIII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—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XIV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вв</w:t>
            </w:r>
            <w:r w:rsidR="0046780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учебника,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отрывков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летописей,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картосхемы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Невской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битве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Ледовом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побоище;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давать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оценку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значения;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(исторический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портрет)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Александра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Невского;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положение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Северо-Восточной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Северо-Западной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после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монгольского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нашествия.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113BD1" w:rsidRPr="00F33F1D" w:rsidTr="00F33F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082"/>
        </w:trPr>
        <w:tc>
          <w:tcPr>
            <w:tcW w:w="3124" w:type="dxa"/>
            <w:vMerge/>
            <w:tcBorders>
              <w:bottom w:val="single" w:sz="4" w:space="0" w:color="auto"/>
            </w:tcBorders>
          </w:tcPr>
          <w:p w:rsidR="00113BD1" w:rsidRPr="00F33F1D" w:rsidRDefault="00113BD1" w:rsidP="00F33F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Княжества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Северо-Восточной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Руси.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Противостояние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Твери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Москвы.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Возвышение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Московского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княжества.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Дмитрий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Донской.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Куликовская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битва.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Закрепление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первенствующего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положения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московских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князей.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Роль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Православной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церкви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ордынский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период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истории.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Народы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степной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зоны.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Восточной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Сибири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XIII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—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вв.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Золотая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Орда.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Принятие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ислама.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Распад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Золотой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Орды,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образование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татарских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ханств.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Народы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Северного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Кавказа.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территорию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Северо-Восточной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центры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собирания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земель,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территориальный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рост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Московского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княжества;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причины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следствия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объединения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земель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вокруг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Москвы;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Куликовской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битве,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привлекая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историческую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карту;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оценивать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вклад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Дмитрия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Донского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страны;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приводить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примеры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роли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Православной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церкви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ордынский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период;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Золотой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Орды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отношении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подчиненных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народов;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судьбе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Крыма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после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монгольского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завоевания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основании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учебника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дополнительных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источников);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возникшие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после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распада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Золотой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Орды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113BD1" w:rsidRPr="00F33F1D" w:rsidTr="004678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1958"/>
        </w:trPr>
        <w:tc>
          <w:tcPr>
            <w:tcW w:w="3124" w:type="dxa"/>
            <w:vMerge/>
          </w:tcPr>
          <w:p w:rsidR="00113BD1" w:rsidRPr="00F33F1D" w:rsidRDefault="00113BD1" w:rsidP="00F33F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Культурное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пространство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Межкультурные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связи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коммуникации.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Летописание.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Литературные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памятники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Куликовского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цикла.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Жития.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Архитектура.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Изобразительное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искусство.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Феофан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Грек.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Андрей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Рублев.</w:t>
            </w:r>
          </w:p>
        </w:tc>
        <w:tc>
          <w:tcPr>
            <w:tcW w:w="7513" w:type="dxa"/>
          </w:tcPr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план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развитии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летописания,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памятниках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литературы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рассматриваемого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периода;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описание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памятников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архитектуры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изобразительного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искусства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рассматриваемого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периода;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подготовить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сообщение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творчестве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Андрея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Рублева</w:t>
            </w:r>
            <w:r w:rsidR="0046780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</w:p>
        </w:tc>
      </w:tr>
      <w:tr w:rsidR="00113BD1" w:rsidRPr="00F33F1D" w:rsidTr="004678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538"/>
        </w:trPr>
        <w:tc>
          <w:tcPr>
            <w:tcW w:w="3124" w:type="dxa"/>
            <w:vMerge w:val="restart"/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lastRenderedPageBreak/>
              <w:t>Формирование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единого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Русского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государства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XV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(8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4536" w:type="dxa"/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Объединение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земель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вокруг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Москвы.</w:t>
            </w:r>
          </w:p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Междоусобная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Московском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княжестве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второй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четверти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XV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Новгород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Псков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XV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Падение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Византии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рост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церковно-политической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роли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Москвы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православном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мире.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Иван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III.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513" w:type="dxa"/>
          </w:tcPr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рост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территории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6780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отношения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Москвы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Литвой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Ордой;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последствия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династической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Московском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княжестве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второй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четверти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6780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событиях,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приведших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ликвидации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ордынского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владычества;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форме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таблицы)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присоединении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Москве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городов,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земель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правление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Ивана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III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создания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единого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государства;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централизация,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поместье,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крестьяне,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кормление</w:t>
            </w:r>
            <w:r w:rsidR="0046780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113BD1" w:rsidRPr="00F33F1D" w:rsidTr="00F33F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91"/>
        </w:trPr>
        <w:tc>
          <w:tcPr>
            <w:tcW w:w="3124" w:type="dxa"/>
            <w:vMerge/>
          </w:tcPr>
          <w:p w:rsidR="00113BD1" w:rsidRPr="00F33F1D" w:rsidRDefault="00113BD1" w:rsidP="00F33F1D">
            <w:pPr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Присоединение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Москве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Новгорода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Твери,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других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земель.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Ликвидация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зависимости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Орды.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Расширение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международных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связей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Московского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государства.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Принятие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общерусского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Судебника.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Формирование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единого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аппарата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управления.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политический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систему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управления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страной;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(исторический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портрет)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Ивана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III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давать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оценку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вклада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России;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извлекать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Судебника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1497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использовать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взаимоотношениях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между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землевладельцами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крестьянами.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113BD1" w:rsidRPr="00F33F1D" w:rsidTr="00F33F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572"/>
        </w:trPr>
        <w:tc>
          <w:tcPr>
            <w:tcW w:w="3124" w:type="dxa"/>
            <w:vMerge/>
            <w:tcBorders>
              <w:bottom w:val="single" w:sz="4" w:space="0" w:color="auto"/>
            </w:tcBorders>
          </w:tcPr>
          <w:p w:rsidR="00113BD1" w:rsidRPr="00F33F1D" w:rsidRDefault="00113BD1" w:rsidP="00F33F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46780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Культурное</w:t>
            </w:r>
            <w:r w:rsidR="004A7C60" w:rsidRPr="0046780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6780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пространство</w:t>
            </w:r>
            <w:r w:rsidR="004A7C60" w:rsidRPr="0046780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6780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единого</w:t>
            </w:r>
            <w:r w:rsidR="004A7C60" w:rsidRPr="0046780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6780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государства.</w:t>
            </w:r>
            <w:r w:rsidR="004A7C60">
              <w:rPr>
                <w:rFonts w:ascii="Times New Roman" w:eastAsia="Bookman Old Style" w:hAnsi="Times New Roman" w:cs="Times New Roman"/>
                <w:b/>
                <w:i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Изменение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восприятия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мира.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Сакрализация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великокняжеской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власти.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Флорентийская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уния.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Установление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автокефалии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церкви.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Внутрицерковная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борьба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(иосифляне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нестяжатели).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Ереси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единого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государства.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Летописание.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Житийная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литература.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Архитектура.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Русская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икона.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Повседневная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жизнь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горожан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сельских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жителей.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роль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Православной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церкви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укреплении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государства;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понятий: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ересь,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автокефалия;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сопоставлять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позиции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нестяжателей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иосифлян,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заключались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различия;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достижениях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6780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форме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таблицы,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тезисов)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описание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памятников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иллюстраций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учебника,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художественных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альбомов,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интернет-ресурсов,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непосредственного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наблюдения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(использование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регионального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материала);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участвовать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составлении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презентации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альбома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повседневной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жизни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жителей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родного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края,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памятниках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изучаемого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периода.</w:t>
            </w:r>
          </w:p>
        </w:tc>
      </w:tr>
      <w:tr w:rsidR="00113BD1" w:rsidRPr="00F33F1D" w:rsidTr="00F33F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3124" w:type="dxa"/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</w:pP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lastRenderedPageBreak/>
              <w:t>Обобщение.</w:t>
            </w:r>
            <w:r w:rsidR="004A7C6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(1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ч.)</w:t>
            </w:r>
          </w:p>
        </w:tc>
        <w:tc>
          <w:tcPr>
            <w:tcW w:w="4536" w:type="dxa"/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7513" w:type="dxa"/>
          </w:tcPr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повторять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анализировать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факты,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события,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явления;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обобщать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систематизировать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знания;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выполнять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практические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задания;</w:t>
            </w:r>
          </w:p>
          <w:p w:rsidR="00113BD1" w:rsidRPr="00F33F1D" w:rsidRDefault="00113BD1" w:rsidP="00F33F1D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подводить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итоги.</w:t>
            </w:r>
          </w:p>
        </w:tc>
      </w:tr>
      <w:tr w:rsidR="00113BD1" w:rsidRPr="00F33F1D" w:rsidTr="00F33F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124" w:type="dxa"/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</w:pP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Обобщение.</w:t>
            </w:r>
            <w:r w:rsidR="004A7C6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(1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F33F1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ч.)</w:t>
            </w:r>
          </w:p>
        </w:tc>
        <w:tc>
          <w:tcPr>
            <w:tcW w:w="12049" w:type="dxa"/>
            <w:gridSpan w:val="2"/>
          </w:tcPr>
          <w:p w:rsidR="00113BD1" w:rsidRPr="00F33F1D" w:rsidRDefault="00113BD1" w:rsidP="00F33F1D">
            <w:pPr>
              <w:ind w:left="147" w:right="142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33F1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Контрольный</w:t>
            </w:r>
            <w:r w:rsidR="004A7C6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33F1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урок</w:t>
            </w:r>
          </w:p>
        </w:tc>
      </w:tr>
    </w:tbl>
    <w:p w:rsidR="00310E47" w:rsidRDefault="00310E47" w:rsidP="000D64D5">
      <w:pPr>
        <w:pStyle w:val="2"/>
        <w:spacing w:before="0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bookmarkStart w:id="51" w:name="_Toc91587232"/>
    </w:p>
    <w:p w:rsidR="00310E47" w:rsidRDefault="00310E47" w:rsidP="00310E47">
      <w:r>
        <w:br w:type="page"/>
      </w:r>
    </w:p>
    <w:p w:rsidR="00310E47" w:rsidRPr="00310E47" w:rsidRDefault="00310E47" w:rsidP="000D64D5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2" w:name="_Toc134183378"/>
      <w:r w:rsidRPr="00310E47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7</w:t>
      </w:r>
      <w:r w:rsidR="004A7C6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310E47">
        <w:rPr>
          <w:rFonts w:ascii="Times New Roman" w:hAnsi="Times New Roman" w:cs="Times New Roman"/>
          <w:b/>
          <w:color w:val="auto"/>
          <w:sz w:val="24"/>
          <w:szCs w:val="24"/>
        </w:rPr>
        <w:t>КЛАСС</w:t>
      </w:r>
      <w:bookmarkEnd w:id="52"/>
      <w:r w:rsidR="004A7C6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310E47" w:rsidRDefault="00310E47" w:rsidP="00310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13BD1" w:rsidRPr="00310E47" w:rsidRDefault="00113BD1" w:rsidP="00310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10E47">
        <w:rPr>
          <w:rFonts w:ascii="Times New Roman" w:hAnsi="Times New Roman" w:cs="Times New Roman"/>
          <w:b/>
          <w:sz w:val="24"/>
        </w:rPr>
        <w:t>(68</w:t>
      </w:r>
      <w:r w:rsidR="004A7C60">
        <w:rPr>
          <w:rFonts w:ascii="Times New Roman" w:hAnsi="Times New Roman" w:cs="Times New Roman"/>
          <w:b/>
          <w:sz w:val="24"/>
        </w:rPr>
        <w:t xml:space="preserve"> </w:t>
      </w:r>
      <w:r w:rsidRPr="00310E47">
        <w:rPr>
          <w:rFonts w:ascii="Times New Roman" w:hAnsi="Times New Roman" w:cs="Times New Roman"/>
          <w:b/>
          <w:sz w:val="24"/>
        </w:rPr>
        <w:t>часов)</w:t>
      </w:r>
      <w:bookmarkEnd w:id="51"/>
    </w:p>
    <w:tbl>
      <w:tblPr>
        <w:tblStyle w:val="TableNormal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4536"/>
        <w:gridCol w:w="7183"/>
      </w:tblGrid>
      <w:tr w:rsidR="00113BD1" w:rsidRPr="00310E47" w:rsidTr="00310E47">
        <w:trPr>
          <w:trHeight w:val="553"/>
        </w:trPr>
        <w:tc>
          <w:tcPr>
            <w:tcW w:w="3124" w:type="dxa"/>
          </w:tcPr>
          <w:p w:rsidR="00113BD1" w:rsidRPr="00310E47" w:rsidRDefault="00113BD1" w:rsidP="00310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hAnsi="Times New Roman" w:cs="Times New Roman"/>
                <w:b/>
                <w:sz w:val="24"/>
                <w:szCs w:val="24"/>
              </w:rPr>
              <w:t>блоки,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536" w:type="dxa"/>
          </w:tcPr>
          <w:p w:rsidR="00113BD1" w:rsidRPr="00310E47" w:rsidRDefault="00113BD1" w:rsidP="00310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183" w:type="dxa"/>
          </w:tcPr>
          <w:p w:rsidR="00113BD1" w:rsidRPr="00310E47" w:rsidRDefault="00113BD1" w:rsidP="00310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113BD1" w:rsidRPr="00310E47" w:rsidTr="00113BD1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283"/>
        </w:trPr>
        <w:tc>
          <w:tcPr>
            <w:tcW w:w="14843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Всеобщая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история.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История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Нового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времени.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Конец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XV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—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XVII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(23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ч.)</w:t>
            </w:r>
          </w:p>
        </w:tc>
      </w:tr>
      <w:tr w:rsidR="00113BD1" w:rsidRPr="00310E47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930"/>
        </w:trPr>
        <w:tc>
          <w:tcPr>
            <w:tcW w:w="3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46780D" w:rsidRDefault="00113BD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46780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Введение.</w:t>
            </w:r>
            <w:r w:rsidR="004A7C60" w:rsidRPr="0046780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46780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(1</w:t>
            </w:r>
            <w:r w:rsidR="004A7C60" w:rsidRPr="0046780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46780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ч.)</w:t>
            </w: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Понятие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«Новое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время».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Хронологические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рамки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периодизация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Нового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времени.</w:t>
            </w:r>
          </w:p>
          <w:p w:rsidR="00113BD1" w:rsidRPr="00310E47" w:rsidRDefault="00113BD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Европа</w:t>
            </w:r>
            <w:r w:rsidR="004A7C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10E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</w:t>
            </w:r>
            <w:r w:rsidR="004A7C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10E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рубеже</w:t>
            </w:r>
            <w:r w:rsidR="004A7C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1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</w:t>
            </w:r>
            <w:r w:rsidR="004A7C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10E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  <w:r w:rsidR="004A7C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1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</w:t>
            </w:r>
            <w:r w:rsidR="004A7C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10E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веков.</w:t>
            </w:r>
          </w:p>
        </w:tc>
        <w:tc>
          <w:tcPr>
            <w:tcW w:w="7183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обозначать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ленте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времени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хронологические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рамки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периоды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Нового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времени.</w:t>
            </w:r>
          </w:p>
        </w:tc>
      </w:tr>
      <w:tr w:rsidR="00113BD1" w:rsidRPr="00310E47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512"/>
        </w:trPr>
        <w:tc>
          <w:tcPr>
            <w:tcW w:w="31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46780D" w:rsidRDefault="00113BD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46780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Великие</w:t>
            </w:r>
            <w:r w:rsidR="004A7C60" w:rsidRPr="0046780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46780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г</w:t>
            </w:r>
            <w:r w:rsidRPr="0046780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еографические</w:t>
            </w:r>
            <w:r w:rsidR="004A7C60" w:rsidRPr="0046780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46780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открытия</w:t>
            </w:r>
            <w:r w:rsidR="0046780D" w:rsidRPr="0046780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.</w:t>
            </w:r>
            <w:r w:rsidR="004A7C60" w:rsidRPr="0046780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46780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(2</w:t>
            </w:r>
            <w:r w:rsidR="004A7C60" w:rsidRPr="0046780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46780D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ч.)</w:t>
            </w: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Предпосылки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Великих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географических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открытий.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Поиски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европейцами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морских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путей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страны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Востока.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Экспедиции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E1286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Х.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Колумба.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Тордесильясский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договор</w:t>
            </w:r>
            <w:r w:rsidR="0046780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1494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Открытие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Васко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Гамой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морского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пути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Индию.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Кругосветное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плавание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Магеллана.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Плавания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Тасмана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открытие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Австралии.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Завоевание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конкистадоров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Центральной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Южной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Америке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(Ф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Кортес,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Писарро).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Европейцы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Северной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Америке.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Поиски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северо-восточного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морского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пути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Китай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Индию.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Политические,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экономические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последствия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Великих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географических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открытий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конца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</w:p>
        </w:tc>
        <w:tc>
          <w:tcPr>
            <w:tcW w:w="7183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что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способствовало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росту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интереса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европейцев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дальним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странам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XV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предпосылки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Великих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географических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открытий</w:t>
            </w:r>
            <w:r w:rsid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используя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карту,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начале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поисков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морского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пути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Индию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XV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подготовить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представить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сообщение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экспедициях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</w:t>
            </w:r>
            <w:r w:rsid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.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Колумба,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давать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оценку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результатов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значения;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состояли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главные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положения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Тордесильясского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Сарагосского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договоров;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маршруты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экспедиций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Васко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Гамы,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Магеллана,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Тасмана,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результаты;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смысл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каравелла,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конкистадор,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доминион,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монополия,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46780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плантация;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почему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конкистадорам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удалось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относительно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быстро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завоевать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могущественные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Центральной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Южной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Америки;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что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изменилось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положении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населения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Центральной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Южной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Америки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приходом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завоевателей;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4D23B1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сравнивать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начало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освоения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европейцами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территорий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Южной</w:t>
            </w:r>
            <w:r w:rsid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Америке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Северной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Америке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(основные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занятия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европейских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колонистов;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положение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местного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населения;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организация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хозяйства),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выявлять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различия;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используя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историческую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карту,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поисках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европейцами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северо-восточного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пути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страны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Дальнего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Востока,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том,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устанавливались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отношения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российским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государством;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итоги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Великих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географических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открытий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конца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XV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XVII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а)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стран;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б)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народов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Нового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света;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в)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всеобщей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истории.</w:t>
            </w:r>
          </w:p>
        </w:tc>
      </w:tr>
      <w:tr w:rsidR="00113BD1" w:rsidRPr="00310E47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552"/>
        </w:trPr>
        <w:tc>
          <w:tcPr>
            <w:tcW w:w="31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4D23B1" w:rsidRDefault="00113BD1" w:rsidP="004D23B1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lastRenderedPageBreak/>
              <w:t>Изменения</w:t>
            </w:r>
            <w:r w:rsid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4A7C60"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европейском</w:t>
            </w:r>
            <w:r w:rsid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обществе</w:t>
            </w:r>
            <w:r w:rsidR="004A7C60"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4A7C60"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XVI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—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XVII</w:t>
            </w:r>
            <w:r w:rsidR="004A7C60"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вв.</w:t>
            </w:r>
            <w:r w:rsidR="004A7C60"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(2</w:t>
            </w:r>
            <w:r w:rsidR="004A7C60"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техники,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горного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дела,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производства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металлов.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Появление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мануфактур.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Возникновение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капиталистических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отношений.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Распространение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наемного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труда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деревне.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Расширение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внутреннего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мирового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рынка.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Изменения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сословной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структуре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общества,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появление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новых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социальных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групп.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Повседневная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жизнь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обитателей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городов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деревень.</w:t>
            </w:r>
          </w:p>
        </w:tc>
        <w:tc>
          <w:tcPr>
            <w:tcW w:w="7183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новые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источники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энергии,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которые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стали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использоваться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XV—XVII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вв.,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развитию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отраслей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производства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это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способствовало;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сравнивать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ремесленное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мануфактурное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производство,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заключались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преимущества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мануфактур;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централизованная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рассеянная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мануфактура,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капиталистические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отношения,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буржуазия</w:t>
            </w:r>
            <w:r w:rsid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выражалось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чему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вело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расслоение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крестьянства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начале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Нового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времени;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новые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группы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населения,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появившиеся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странах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раннее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Новое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время;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описание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города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XVI—XVII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вв.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(«типичный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город»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или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конкретный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город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выбору);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условия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жизни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групп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населения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городах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XVI—XVII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вв.</w:t>
            </w:r>
          </w:p>
        </w:tc>
      </w:tr>
      <w:tr w:rsidR="00113BD1" w:rsidRPr="00310E47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512"/>
        </w:trPr>
        <w:tc>
          <w:tcPr>
            <w:tcW w:w="31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4D23B1" w:rsidRDefault="00113BD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Реформация</w:t>
            </w:r>
            <w:r w:rsidR="004A7C60"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и</w:t>
            </w:r>
            <w:r w:rsidR="004A7C60"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контрреформация</w:t>
            </w:r>
            <w:r w:rsidR="004A7C60"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4A7C60"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Европе</w:t>
            </w:r>
            <w:r w:rsidR="004A7C60"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(2</w:t>
            </w:r>
            <w:r w:rsidR="004A7C60"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Причины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Реформации.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Начало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Реформации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Германии;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Лютер.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Развертывание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Реформации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Крестьянская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Германии.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Распространение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протестантизма</w:t>
            </w:r>
          </w:p>
          <w:p w:rsidR="00113BD1" w:rsidRPr="00310E47" w:rsidRDefault="00113BD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Кальвинизм.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Религиозные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войны.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Борьба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католической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церкви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против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реформационного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движения.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Контрреформация.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Инквизиция.</w:t>
            </w:r>
          </w:p>
        </w:tc>
        <w:tc>
          <w:tcPr>
            <w:tcW w:w="7183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предпосылки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Реформации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Германии;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содержание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положений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Лютера,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заключалась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новизна;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Реформация,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индульгенция,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секуляризация,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булла,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протестантизм,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лютеранство,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кальвинизм,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гугеноты,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пуритане,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иезуиты;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представители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групп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германского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общества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почему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поддержали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Лютера;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Крестьянской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Германии;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извлекать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комментировать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текстов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(фрагменты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богословских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сочинений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др.);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характеристики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Лютера,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Кальвина;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кем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каким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образом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осуществлялась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контрреформация,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каковы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были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результаты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этой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политики;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привлекая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карты,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завершились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концу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XVI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религиозные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между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католиками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протестантами.</w:t>
            </w:r>
          </w:p>
        </w:tc>
      </w:tr>
      <w:tr w:rsidR="00113BD1" w:rsidRPr="00310E47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897"/>
        </w:trPr>
        <w:tc>
          <w:tcPr>
            <w:tcW w:w="3124" w:type="dxa"/>
            <w:vMerge w:val="restart"/>
            <w:tcBorders>
              <w:top w:val="single" w:sz="4" w:space="0" w:color="231F20"/>
              <w:right w:val="single" w:sz="4" w:space="0" w:color="231F20"/>
            </w:tcBorders>
          </w:tcPr>
          <w:p w:rsidR="00113BD1" w:rsidRPr="004D23B1" w:rsidRDefault="00113BD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lastRenderedPageBreak/>
              <w:t>Государства</w:t>
            </w:r>
            <w:r w:rsidR="004A7C60"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Европы</w:t>
            </w:r>
            <w:r w:rsidR="004A7C60"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4A7C60"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XVI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—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XVII</w:t>
            </w:r>
            <w:r w:rsidR="004A7C60"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вв.</w:t>
            </w:r>
            <w:r w:rsidR="004A7C60"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(7</w:t>
            </w:r>
            <w:r w:rsidR="004A7C60"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ч.)</w:t>
            </w: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Абсолютизм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сословное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представительство.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Борьба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колониальные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владения.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Начало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формирования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колониальных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империй.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7183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понятий: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абсолютизм,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централизованное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государство,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протекционизм.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113BD1" w:rsidRPr="00310E47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554"/>
        </w:trPr>
        <w:tc>
          <w:tcPr>
            <w:tcW w:w="3124" w:type="dxa"/>
            <w:vMerge/>
            <w:tcBorders>
              <w:right w:val="single" w:sz="4" w:space="0" w:color="231F20"/>
            </w:tcBorders>
          </w:tcPr>
          <w:p w:rsidR="00113BD1" w:rsidRPr="00310E47" w:rsidRDefault="00113BD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4D23B1" w:rsidRDefault="00113BD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Испания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под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властью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потомков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католических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королей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Внутренняя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внешняя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политика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испанских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Габсбургов</w:t>
            </w:r>
            <w:r w:rsid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310E47" w:rsidRDefault="00113BD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Национально-освободительное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движение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Нидерландах: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цели,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участники,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формы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борьбы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Итоги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Нидерландской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революции</w:t>
            </w:r>
            <w:r w:rsid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</w:p>
        </w:tc>
        <w:tc>
          <w:tcPr>
            <w:tcW w:w="7183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политическое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устройство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особенности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экономического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развития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Испании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XVI—XVII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вв.;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что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была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направлена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внешняя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испанских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Габсбургов,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приводить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примеры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конкретных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действий;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положение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Нидерландов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под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властью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Габсбургов;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привлекая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историческую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карту,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национально-освободительном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движении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Нидерландах,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причинах,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целях,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участниках,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формах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борьбы;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состояло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событий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1566—1609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гг.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Нидерландов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начала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Нового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времени</w:t>
            </w:r>
            <w:r w:rsid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113BD1" w:rsidRPr="00310E47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371"/>
        </w:trPr>
        <w:tc>
          <w:tcPr>
            <w:tcW w:w="3124" w:type="dxa"/>
            <w:vMerge/>
            <w:tcBorders>
              <w:right w:val="single" w:sz="4" w:space="0" w:color="231F20"/>
            </w:tcBorders>
          </w:tcPr>
          <w:p w:rsidR="00113BD1" w:rsidRPr="00310E47" w:rsidRDefault="00113BD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4D23B1" w:rsidRDefault="00113BD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Франция: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путь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абсолютизму.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310E47" w:rsidRDefault="00113BD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Королевская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власть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централизация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управления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страной.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83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что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свидетельствовало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усилении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королевской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власти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Франции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XVI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Религиозных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второй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половины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XVI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Франции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(хронологические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рамки;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участники;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формы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борьбы;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ключевые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события;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итоги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последствия).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113BD1" w:rsidRPr="00310E47" w:rsidTr="00F32E23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123"/>
        </w:trPr>
        <w:tc>
          <w:tcPr>
            <w:tcW w:w="3124" w:type="dxa"/>
            <w:vMerge/>
            <w:tcBorders>
              <w:right w:val="single" w:sz="4" w:space="0" w:color="231F20"/>
            </w:tcBorders>
          </w:tcPr>
          <w:p w:rsidR="00113BD1" w:rsidRPr="00310E47" w:rsidRDefault="00113BD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Католики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гугеноты.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Религиозные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Генрих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IV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Нантский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эдикт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1598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Людовик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кардинал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Ришелье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Фронда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Французский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абсолютизм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Людовике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XIV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83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что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стоит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названием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«Варфоломеевская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ночь»,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оценивали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это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событие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современники;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результате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обстоятельств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событий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Генрих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Бурбон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стал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основателем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новой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королевской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династии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Франции;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что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предусматривал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Нантский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эдикт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1598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г.,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давать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оценку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этого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документа;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(исторический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портрет)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Людовика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XIV.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113BD1" w:rsidRPr="00310E47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512"/>
        </w:trPr>
        <w:tc>
          <w:tcPr>
            <w:tcW w:w="3124" w:type="dxa"/>
            <w:vMerge/>
            <w:tcBorders>
              <w:right w:val="single" w:sz="4" w:space="0" w:color="231F20"/>
            </w:tcBorders>
          </w:tcPr>
          <w:p w:rsidR="00113BD1" w:rsidRPr="00310E47" w:rsidRDefault="00113BD1" w:rsidP="00310E47">
            <w:pPr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4D23B1" w:rsidRDefault="00113BD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Англия.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капиталистического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предпринимательства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городах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деревнях.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Укрепление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королевской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власти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Тюдорах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Генрих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VIII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королевская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реформация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«Золотой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век»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Елизаветы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83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что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составляло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экономического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процветания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Англии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XVI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огораживания,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новое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дворянство,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королевская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реформация,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монополия,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Великая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Армада;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заключалось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усиление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королевской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власти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Англии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королях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династии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Тюдоров;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особенностях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английской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реформации,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почему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назвали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«королевской»;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(исторический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портрет)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Елизаветы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I;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что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давало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основание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определять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правление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Елизаветы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«золотой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век».</w:t>
            </w:r>
          </w:p>
        </w:tc>
      </w:tr>
      <w:tr w:rsidR="00113BD1" w:rsidRPr="00310E47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4080"/>
        </w:trPr>
        <w:tc>
          <w:tcPr>
            <w:tcW w:w="3124" w:type="dxa"/>
            <w:vMerge/>
            <w:tcBorders>
              <w:right w:val="single" w:sz="4" w:space="0" w:color="231F20"/>
            </w:tcBorders>
          </w:tcPr>
          <w:p w:rsidR="00113BD1" w:rsidRPr="00310E47" w:rsidRDefault="00113BD1" w:rsidP="00310E47">
            <w:pPr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13BD1" w:rsidRPr="004D23B1" w:rsidRDefault="00113BD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Английская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революция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середины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Причины,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участники,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этапы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революции.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Размежевание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революционном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лагере.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Кромвель.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Итоги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революции.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Реставрация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Стюартов.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Славная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революция.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Становление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английской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парламентской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монархии.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83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причины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Английской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революции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середины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XVII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почему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события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1642—1648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гг.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определяют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понятием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«гражданская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война»;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состав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цели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противостоявших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друг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другу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гражданской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лагерей;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роялист,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пресвитериане,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железнобокие,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лорд-протектор;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причины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победы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парламентского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лагеря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борьбе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против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короля;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(исторический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портрет)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Оливера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Кромвеля;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причинах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следствиях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Славной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революции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1688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давать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сравнительную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партий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вигов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тори;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суждение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том,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что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изменила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Англии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революция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середины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XVII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113BD1" w:rsidRPr="00310E47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362"/>
        </w:trPr>
        <w:tc>
          <w:tcPr>
            <w:tcW w:w="3124" w:type="dxa"/>
            <w:vMerge/>
            <w:tcBorders>
              <w:bottom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4D23B1" w:rsidRDefault="00113BD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Страны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Центральной,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Южной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Юго-Восточной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Европы.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мире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империй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его.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Германские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государства.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Итальянские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земли.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Положение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славянских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народов.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Образование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Речи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Посполитой.</w:t>
            </w:r>
          </w:p>
        </w:tc>
        <w:tc>
          <w:tcPr>
            <w:tcW w:w="7183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находившиеся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рассматриваемый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период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Центральной,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Южной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Юго-Восточной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обстоятельства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вхождения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различных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народов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состав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империй.</w:t>
            </w:r>
          </w:p>
        </w:tc>
      </w:tr>
      <w:tr w:rsidR="00113BD1" w:rsidRPr="00310E47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567"/>
        </w:trPr>
        <w:tc>
          <w:tcPr>
            <w:tcW w:w="3124" w:type="dxa"/>
            <w:tcBorders>
              <w:top w:val="single" w:sz="4" w:space="0" w:color="231F20"/>
              <w:right w:val="single" w:sz="4" w:space="0" w:color="231F20"/>
            </w:tcBorders>
          </w:tcPr>
          <w:p w:rsidR="00113BD1" w:rsidRPr="004D23B1" w:rsidRDefault="00113BD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Международные</w:t>
            </w:r>
            <w:r w:rsidR="004A7C60"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отношения</w:t>
            </w:r>
            <w:r w:rsidR="004A7C60"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4A7C60"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XVI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—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XVII</w:t>
            </w:r>
            <w:r w:rsidR="004A7C60"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вв.</w:t>
            </w:r>
            <w:r w:rsidR="004A7C60"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(2</w:t>
            </w:r>
            <w:r w:rsidR="004A7C60"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Борьба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первенство,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военные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конфликты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между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европейскими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державами.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Столкновение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интересов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приобретении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колониальных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владений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господстве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торговых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путях.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Противостояние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османской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экспансии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Образование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державы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австрийских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Габсбургов.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Тридцатилетняя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война.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Вестфальский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мир.</w:t>
            </w:r>
          </w:p>
        </w:tc>
        <w:tc>
          <w:tcPr>
            <w:tcW w:w="7183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группы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противоречий,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существовавших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отношениях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между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ведущими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европейскими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государствами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XVI—XVII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вв.,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приводить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примеры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проявления;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опорой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историческую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экспансии</w:t>
            </w:r>
          </w:p>
          <w:p w:rsidR="00113BD1" w:rsidRPr="00310E47" w:rsidRDefault="00113BD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Османской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империи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причинах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Тридцатилетней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событиях,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ставших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поводом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развязыванию;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Тридцатилетней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1618—1648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гг.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(хронологические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рамки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этапы;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участники,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блоки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цели;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ключевые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события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последствия;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итоги);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территории,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охваченные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военными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действиями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годы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Тридцатилетней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войны;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военных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действий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последствиях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населения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хозяйства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стран;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положения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Вестфальского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мира,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усилили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свои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позиции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итогам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войны,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были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ослаблены.</w:t>
            </w:r>
          </w:p>
        </w:tc>
      </w:tr>
      <w:tr w:rsidR="00113BD1" w:rsidRPr="00310E47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512"/>
        </w:trPr>
        <w:tc>
          <w:tcPr>
            <w:tcW w:w="31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4D23B1" w:rsidRDefault="00113BD1" w:rsidP="004D23B1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Европейская</w:t>
            </w:r>
            <w:r w:rsidR="004D23B1"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культура</w:t>
            </w:r>
            <w:r w:rsidR="004A7C60"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4A7C60"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раннее</w:t>
            </w:r>
            <w:r w:rsidR="004D23B1"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Новое</w:t>
            </w:r>
            <w:r w:rsidR="004A7C60"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время</w:t>
            </w:r>
            <w:r w:rsidR="004A7C60"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(3</w:t>
            </w:r>
            <w:r w:rsidR="004A7C60"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Высокое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Возрождение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Италии: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художники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произведения.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Северное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Возрождение.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Мир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человека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литературе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раннего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Нового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времени.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Сервантес.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Шекспир.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Стили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художественной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(барокко,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классицизм.)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Французский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театр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эпохи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классицизма.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науки: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переворот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естествознании,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возникновение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новой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картины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мира.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Выдающиеся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ученые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открытия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(Н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Коперник,И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Ньютон).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Утверждение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рационализма.</w:t>
            </w:r>
          </w:p>
        </w:tc>
        <w:tc>
          <w:tcPr>
            <w:tcW w:w="7183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4D23B1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называть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мастеров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итальянского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Возрождения,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творивших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первой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четверти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XVI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(Леонардо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да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Винчи,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Микеланджело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Буонарроти,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Рафаэль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Санти),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произведения,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почему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этот</w:t>
            </w:r>
            <w:r w:rsid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период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получил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название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Высокого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Возрождения;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повествовали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знаменитые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романы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XVI—XVII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вв.,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они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привлекали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читателей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эпоху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последовавшие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столетия;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стилей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классицизма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барокко,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приводить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примеры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произведений;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заключались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новые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взгляды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строение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Вселенной,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высказанные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европейскими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мыслителями,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учеными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XVI—XVII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вв.,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почему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они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вызвали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отпор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преследование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стороны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католической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церкви;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примере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трудов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Ньютона,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что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изменяли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исследования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области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физики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взглядах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мир.</w:t>
            </w:r>
          </w:p>
        </w:tc>
      </w:tr>
      <w:tr w:rsidR="00113BD1" w:rsidRPr="00310E47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512"/>
        </w:trPr>
        <w:tc>
          <w:tcPr>
            <w:tcW w:w="3124" w:type="dxa"/>
            <w:vMerge w:val="restart"/>
            <w:tcBorders>
              <w:top w:val="single" w:sz="4" w:space="0" w:color="231F20"/>
              <w:right w:val="single" w:sz="4" w:space="0" w:color="231F20"/>
            </w:tcBorders>
          </w:tcPr>
          <w:p w:rsidR="00113BD1" w:rsidRPr="004D23B1" w:rsidRDefault="00113BD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lastRenderedPageBreak/>
              <w:t>Страны</w:t>
            </w:r>
            <w:r w:rsidR="004A7C60"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Востока</w:t>
            </w:r>
            <w:r w:rsidR="004A7C60"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4A7C60"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XVI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—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XVII</w:t>
            </w:r>
            <w:r w:rsidR="004A7C60"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вв.</w:t>
            </w:r>
            <w:r w:rsidR="004A7C60"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(3</w:t>
            </w:r>
            <w:r w:rsidR="004A7C60"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ч.)</w:t>
            </w: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4D23B1" w:rsidRDefault="00113BD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Османская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империя: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вершине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могущества.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Сулейман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Великолепный: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завоеватель,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законодатель.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Управление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многонациональной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империей.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Османская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армия.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7183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привлекая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карты,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почему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XVI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считается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временем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наибольшего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роста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Османской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державы;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правлении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султана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Сулеймана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I,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почему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он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был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прозван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Великолепным;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организации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османской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армии,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суждение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причинах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побед;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османскую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систему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управления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обширными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владениями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Азии,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Африке.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113BD1" w:rsidRPr="00310E47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512"/>
        </w:trPr>
        <w:tc>
          <w:tcPr>
            <w:tcW w:w="3124" w:type="dxa"/>
            <w:vMerge/>
            <w:tcBorders>
              <w:right w:val="single" w:sz="4" w:space="0" w:color="231F20"/>
            </w:tcBorders>
          </w:tcPr>
          <w:p w:rsidR="00113BD1" w:rsidRPr="00310E47" w:rsidRDefault="00113BD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4D23B1" w:rsidRDefault="00113BD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Индия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Великих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Моголах.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Начало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проникновения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европейцев.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Ост-Индские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компании.</w:t>
            </w:r>
          </w:p>
        </w:tc>
        <w:tc>
          <w:tcPr>
            <w:tcW w:w="7183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а)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что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означало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населения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Северной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Индии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установление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власти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мусульманской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династии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Великих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Моголов;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б)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традиции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населения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Индии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сохранялись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новых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правителях;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что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представляли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собой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Ост-Индские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компании,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созданные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странах.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113BD1" w:rsidRPr="00310E47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512"/>
        </w:trPr>
        <w:tc>
          <w:tcPr>
            <w:tcW w:w="3124" w:type="dxa"/>
            <w:vMerge/>
            <w:tcBorders>
              <w:right w:val="single" w:sz="4" w:space="0" w:color="231F20"/>
            </w:tcBorders>
          </w:tcPr>
          <w:p w:rsidR="00113BD1" w:rsidRPr="00310E47" w:rsidRDefault="00113BD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4D23B1" w:rsidRDefault="00113BD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Китай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эпоху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Мин.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Экономическая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социальная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политика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государства.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Утверждение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маньчжурской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династии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Цин.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83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определять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материалу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учебника,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традиционные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черты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древних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средневековых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китайских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империй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сохранялись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империи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Мин,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существовавшей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XIV—XVII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вв.;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заключались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особенности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прихода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власти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Китае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последующей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маньчжурской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династии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Цин.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113BD1" w:rsidRPr="00310E47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850"/>
        </w:trPr>
        <w:tc>
          <w:tcPr>
            <w:tcW w:w="3124" w:type="dxa"/>
            <w:vMerge/>
            <w:tcBorders>
              <w:bottom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4D23B1" w:rsidRDefault="00113BD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Япония: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борьба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знатных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кланов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власть,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установление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сегуната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Токугава,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укрепление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централизованного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государства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«Закрытие»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страны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иноземцев.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4D23B1" w:rsidRDefault="00113BD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</w:p>
          <w:p w:rsidR="00113BD1" w:rsidRPr="004D23B1" w:rsidRDefault="00113BD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Культура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искусство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стран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Востока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—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вв.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83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обстоятельствах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утверждения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власти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Японии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династии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сегунов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Токугава;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первых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сегунов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Токугава,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результаты;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было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вызвано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решение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властей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Японии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«закрыть»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свою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страну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европейцев;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распознавать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иллюстрациях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учебника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других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визуальных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материалах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черты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архитектуры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живописи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отдельных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стран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Востока;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подготовить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сообщение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(презентацию)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художественной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одной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стран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Востока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XVI—XVII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вв.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(по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выбору),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используя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иллюстрации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учебника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интернет-ресурсы.</w:t>
            </w:r>
          </w:p>
        </w:tc>
      </w:tr>
      <w:tr w:rsidR="00113BD1" w:rsidRPr="00310E47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280"/>
        </w:trPr>
        <w:tc>
          <w:tcPr>
            <w:tcW w:w="3124" w:type="dxa"/>
            <w:tcBorders>
              <w:bottom w:val="single" w:sz="4" w:space="0" w:color="231F20"/>
              <w:right w:val="single" w:sz="4" w:space="0" w:color="231F20"/>
            </w:tcBorders>
          </w:tcPr>
          <w:p w:rsidR="00113BD1" w:rsidRPr="004D23B1" w:rsidRDefault="00113BD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lastRenderedPageBreak/>
              <w:t>Обобщение.</w:t>
            </w:r>
            <w:r w:rsidR="004A7C60"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(1</w:t>
            </w:r>
            <w:r w:rsidR="004A7C60"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ч.)</w:t>
            </w:r>
          </w:p>
        </w:tc>
        <w:tc>
          <w:tcPr>
            <w:tcW w:w="117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Контрольный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урок</w:t>
            </w:r>
          </w:p>
        </w:tc>
      </w:tr>
      <w:tr w:rsidR="00113BD1" w:rsidRPr="00310E47" w:rsidTr="00113BD1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227"/>
        </w:trPr>
        <w:tc>
          <w:tcPr>
            <w:tcW w:w="14843" w:type="dxa"/>
            <w:gridSpan w:val="3"/>
            <w:tcBorders>
              <w:bottom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jc w:val="center"/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История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России.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Россия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XVI—XVII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вв.: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от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великого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княжества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к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царству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(45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</w:tr>
      <w:tr w:rsidR="00113BD1" w:rsidRPr="00310E47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690"/>
        </w:trPr>
        <w:tc>
          <w:tcPr>
            <w:tcW w:w="3124" w:type="dxa"/>
            <w:vMerge w:val="restart"/>
            <w:tcBorders>
              <w:right w:val="single" w:sz="4" w:space="0" w:color="231F20"/>
            </w:tcBorders>
          </w:tcPr>
          <w:p w:rsidR="00113BD1" w:rsidRPr="004D23B1" w:rsidRDefault="00113BD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Россия</w:t>
            </w:r>
            <w:r w:rsidR="004A7C60"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4A7C60"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XVI</w:t>
            </w:r>
            <w:r w:rsidR="004A7C60"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в.</w:t>
            </w:r>
            <w:r w:rsidR="004A7C60"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(13</w:t>
            </w:r>
            <w:r w:rsidR="004A7C60"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13BD1" w:rsidRPr="004D23B1" w:rsidRDefault="00113BD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Завершение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объединения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русских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земель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Княжение</w:t>
            </w:r>
            <w:r w:rsidR="004A7C60" w:rsidRPr="004D23B1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Василия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III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Присоединение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Москве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Псковской,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Смоленской,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Рязанской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земель.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Отмирание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удельной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системы.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Внешняя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политика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Московского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княжества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первой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трети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в.: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война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Великим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княжеством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Литовским,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отношения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Крымским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Казанским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ханствами.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Органы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государственной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власти.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Местничество.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Местное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управление.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7183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территорию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первой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трети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XVI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русские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земли,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присоединенные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Москве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правление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Василия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III;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структуру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центральной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местной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власти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первой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трети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XVI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сравнивать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вотчину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поместье;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различия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между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ними;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внешнюю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первой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трети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XVI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оценивать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результаты;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смысл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сословно-представительная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монархия,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реформы,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Земский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собор,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местничество,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опричнина,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приказ,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стрельцы,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заповедные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лета,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урочные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лета,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засечная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черта;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денежной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реформы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Елены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Глинской.</w:t>
            </w:r>
          </w:p>
        </w:tc>
      </w:tr>
      <w:tr w:rsidR="00113BD1" w:rsidRPr="00310E47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134"/>
        </w:trPr>
        <w:tc>
          <w:tcPr>
            <w:tcW w:w="3124" w:type="dxa"/>
            <w:vMerge/>
            <w:tcBorders>
              <w:right w:val="single" w:sz="4" w:space="0" w:color="231F20"/>
            </w:tcBorders>
          </w:tcPr>
          <w:p w:rsidR="00113BD1" w:rsidRPr="00310E47" w:rsidRDefault="00113BD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113BD1" w:rsidRPr="004D23B1" w:rsidRDefault="00113BD1" w:rsidP="004D23B1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Царствование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Ивана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IV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Регентство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Елены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Глинской.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Унификация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денежной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системы.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Период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боярского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правления.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Принятие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Иваном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IV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царского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титула.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Реформы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середины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Избранная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рада.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Земские</w:t>
            </w:r>
            <w:r w:rsid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Соборы.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Формирование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органов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местного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самоуправления.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Судебник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1550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Стоглавый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собор.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Внешняя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политика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Создание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стрелецких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полков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«Уложение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службе».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Присоединение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Казанского</w:t>
            </w:r>
            <w:r w:rsidR="004A7C60" w:rsidRPr="004D23B1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Астраханского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ханств.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Войны</w:t>
            </w:r>
            <w:r w:rsidR="004A7C60" w:rsidRPr="004D23B1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Крымским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ханством.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Ливонская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война.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Поход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Ермака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Тимофеевича.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Начало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присоединения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Западной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Сибири.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Социальная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структура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российского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общества.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Начало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закрепощения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крестьян: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Указ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«заповедных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летах»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Многонациональный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состав</w:t>
            </w:r>
            <w:r w:rsidR="004A7C60" w:rsidRPr="004D23B1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населения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Русского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государства.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Опричнина,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причины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Опричный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террор.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Результаты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последствия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опричнины.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Противоречивость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личности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Ивана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Грозного.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Результаты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цена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преобразований.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7183" w:type="dxa"/>
            <w:tcBorders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мероприятия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реформ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1550-х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гг.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Извлекать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Судебника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1550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г.,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царских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указов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использовать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положении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различных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слоев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населения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власти;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создания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стрелецкого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войска;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рост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территории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царствование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Ивана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IV;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ход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Ливонской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войны,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маршрут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похода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Ермака;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план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народах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Поволжья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Сибири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XVI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последствия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Ливонской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отношениях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Крымским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ханством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XVI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положение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групп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населения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Российского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XVI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использованием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карты,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расширялся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национальный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состав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населения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государства;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причины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введения,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сущность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последствия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опричнины;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(исторический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портрет)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Ивана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IV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Грозного;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обосновывать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оценку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итогов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правления;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виде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таблицы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материал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закрепощении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крестьян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XVI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учреждения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патриаршества.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113BD1" w:rsidRPr="00310E47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850"/>
        </w:trPr>
        <w:tc>
          <w:tcPr>
            <w:tcW w:w="3124" w:type="dxa"/>
            <w:vMerge/>
            <w:tcBorders>
              <w:right w:val="single" w:sz="4" w:space="0" w:color="231F20"/>
            </w:tcBorders>
          </w:tcPr>
          <w:p w:rsidR="00113BD1" w:rsidRPr="00310E47" w:rsidRDefault="00113BD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4D23B1" w:rsidRDefault="00113BD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конце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Царь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Федор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Иванович.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Борьба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власть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боярском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окружении.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Учреждение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патриаршества.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Продолжение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закрепощения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крестьянства: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Указ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«урочных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летах».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Пресечение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царской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династии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Рюриковичей.</w:t>
            </w:r>
          </w:p>
        </w:tc>
        <w:tc>
          <w:tcPr>
            <w:tcW w:w="7183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событиях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обстоятельствах,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приведших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пресечению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московской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династии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Рюриковичей.</w:t>
            </w:r>
          </w:p>
        </w:tc>
      </w:tr>
      <w:tr w:rsidR="00113BD1" w:rsidRPr="00310E47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850"/>
        </w:trPr>
        <w:tc>
          <w:tcPr>
            <w:tcW w:w="3124" w:type="dxa"/>
            <w:vMerge w:val="restart"/>
            <w:tcBorders>
              <w:right w:val="single" w:sz="4" w:space="0" w:color="231F20"/>
            </w:tcBorders>
          </w:tcPr>
          <w:p w:rsidR="00113BD1" w:rsidRPr="004D23B1" w:rsidRDefault="00113BD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Смута</w:t>
            </w:r>
            <w:r w:rsidR="004A7C60"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в</w:t>
            </w:r>
            <w:r w:rsidR="004A7C60"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России.</w:t>
            </w:r>
            <w:r w:rsidR="004A7C60"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(9</w:t>
            </w:r>
            <w:r w:rsidR="004A7C60"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ч.)</w:t>
            </w: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4D23B1" w:rsidRDefault="00113BD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Накануне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Смуты.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Династический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кризис.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Воцарение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Бориса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Годунова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его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политика.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83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противоречия,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существовавшие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русском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обществе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накануне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Смуты;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личность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деятельность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Бориса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Годунова.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113BD1" w:rsidRPr="00310E47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304"/>
        </w:trPr>
        <w:tc>
          <w:tcPr>
            <w:tcW w:w="3124" w:type="dxa"/>
            <w:vMerge/>
            <w:tcBorders>
              <w:right w:val="single" w:sz="4" w:space="0" w:color="231F20"/>
            </w:tcBorders>
          </w:tcPr>
          <w:p w:rsidR="00113BD1" w:rsidRPr="00310E47" w:rsidRDefault="00113BD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4D23B1" w:rsidRDefault="00113BD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Смутное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время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начала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Дискуссия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его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причинах,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сущности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основных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этапах.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Самозванцы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самозванство.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Личность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Лжедмитрия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его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политика.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Царь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Василий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Шуйский.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Восстание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Ивана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Болотникова.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Перерастание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внутреннего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кризиса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гражданскую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войну.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Лжедмитрий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II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Вторжение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территорию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польско-литовских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отрядов.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Оборона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Троице-Сергиева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монастыря.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Выборгский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договор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между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Россией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Швецией.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Открытое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вступление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Речи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Посполитой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войну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против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Оборона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Смоленска.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Свержение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Василия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Шуйского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переход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власти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Семибоярщине.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83" w:type="dxa"/>
            <w:tcBorders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причины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Смуты;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хронологические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рамки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Смутного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времени;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материал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хронологической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таблице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«Основные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события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Смутного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времени»;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смысл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Смута,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самозванство.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направления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походов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Лжедмитрия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Лжедмитрия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II,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места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действий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польских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шведских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интервентов,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маршруты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движения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отрядов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первого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второго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ополчения;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суждения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роли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Православной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церкви,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духовных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лидеров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событиях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Смутного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времени;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характеристики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участников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ключевых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событий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Смутного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времени.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113BD1" w:rsidRPr="00310E47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283"/>
        </w:trPr>
        <w:tc>
          <w:tcPr>
            <w:tcW w:w="3124" w:type="dxa"/>
            <w:vMerge/>
            <w:tcBorders>
              <w:right w:val="single" w:sz="4" w:space="0" w:color="231F20"/>
            </w:tcBorders>
          </w:tcPr>
          <w:p w:rsidR="00113BD1" w:rsidRPr="00310E47" w:rsidRDefault="00113BD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4D23B1" w:rsidRDefault="00113BD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Подъем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национально-освободительного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движения.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Патриарх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Гермоген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Первое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второе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земские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ополчения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«Совет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всея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земли».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Освобождение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Москвы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1612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Окончание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Смуты.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Земский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собор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1613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его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роль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укреплении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государственности.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Избрание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царство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Михаила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Федоровича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Романова.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Итоги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последствия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Смутного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времени.</w:t>
            </w:r>
          </w:p>
        </w:tc>
        <w:tc>
          <w:tcPr>
            <w:tcW w:w="7183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что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привело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подъему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национально-освободительного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движения;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места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действий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земских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ополчений;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итоги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последствия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Смуты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Российского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государства;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участвовать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поиске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материалов,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подготовке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презентации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группового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сообщения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«Организаторы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участники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первого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второго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ополчений».</w:t>
            </w:r>
          </w:p>
        </w:tc>
      </w:tr>
      <w:tr w:rsidR="004D23B1" w:rsidRPr="00310E47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2575"/>
        </w:trPr>
        <w:tc>
          <w:tcPr>
            <w:tcW w:w="3124" w:type="dxa"/>
            <w:vMerge w:val="restart"/>
            <w:tcBorders>
              <w:right w:val="single" w:sz="4" w:space="0" w:color="231F20"/>
            </w:tcBorders>
          </w:tcPr>
          <w:p w:rsidR="004D23B1" w:rsidRPr="00310E47" w:rsidRDefault="004D23B1" w:rsidP="004D23B1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Россия в 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XVII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в.</w:t>
            </w:r>
            <w:r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(16 ч.)</w:t>
            </w:r>
          </w:p>
          <w:p w:rsidR="004D23B1" w:rsidRPr="00310E47" w:rsidRDefault="004D23B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</w:pPr>
          </w:p>
          <w:p w:rsidR="004D23B1" w:rsidRPr="00310E47" w:rsidRDefault="004D23B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4D23B1" w:rsidRPr="004D23B1" w:rsidRDefault="004D23B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Россия при первых Романовых. Царствование Михаила Федоровича. Восстановление экономического потенциала страны. Продолжение закрепощения крестьян. </w:t>
            </w:r>
          </w:p>
          <w:p w:rsidR="004D23B1" w:rsidRPr="004D23B1" w:rsidRDefault="004D23B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Царь Алексей Михайлович. Укрепление самодержавия. Ослабление роли Боярской думы. Развитие приказного строя. Усиление воеводской власти. Затухание деятельности Земских соборов. Патриарх Никон. Раскол в Церкви. Протопоп Аввакум, формирование религиозной традиции старообрядчества. Царь Федор Алексеевич. Отмена местничества. </w:t>
            </w:r>
          </w:p>
        </w:tc>
        <w:tc>
          <w:tcPr>
            <w:tcW w:w="7183" w:type="dxa"/>
            <w:tcBorders>
              <w:left w:val="single" w:sz="4" w:space="0" w:color="231F20"/>
              <w:right w:val="single" w:sz="4" w:space="0" w:color="231F20"/>
            </w:tcBorders>
          </w:tcPr>
          <w:p w:rsidR="004D23B1" w:rsidRPr="00310E47" w:rsidRDefault="004D23B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личность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деятельность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первых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Романовых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Михаила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Федоровича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Алексея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Михайловича;</w:t>
            </w:r>
          </w:p>
          <w:p w:rsidR="004D23B1" w:rsidRPr="00310E47" w:rsidRDefault="004D23B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виде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схемы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структуру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высших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органов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государственной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власти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управления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XVII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4D23B1" w:rsidRPr="00310E47" w:rsidRDefault="004D23B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разъяснять,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чем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заключались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функции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отдельных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представительных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административных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органов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системе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управления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государством;</w:t>
            </w:r>
          </w:p>
          <w:p w:rsidR="004D23B1" w:rsidRPr="00310E47" w:rsidRDefault="004D23B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смысл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понятий: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самодержавие,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раскол,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старообрядчество;</w:t>
            </w:r>
          </w:p>
          <w:p w:rsidR="004D23B1" w:rsidRPr="00310E47" w:rsidRDefault="004D23B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причины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последствия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церковного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раскола;</w:t>
            </w:r>
          </w:p>
          <w:p w:rsidR="004D23B1" w:rsidRPr="00310E47" w:rsidRDefault="004D23B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исторические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портреты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(характеристики)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патриарха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Никона,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протопопа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Аввакума.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4D23B1" w:rsidRPr="00310E47" w:rsidTr="00F32E23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567"/>
        </w:trPr>
        <w:tc>
          <w:tcPr>
            <w:tcW w:w="3124" w:type="dxa"/>
            <w:vMerge/>
            <w:tcBorders>
              <w:right w:val="single" w:sz="4" w:space="0" w:color="231F20"/>
            </w:tcBorders>
          </w:tcPr>
          <w:p w:rsidR="004D23B1" w:rsidRPr="00310E47" w:rsidRDefault="004D23B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D23B1" w:rsidRPr="004D23B1" w:rsidRDefault="004D23B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Экономическое развитие России в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в. Первые мануфактуры. Ярмарки. Укрепление внутренних торговых связей и развитие хозяйственной специализации регионов Российского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 xml:space="preserve">государства. Торговый и Новоторговый уставы. Торговля с европейскими странами и Востоком. </w:t>
            </w:r>
          </w:p>
        </w:tc>
        <w:tc>
          <w:tcPr>
            <w:tcW w:w="7183" w:type="dxa"/>
            <w:tcBorders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4D23B1" w:rsidRPr="00310E47" w:rsidRDefault="004D23B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характеризовать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экономическое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XVII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используя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исторической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карты;</w:t>
            </w:r>
          </w:p>
          <w:p w:rsidR="004D23B1" w:rsidRPr="00310E47" w:rsidRDefault="004D23B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понятий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Государев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двор,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мануфактура,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посад,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ясак,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ярмарка,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крепостное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право;</w:t>
            </w:r>
          </w:p>
          <w:p w:rsidR="004D23B1" w:rsidRPr="00310E47" w:rsidRDefault="004D23B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сравнивать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мануфактуру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ремесленную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мастерскую;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объяснять,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чем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заключались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различия;</w:t>
            </w:r>
          </w:p>
          <w:p w:rsidR="004D23B1" w:rsidRPr="00310E47" w:rsidRDefault="004D23B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принятия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Новоторгового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Таможенного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уставов;</w:t>
            </w:r>
          </w:p>
          <w:p w:rsidR="004D23B1" w:rsidRPr="00310E47" w:rsidRDefault="004D23B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таблицу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«Основные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сословия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положение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XVII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».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4D23B1" w:rsidRPr="00310E47" w:rsidTr="00F32E23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835"/>
        </w:trPr>
        <w:tc>
          <w:tcPr>
            <w:tcW w:w="3124" w:type="dxa"/>
            <w:vMerge/>
            <w:tcBorders>
              <w:right w:val="single" w:sz="4" w:space="0" w:color="231F20"/>
            </w:tcBorders>
          </w:tcPr>
          <w:p w:rsidR="004D23B1" w:rsidRPr="00310E47" w:rsidRDefault="004D23B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4D23B1" w:rsidRPr="004D23B1" w:rsidRDefault="004D23B1" w:rsidP="004D23B1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 Русская деревня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в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в. Соборное уложение 1649 г. Завершение оформления крепостного права и территория его распространения. Социальные движения. Городские восстания. Соляной бунт. Медный бунт. Восстание Степана Разина. </w:t>
            </w:r>
          </w:p>
        </w:tc>
        <w:tc>
          <w:tcPr>
            <w:tcW w:w="7183" w:type="dxa"/>
            <w:tcBorders>
              <w:left w:val="single" w:sz="4" w:space="0" w:color="231F20"/>
              <w:right w:val="single" w:sz="4" w:space="0" w:color="231F20"/>
            </w:tcBorders>
          </w:tcPr>
          <w:p w:rsidR="004D23B1" w:rsidRPr="00310E47" w:rsidRDefault="004D23B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проводить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поиск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отрывках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Соборного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уложения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1649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характеристики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положения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отдельных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групп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населения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процесса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закрепощения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крестьян;</w:t>
            </w:r>
          </w:p>
          <w:p w:rsidR="004D23B1" w:rsidRDefault="004D23B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причины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социальных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движений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XVII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.;</w:t>
            </w:r>
          </w:p>
          <w:p w:rsidR="004D23B1" w:rsidRPr="00310E47" w:rsidRDefault="004D23B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оказывать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исторической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места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городских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восстаний;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территорию,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охваченную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восстанием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Степана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Разина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; </w:t>
            </w:r>
          </w:p>
          <w:p w:rsidR="004D23B1" w:rsidRPr="00310E47" w:rsidRDefault="004D23B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форме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таблицы)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материал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социальных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движениях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XVII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4D23B1" w:rsidRPr="00310E47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2558"/>
        </w:trPr>
        <w:tc>
          <w:tcPr>
            <w:tcW w:w="3124" w:type="dxa"/>
            <w:vMerge/>
            <w:tcBorders>
              <w:bottom w:val="nil"/>
              <w:right w:val="single" w:sz="4" w:space="0" w:color="231F20"/>
            </w:tcBorders>
          </w:tcPr>
          <w:p w:rsidR="004D23B1" w:rsidRPr="00310E47" w:rsidRDefault="004D23B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D23B1" w:rsidRPr="004D23B1" w:rsidRDefault="004D23B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Внешняя политика России</w:t>
            </w:r>
          </w:p>
          <w:p w:rsidR="004D23B1" w:rsidRPr="004D23B1" w:rsidRDefault="004D23B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в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в. Смоленская война. Поляновский мир. Контакты с Запорожской</w:t>
            </w:r>
            <w:r w:rsidRPr="004D23B1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Сечью. Восстание Богдана Хмельницкого. Переяславская рада. Вхождение земель Войска Запорожского</w:t>
            </w:r>
            <w:r w:rsidRPr="004D23B1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в состав России. Война между Россией и Речью Посполитой 1654—1667 гг. Андрусовское перемирие. Русско-шведская война 1656— 1658 гг. и ее результаты. Укрепление южных рубежей. </w:t>
            </w:r>
          </w:p>
          <w:p w:rsidR="004D23B1" w:rsidRPr="004D23B1" w:rsidRDefault="004D23B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Конфликты с Османской империей. Отношения России со странами Западной Европы. </w:t>
            </w:r>
          </w:p>
        </w:tc>
        <w:tc>
          <w:tcPr>
            <w:tcW w:w="7183" w:type="dxa"/>
            <w:tcBorders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4D23B1" w:rsidRPr="00310E47" w:rsidRDefault="004D23B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понятий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гетман,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полки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нового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(иноземного)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строя,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засечная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черта;</w:t>
            </w:r>
          </w:p>
          <w:p w:rsidR="004D23B1" w:rsidRPr="00310E47" w:rsidRDefault="004D23B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причины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восстания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под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руководством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Хмельницкого;</w:t>
            </w:r>
          </w:p>
          <w:p w:rsidR="004D23B1" w:rsidRPr="00310E47" w:rsidRDefault="004D23B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давать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оценку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значения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вхождения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земель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Войска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Запорожского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состав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России;</w:t>
            </w:r>
          </w:p>
          <w:p w:rsidR="004D23B1" w:rsidRPr="00310E47" w:rsidRDefault="004D23B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причины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итоги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русско-польской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(1654—1667)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русско-шведской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(1656—1658)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войн;</w:t>
            </w:r>
          </w:p>
          <w:p w:rsidR="004D23B1" w:rsidRDefault="004D23B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приводить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примеры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конфликтов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Османской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империей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4D23B1" w:rsidRPr="00310E47" w:rsidRDefault="004D23B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бъяснять,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чем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заключались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результаты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внешней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XVII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113BD1" w:rsidRPr="00310E47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454"/>
        </w:trPr>
        <w:tc>
          <w:tcPr>
            <w:tcW w:w="3124" w:type="dxa"/>
            <w:tcBorders>
              <w:top w:val="nil"/>
              <w:right w:val="single" w:sz="4" w:space="0" w:color="231F20"/>
            </w:tcBorders>
          </w:tcPr>
          <w:p w:rsidR="00113BD1" w:rsidRPr="00310E47" w:rsidRDefault="00113BD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4D23B1" w:rsidRDefault="00113BD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Освоение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новых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территорий.</w:t>
            </w:r>
          </w:p>
          <w:p w:rsidR="00113BD1" w:rsidRPr="004D23B1" w:rsidRDefault="00113BD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Народы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Эпоха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Великих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географических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открытий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русские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географические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открытия.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Плавание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Семена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Дежнева.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Выход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Тихому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океану.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Походы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Ерофея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Хабарова</w:t>
            </w:r>
            <w:r w:rsidR="004A7C60" w:rsidRPr="004D23B1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Василия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Пояркова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исследование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бассейна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реки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Амур.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Освоение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Поволжья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Сибири.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Ясачное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налогообложение.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Переселение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русских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новые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земли.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Межэтнические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отношения.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Формирование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многонациональной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элиты.</w:t>
            </w:r>
          </w:p>
        </w:tc>
        <w:tc>
          <w:tcPr>
            <w:tcW w:w="7183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4D23B1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объяснять,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опираясь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знания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курсов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всеобщей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истории</w:t>
            </w:r>
            <w:r w:rsid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6—7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кл.,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какие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события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получили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название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Великих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географических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открытий;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территории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расселения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народов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Российском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XVII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маршруты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отрядов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первопроходцев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Сибири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Дальнем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Востоке;</w:t>
            </w:r>
          </w:p>
          <w:p w:rsidR="004D23B1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народах,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живших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XVII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привлекая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дополнительную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том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числе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края)</w:t>
            </w:r>
            <w:r w:rsid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113BD1" w:rsidRPr="00310E47" w:rsidRDefault="004D23B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113BD1"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существлять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13BD1"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поиск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13BD1"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13BD1"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13BD1"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подготовки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13BD1"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сообщения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13BD1"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13BD1"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одном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13BD1"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13BD1"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первопроходцев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13BD1"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(Семене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13BD1"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Дежневе,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13BD1"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Василии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13BD1"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Пояркове,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13BD1"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Ерофее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13BD1"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Хабарове).</w:t>
            </w:r>
          </w:p>
        </w:tc>
      </w:tr>
      <w:tr w:rsidR="00113BD1" w:rsidRPr="00310E47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850"/>
        </w:trPr>
        <w:tc>
          <w:tcPr>
            <w:tcW w:w="3124" w:type="dxa"/>
            <w:tcBorders>
              <w:right w:val="single" w:sz="4" w:space="0" w:color="231F20"/>
            </w:tcBorders>
          </w:tcPr>
          <w:p w:rsidR="00113BD1" w:rsidRPr="004D23B1" w:rsidRDefault="00113BD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lastRenderedPageBreak/>
              <w:t>Культурное</w:t>
            </w:r>
            <w:r w:rsidR="004A7C60"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пространство</w:t>
            </w:r>
            <w:r w:rsidR="004A7C60"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XVI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—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XVII</w:t>
            </w:r>
            <w:r w:rsidR="004A7C60"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вв.</w:t>
            </w:r>
            <w:r w:rsidR="004A7C60"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(5</w:t>
            </w:r>
            <w:r w:rsidR="004A7C60"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ч.)</w:t>
            </w: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4D23B1" w:rsidRDefault="00113BD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Изменения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картине</w:t>
            </w:r>
            <w:r w:rsidR="004A7C60" w:rsidRPr="004D23B1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мира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человека</w:t>
            </w:r>
            <w:r w:rsidR="004A7C60" w:rsidRPr="004D23B1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—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вв.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Повседневная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жизнь.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Семья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семейные</w:t>
            </w:r>
            <w:r w:rsidR="004A7C60" w:rsidRPr="004D23B1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отношения.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Жилище</w:t>
            </w:r>
            <w:r w:rsidR="004A7C60" w:rsidRPr="004D23B1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предметы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быта.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Проникновение</w:t>
            </w:r>
            <w:r w:rsidR="004A7C60" w:rsidRPr="004D23B1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элементов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европейской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культуры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быт</w:t>
            </w:r>
            <w:r w:rsidR="004A7C60" w:rsidRPr="004D23B1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высших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слоев</w:t>
            </w:r>
            <w:r w:rsidR="004A7C60" w:rsidRPr="004D23B1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населения.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Архитектура.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Дворцово-храмовый</w:t>
            </w:r>
            <w:r w:rsidR="004A7C60" w:rsidRPr="004D23B1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ансамбль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Соборной</w:t>
            </w:r>
            <w:r w:rsidR="004A7C60" w:rsidRPr="004D23B1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площади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Москве.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Шатровый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стиль</w:t>
            </w:r>
            <w:r w:rsidR="004A7C60" w:rsidRPr="004D23B1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архитектуре.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Собор</w:t>
            </w:r>
            <w:r w:rsidR="004A7C60" w:rsidRPr="004D23B1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Покрова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Рву.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Монастырские</w:t>
            </w:r>
            <w:r w:rsidR="004A7C60" w:rsidRPr="004D23B1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ансамбли.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Крепости.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Федор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Конь.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Деревянное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зодчество.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Изобразительное</w:t>
            </w:r>
            <w:r w:rsidR="004A7C60" w:rsidRPr="004D23B1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искусство.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Симон</w:t>
            </w:r>
            <w:r w:rsidR="004A7C60" w:rsidRPr="004D23B1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Ушаков.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Парсунная</w:t>
            </w:r>
            <w:r w:rsidR="004A7C60" w:rsidRPr="004D23B1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живопись.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Летописание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начало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книгопечатания.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Домострой.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Усиление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светского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начала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культуре.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Симеон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Полоцкий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образования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научных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знаний.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Школы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Аптекарском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Посольском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приказах.</w:t>
            </w:r>
          </w:p>
        </w:tc>
        <w:tc>
          <w:tcPr>
            <w:tcW w:w="7183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извлекать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Домостроя,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изобразительных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материалов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нравах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быте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российского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общества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XVI—XVII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вв.;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новые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веяния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отечественной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культуре,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быту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XVII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шатровый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стиль,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парсуна;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материал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достижениях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XVI—XVII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вв.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форме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таблицы),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описание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одного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памятников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XVI—XVII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вв.;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оценивать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художественные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достоинства;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приводить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примеры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известных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архитектурных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сооружений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XVI—XVII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вв.,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выявлять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назначение;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что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способствовало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развитию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образования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XVII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жанры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литературы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XVI—XVII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вв.;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147" w:right="142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осуществлять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поиск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анализ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проектной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работы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«Путешествие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русскому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городу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XVII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».</w:t>
            </w:r>
          </w:p>
        </w:tc>
      </w:tr>
      <w:tr w:rsidR="00113BD1" w:rsidRPr="00310E47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227"/>
        </w:trPr>
        <w:tc>
          <w:tcPr>
            <w:tcW w:w="3124" w:type="dxa"/>
            <w:tcBorders>
              <w:bottom w:val="single" w:sz="4" w:space="0" w:color="231F20"/>
              <w:right w:val="single" w:sz="4" w:space="0" w:color="231F20"/>
            </w:tcBorders>
          </w:tcPr>
          <w:p w:rsidR="00113BD1" w:rsidRPr="004D23B1" w:rsidRDefault="00113BD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Обобщение.</w:t>
            </w:r>
            <w:r w:rsidR="004A7C60"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(1</w:t>
            </w:r>
            <w:r w:rsidR="004A7C60"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ч.)</w:t>
            </w:r>
          </w:p>
        </w:tc>
        <w:tc>
          <w:tcPr>
            <w:tcW w:w="117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ind w:left="147" w:right="14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310E47">
              <w:rPr>
                <w:rFonts w:ascii="Times New Roman" w:eastAsia="Bookman Old Style" w:hAnsi="Times New Roman" w:cs="Times New Roman"/>
                <w:sz w:val="24"/>
                <w:szCs w:val="24"/>
              </w:rPr>
              <w:t>Контрольный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sz w:val="24"/>
                <w:szCs w:val="24"/>
              </w:rPr>
              <w:t>урок</w:t>
            </w:r>
          </w:p>
        </w:tc>
      </w:tr>
    </w:tbl>
    <w:p w:rsidR="00310E47" w:rsidRDefault="00310E47" w:rsidP="00310E47">
      <w:bookmarkStart w:id="53" w:name="_Toc91587233"/>
      <w:r>
        <w:br w:type="page"/>
      </w:r>
    </w:p>
    <w:p w:rsidR="00310E47" w:rsidRPr="00310E47" w:rsidRDefault="00310E47" w:rsidP="00310E47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4" w:name="_Toc134183379"/>
      <w:r w:rsidRPr="00310E47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8</w:t>
      </w:r>
      <w:r w:rsidR="004A7C6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310E47">
        <w:rPr>
          <w:rFonts w:ascii="Times New Roman" w:hAnsi="Times New Roman" w:cs="Times New Roman"/>
          <w:b/>
          <w:color w:val="auto"/>
          <w:sz w:val="24"/>
          <w:szCs w:val="24"/>
        </w:rPr>
        <w:t>КЛАСС</w:t>
      </w:r>
      <w:bookmarkEnd w:id="54"/>
      <w:r w:rsidR="004A7C6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113BD1" w:rsidRPr="00310E47" w:rsidRDefault="00310E47" w:rsidP="00310E47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5" w:name="_Toc134183380"/>
      <w:r w:rsidRPr="00310E47">
        <w:rPr>
          <w:rFonts w:ascii="Times New Roman" w:hAnsi="Times New Roman" w:cs="Times New Roman"/>
          <w:b/>
          <w:color w:val="auto"/>
          <w:sz w:val="24"/>
          <w:szCs w:val="24"/>
        </w:rPr>
        <w:t>(68</w:t>
      </w:r>
      <w:r w:rsidR="004A7C6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310E47">
        <w:rPr>
          <w:rFonts w:ascii="Times New Roman" w:hAnsi="Times New Roman" w:cs="Times New Roman"/>
          <w:b/>
          <w:color w:val="auto"/>
          <w:sz w:val="24"/>
          <w:szCs w:val="24"/>
        </w:rPr>
        <w:t>ЧАСОВ)</w:t>
      </w:r>
      <w:bookmarkEnd w:id="53"/>
      <w:bookmarkEnd w:id="55"/>
    </w:p>
    <w:tbl>
      <w:tblPr>
        <w:tblStyle w:val="TableNormal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4536"/>
        <w:gridCol w:w="7183"/>
      </w:tblGrid>
      <w:tr w:rsidR="00113BD1" w:rsidRPr="00310E47" w:rsidTr="00310E47">
        <w:trPr>
          <w:trHeight w:val="553"/>
        </w:trPr>
        <w:tc>
          <w:tcPr>
            <w:tcW w:w="3124" w:type="dxa"/>
          </w:tcPr>
          <w:p w:rsidR="00113BD1" w:rsidRPr="00310E47" w:rsidRDefault="00113BD1" w:rsidP="00310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hAnsi="Times New Roman" w:cs="Times New Roman"/>
                <w:b/>
                <w:sz w:val="24"/>
                <w:szCs w:val="24"/>
              </w:rPr>
              <w:t>блоки,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536" w:type="dxa"/>
          </w:tcPr>
          <w:p w:rsidR="00113BD1" w:rsidRPr="00310E47" w:rsidRDefault="00113BD1" w:rsidP="00310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183" w:type="dxa"/>
          </w:tcPr>
          <w:p w:rsidR="00113BD1" w:rsidRPr="00310E47" w:rsidRDefault="00113BD1" w:rsidP="00310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113BD1" w:rsidRPr="00310E47" w:rsidTr="00113BD1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227"/>
        </w:trPr>
        <w:tc>
          <w:tcPr>
            <w:tcW w:w="14843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jc w:val="center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Всеобщая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история.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История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Нового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времени.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XVIII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в.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(23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ч.)</w:t>
            </w:r>
          </w:p>
        </w:tc>
      </w:tr>
      <w:tr w:rsidR="00113BD1" w:rsidRPr="00310E47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964"/>
        </w:trPr>
        <w:tc>
          <w:tcPr>
            <w:tcW w:w="31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</w:pP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Введение.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(1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ч.)</w:t>
            </w: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Понятие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«Новое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время».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Хронологические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рамки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периодизация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Нового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времени.</w:t>
            </w:r>
          </w:p>
          <w:p w:rsidR="00113BD1" w:rsidRPr="00310E47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  <w:r w:rsidRPr="0031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r w:rsidRPr="00310E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4A7C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10E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</w:t>
            </w:r>
            <w:r w:rsidR="004A7C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10E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рубеже</w:t>
            </w:r>
            <w:r w:rsidR="004A7C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1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r w:rsidR="004A7C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10E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  <w:r w:rsidR="004A7C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1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XVIII</w:t>
            </w:r>
            <w:r w:rsidR="004A7C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10E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веков.</w:t>
            </w:r>
          </w:p>
        </w:tc>
        <w:tc>
          <w:tcPr>
            <w:tcW w:w="7183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обозначать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ленте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времени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хронологические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рамки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периоды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Нового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времени.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актуализировать</w:t>
            </w:r>
            <w:r w:rsidR="004A7C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10E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знания,</w:t>
            </w:r>
            <w:r w:rsidR="004A7C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10E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полученные</w:t>
            </w:r>
            <w:r w:rsidR="004A7C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10E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4A7C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10E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="004A7C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10E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классе.</w:t>
            </w:r>
          </w:p>
        </w:tc>
      </w:tr>
      <w:tr w:rsidR="00113BD1" w:rsidRPr="00310E47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964"/>
        </w:trPr>
        <w:tc>
          <w:tcPr>
            <w:tcW w:w="31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Век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Просвещения.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(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2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ч.)</w:t>
            </w: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Просвещения.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Достижения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естественных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наук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распространение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идей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рационализма.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Английское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Просвещение;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Дж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Локк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Гоббс.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Секуляризация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(обмирщение)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сознания.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Разума.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Франция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центр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Просвещения.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Философские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политические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идеи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Вольтера,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Ш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Монтескье,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Руссо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«Энциклопедия»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(Д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Дидро,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Д’Аламбер).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Германское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Просвещение.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Распространение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идей.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Просвещения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Америке.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Влияние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просветителей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изменение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представлений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отношениях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власти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общества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Союз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королей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философов».</w:t>
            </w:r>
          </w:p>
        </w:tc>
        <w:tc>
          <w:tcPr>
            <w:tcW w:w="7183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новые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черты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проявились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науке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—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вв</w:t>
            </w:r>
            <w:r w:rsid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смысл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идеи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«общественного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договора»,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выдвинутой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английскими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мыслителями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излагать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взгляды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известных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французских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просветителей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государство,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власть,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религию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церковь;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одного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ведущих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деятелей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французского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Просвещения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(по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выбору);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издания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«Энциклопедия,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или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Толковый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словарь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наук,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искусств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ремесел»;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примерах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особенности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распространения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идей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Просвещения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отдельных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странах;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анализировать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тексты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(фрагменты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философских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публицистических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сочинений,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материалы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переписки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др.)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извлекать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комментировать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информацию;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был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вызван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интерес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ряда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правителей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идеям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Просвещения.</w:t>
            </w:r>
          </w:p>
        </w:tc>
      </w:tr>
      <w:tr w:rsidR="00113BD1" w:rsidRPr="00310E47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1407"/>
        </w:trPr>
        <w:tc>
          <w:tcPr>
            <w:tcW w:w="3124" w:type="dxa"/>
            <w:vMerge w:val="restart"/>
            <w:tcBorders>
              <w:top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Государства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Европы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XVIII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(6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Монархии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в.: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абсолютные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парламентские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монархии.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Просвещенный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абсолютизм: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правители,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идеи,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практика.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Политика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отношении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сословий: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старые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порядки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новые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веяния.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Государство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Церковь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Секуляризация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церковных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земель.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Экономическая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власти.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Меркантилизм.</w:t>
            </w:r>
          </w:p>
        </w:tc>
        <w:tc>
          <w:tcPr>
            <w:tcW w:w="7183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формы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мероприятиях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«просвещенного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абсолютизма»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отдельных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странах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(государственное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управление,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социальные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отношения,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образование,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религия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церковь);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понятий: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парламентская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монархия,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просвещенный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абсолютизм,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секуляризация,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меркантилизм,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протекционизм;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аргументировать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оценку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результатов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«просвещенного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абсолютизма»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странах;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выразилось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изменение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отношения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Церкви,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религии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ряде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</w:p>
        </w:tc>
      </w:tr>
      <w:tr w:rsidR="00113BD1" w:rsidRPr="00310E47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454"/>
        </w:trPr>
        <w:tc>
          <w:tcPr>
            <w:tcW w:w="3124" w:type="dxa"/>
            <w:vMerge/>
            <w:tcBorders>
              <w:right w:val="single" w:sz="4" w:space="0" w:color="231F20"/>
            </w:tcBorders>
          </w:tcPr>
          <w:p w:rsidR="00113BD1" w:rsidRPr="00310E47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4D23B1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Великобритания</w:t>
            </w:r>
            <w:r w:rsidR="004A7C60" w:rsidRPr="004D23B1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Королевская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власть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парламент.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Тори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виги.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Предпосылки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промышленного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переворота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Англии.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Технические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изобретения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создание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первых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машин.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Появление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фабрик,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замена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ручного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труда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машинным.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Социальные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экономические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последствия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промышленного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переворота.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Условия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труда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быта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фабричных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рабочих.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Движения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протеста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Луддизм.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7183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распределялась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власть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парламентской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монархии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Англии;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предпосылки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промышленного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переворота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Англии;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важнейшие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технические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изобретения,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пособствовавшие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переходу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мануфактуры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машинному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производству;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промышленный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переворот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(революция),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машинное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производство,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луддизм;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состояли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социальные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последствия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промышленного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переворота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Англии;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описывать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условия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труда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быта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горняков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фабричных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рабочих;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борьбе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промышленных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рабочих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свои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права.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113BD1" w:rsidRPr="00310E47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567"/>
        </w:trPr>
        <w:tc>
          <w:tcPr>
            <w:tcW w:w="3124" w:type="dxa"/>
            <w:vMerge/>
            <w:tcBorders>
              <w:right w:val="single" w:sz="4" w:space="0" w:color="231F20"/>
            </w:tcBorders>
          </w:tcPr>
          <w:p w:rsidR="00113BD1" w:rsidRPr="00310E47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4D23B1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Франция</w:t>
            </w:r>
            <w:r w:rsidR="004A7C60" w:rsidRPr="004D23B1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Абсолютная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монархия: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политика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сохранения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старого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порядка.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Попытки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проведения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реформ.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Королевская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власть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сословия.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7183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почему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после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«блестящего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правления»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Людовика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XIV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Франция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оказалась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перед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лицом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значительных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проблем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экономике,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внутренней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внешней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политике;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попытках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проведения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реформ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Франции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Людовике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почему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они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были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доведены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конца</w:t>
            </w:r>
            <w:r w:rsidR="00993A5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состав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статус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«третьего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сословия»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Франции,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почему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только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низы,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верхушка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сословия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были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недовольны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своим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положением.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113BD1" w:rsidRPr="00310E47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1813"/>
        </w:trPr>
        <w:tc>
          <w:tcPr>
            <w:tcW w:w="3124" w:type="dxa"/>
            <w:vMerge/>
            <w:tcBorders>
              <w:right w:val="single" w:sz="4" w:space="0" w:color="231F20"/>
            </w:tcBorders>
          </w:tcPr>
          <w:p w:rsidR="00113BD1" w:rsidRPr="00310E47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4D23B1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Германские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государства,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монархия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Габсбургов,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итальянские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земли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Раздробленность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Германии.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Возвышение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Пруссии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Фридрих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II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Великий.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Австрия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Правление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Марии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Терезии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Иосифа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II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Реформы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просвещенного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абсолютизма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Итальянские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государства: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политическая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раздробленность.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Усиление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власти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Габсбургов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над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частью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итальянских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земель.</w:t>
            </w:r>
          </w:p>
        </w:tc>
        <w:tc>
          <w:tcPr>
            <w:tcW w:w="7183" w:type="dxa"/>
            <w:tcBorders>
              <w:left w:val="single" w:sz="4" w:space="0" w:color="231F20"/>
              <w:right w:val="single" w:sz="4" w:space="0" w:color="231F20"/>
            </w:tcBorders>
          </w:tcPr>
          <w:p w:rsidR="004D23B1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германских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(политическое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устройство,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социальные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отношения,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экономика)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</w:t>
            </w:r>
            <w:r w:rsid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ё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выразилось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усиление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Пруссии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какими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средствами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прусские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короли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добивались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этого</w:t>
            </w:r>
            <w:r w:rsid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113BD1" w:rsidRPr="00310E47" w:rsidRDefault="004D23B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</w:t>
            </w:r>
            <w:r w:rsidR="00113BD1"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редставлять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13BD1"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13BD1"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Фридриха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13BD1"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II</w:t>
            </w:r>
            <w:r w:rsidR="00113BD1"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13BD1"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13BD1"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внутренней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13BD1"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13BD1"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внешней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13BD1"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политики;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владения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австрийских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Габсбургов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проживавшие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там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народы;</w:t>
            </w:r>
          </w:p>
          <w:p w:rsidR="00113BD1" w:rsidRPr="00310E47" w:rsidRDefault="00113BD1" w:rsidP="004D23B1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преобразованиях,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проводившихся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правление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Марии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Терезии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Иосифа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II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давать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оценку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политическое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положение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итальянских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земель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используя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историческую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карту.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113BD1" w:rsidRPr="00310E47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1813"/>
        </w:trPr>
        <w:tc>
          <w:tcPr>
            <w:tcW w:w="3124" w:type="dxa"/>
            <w:vMerge/>
            <w:tcBorders>
              <w:bottom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4D23B1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Государства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Пиренейского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полуострова.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Испания: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проблемы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внутреннего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развития,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ослабление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международных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позиций.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Реформы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правление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Карла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III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Попытки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проведения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реформ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Португалии.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Управление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колониальными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владениями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Испании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Португалии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Южной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Америке.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Недовольство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населения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колоний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политикой</w:t>
            </w:r>
            <w:r w:rsidR="004A7C60"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метрополий.</w:t>
            </w:r>
          </w:p>
        </w:tc>
        <w:tc>
          <w:tcPr>
            <w:tcW w:w="7183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состоянии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хозяйства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социальных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отношениях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Испании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реформы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второй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половины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Испании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Португалии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(цели,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инициаторы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реформ,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содержание,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итоги)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выразилось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соперничество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Испании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Великобритании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оно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завершилось;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что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способствовало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распространению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американских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колониях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Испании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Португалии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второй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половине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идей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борьбы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независимость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метрополий.</w:t>
            </w:r>
          </w:p>
        </w:tc>
      </w:tr>
      <w:tr w:rsidR="00113BD1" w:rsidRPr="00310E47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1813"/>
        </w:trPr>
        <w:tc>
          <w:tcPr>
            <w:tcW w:w="31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Британские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колонии</w:t>
            </w:r>
            <w:r w:rsidR="004A7C6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Северной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Америке: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борьба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за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независимость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(2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Создание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английских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колоний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американской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земле.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Состав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европейских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переселенцев.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Складывание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местного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самоуправления.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Колонисты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индейцы.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Южные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северные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колонии: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особенности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экономического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развития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социальных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отношений.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Противоречия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между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метрополией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колониями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«Бостонское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чаепитие».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Первый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Континентальный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конгресс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(1774)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начало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независимость.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Первые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сражения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войны.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Создание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регулярной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армии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под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командованием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Дж.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Вашингтона.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Принятие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Декларации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независимости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(1776).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Перелом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завершение.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Итоги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Войны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независимость.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Конституция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(1787).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«Отцы-основатели».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Билль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правах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(1791).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завоевания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североамериканскими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штатами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независимости.</w:t>
            </w:r>
          </w:p>
        </w:tc>
        <w:tc>
          <w:tcPr>
            <w:tcW w:w="7183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рассказывать,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кто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почему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направлялся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—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вв</w:t>
            </w:r>
            <w:r w:rsid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английские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колонии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Северной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Америке;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порядки,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устанавливавшиеся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колониях,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что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отличалось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устоев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Старого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света;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развитии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хозяйства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британских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колониях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используя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карты;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было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вызвано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обострение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отношений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между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метрополией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населением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колоний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1760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начале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1770-х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гг.;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привлекая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карту,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ключевых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событиях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борьбы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североамериканских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колоний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Великобритании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независимость;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Бостонское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чаепитие,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конгресс,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«отцы-основатели»,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конфедерация,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федерация,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президент;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документы,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заложившие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американского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(Декларация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независимости,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Конституция,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Билль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правах),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положения;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анализировать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тексты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(фрагменты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документов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др</w:t>
            </w:r>
            <w:r w:rsidR="004D23B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),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отрывки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работ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историков;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руководителей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борьбы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североамериканских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колоний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независимость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(Т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Джефферсон,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Франклин,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Дж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Вашингтон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выбору);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отношении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держав,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том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числе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борьбе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североамериканских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колоний;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причины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победы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североамериканских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штатов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борьбе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независимость.</w:t>
            </w:r>
          </w:p>
        </w:tc>
      </w:tr>
      <w:tr w:rsidR="00113BD1" w:rsidRPr="00310E47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1813"/>
        </w:trPr>
        <w:tc>
          <w:tcPr>
            <w:tcW w:w="31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lastRenderedPageBreak/>
              <w:t>Французская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революция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конца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XVIII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(3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Причины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революции.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Хронологические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рамки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этапы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революции.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Начало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революции: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решения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депутатов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действия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парижан.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Декларация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прав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человека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гражданина.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Политические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течения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деятели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революции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(Ж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Дантон,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-П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Марат).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Переход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монархии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республике.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Вареннский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кризис.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Начало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против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монархов.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Казнь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короля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Вандея.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Политическая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борьба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годы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республики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Конвенти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«революционный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порядок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управления».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Комитет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общественного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спасения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Робеспьер.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Террор.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Отказ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«старого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мира»: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разума,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борьба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против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церкви,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новый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календарь.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Термидорианский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переворот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(27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июля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1794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г.).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Учреждение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Директории.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Наполеон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Бонапарт.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Государственный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переворот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18—19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брюмера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(ноябрь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1799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г.).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Установление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режима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консульства.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Итоги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революции.</w:t>
            </w:r>
          </w:p>
        </w:tc>
        <w:tc>
          <w:tcPr>
            <w:tcW w:w="7183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причины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обострения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социальной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напряженности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Франции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1780-е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гг.;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событиях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1789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Париже,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положивших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начало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революции;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этапах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ключевых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событиях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революции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1789—1799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гг.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(в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форме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хроники,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таблицы);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положения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«Декларации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прав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человека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гражданина»,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политические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течения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Французской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революции,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идеологов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лидеров;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Национальное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собрание;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учредительное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собрание,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Законодательное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собрание,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декрет,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жирондисты,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монтаньяры,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якобинцы,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санкюлоты,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«вареннский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кризис»;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национальный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конвент,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Комитет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общественного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спасения,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Вандея,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террор,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Директория,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переворот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18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брюмера,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режим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консульства;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преобразованиях,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проведенных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годы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революции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сферах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экономики,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социальных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отношений,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религии,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культуры,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давать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оценку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значения;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отношение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ведущих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держав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революционным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событиям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Франции;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войнах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революционной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Франции,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используя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историческую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карту;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анализировать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документы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революции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(извлекать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информацию,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сущность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содержащихся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документе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положений)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Подготовить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представить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сообщение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одном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известных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деятелей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Французской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революции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конца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(по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выбору)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заключалась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сущность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переворота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18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брюмера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1799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итоги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Великой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Французской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революции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конца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почему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события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революции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по-разному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оценивались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современниками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затем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историками.</w:t>
            </w:r>
          </w:p>
        </w:tc>
      </w:tr>
      <w:tr w:rsidR="00113BD1" w:rsidRPr="00310E47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794"/>
        </w:trPr>
        <w:tc>
          <w:tcPr>
            <w:tcW w:w="31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lastRenderedPageBreak/>
              <w:t>Европейская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культура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XVIII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(3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науки.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Новая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картина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мира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трудах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математиков,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физиков,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астрономов.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Достижения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естественных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науках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медицине.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Продолжение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географических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открытий.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Распространение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образования.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Литература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жанры,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писатели,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великие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романы.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Художественные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стили: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классицизм,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барокко,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рококо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Музыка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духовная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светская.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Театр: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жанры,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популярные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авторы,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произведения.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Сословный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культуры.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Повседневная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жизнь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обитателей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городов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деревень.</w:t>
            </w:r>
          </w:p>
        </w:tc>
        <w:tc>
          <w:tcPr>
            <w:tcW w:w="7183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наиболее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значительных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достижениях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науки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физики,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математики,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естествознания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(называть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имена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ученых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открытия);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маршруты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географических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экспедиций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места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открытий,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совершенных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европейскими,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том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числе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российскими,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путешественниками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мореплавателями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сообщение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одном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известных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исследователей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новых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земель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(по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выбору);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успехи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развитии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образования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странах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были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достигнуты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«век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Просвещения»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том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числе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России);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жанрах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литературы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известные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произведения;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показывать,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используя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иллюстрации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учебника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интернет-ресурсы,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заключались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художественные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особенности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классицизма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барокко;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выразилось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усиление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светского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начала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2B04C0"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литературе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художественной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113BD1" w:rsidRPr="002B04C0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источники,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рассказывающие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повседневной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жизни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разных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слоев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населения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в.,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определять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</w:t>
            </w:r>
            <w:r w:rsid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ценность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содержащейся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них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информации;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описание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«одного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дня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жизни»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представителей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слоев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общества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форме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презентации,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проектной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работы).</w:t>
            </w:r>
          </w:p>
        </w:tc>
      </w:tr>
      <w:tr w:rsidR="00113BD1" w:rsidRPr="00310E47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1813"/>
        </w:trPr>
        <w:tc>
          <w:tcPr>
            <w:tcW w:w="31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lastRenderedPageBreak/>
              <w:t>Международные</w:t>
            </w:r>
            <w:r w:rsidR="004A7C6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отношения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XVIII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(2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2B04C0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Проблемы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европейского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баланса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сил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2B04C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дипломатия.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Участие</w:t>
            </w:r>
            <w:r w:rsidR="004A7C60" w:rsidRPr="002B04C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международных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отношениях</w:t>
            </w:r>
            <w:r w:rsidR="004A7C60" w:rsidRPr="002B04C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Северная</w:t>
            </w:r>
            <w:r w:rsidR="004A7C60" w:rsidRPr="002B04C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война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(1700—1721).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Династические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войны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«за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наследство».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Семилетняя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война</w:t>
            </w:r>
            <w:r w:rsidR="004A7C60" w:rsidRPr="002B04C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(1756—1763).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Разделы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Речи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Посполитой.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Войны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антифранцузских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коалиций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против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революционной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Франции.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Колониальные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захваты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европейских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держав.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7183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силу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причин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определяли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баланс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сил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когда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почему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возникали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«войны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наследство»;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участие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крупных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международных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событиях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(Северная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Семилетняя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разделы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Польши);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Семилетней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(1756—1763),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используя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историческую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(причины;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участники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цели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войне;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территория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боевых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действий;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ключевые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сражения;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итоги);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внутренние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внешнеполитические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предпосылки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разделов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Речи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Посполитой,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территории,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отошедшие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трем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государствам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участникам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разделов;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какое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место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международных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отношениях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занимала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борьба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держав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колониальные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владения.</w:t>
            </w:r>
          </w:p>
        </w:tc>
      </w:tr>
      <w:tr w:rsidR="00113BD1" w:rsidRPr="00310E47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1813"/>
        </w:trPr>
        <w:tc>
          <w:tcPr>
            <w:tcW w:w="3124" w:type="dxa"/>
            <w:vMerge w:val="restart"/>
            <w:tcBorders>
              <w:top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Страны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Востока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XVIII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(3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2B04C0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Османская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империя: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могущества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упадку.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Положение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населения.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Попытки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проведения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реформ;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Селим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III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83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давать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описание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территории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состава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населения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Османской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империи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используя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карту;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попытках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проведения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реформ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Османском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результатах;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что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свидетельствовало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кризисном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положении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Османской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империи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конце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сообщение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тему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«Османская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империя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европейские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державы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в.»;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была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вызвана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серия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русско-турецких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каковы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были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итоги.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113BD1" w:rsidRPr="00310E47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1474"/>
        </w:trPr>
        <w:tc>
          <w:tcPr>
            <w:tcW w:w="3124" w:type="dxa"/>
            <w:vMerge/>
            <w:tcBorders>
              <w:right w:val="single" w:sz="4" w:space="0" w:color="231F20"/>
            </w:tcBorders>
          </w:tcPr>
          <w:p w:rsidR="00113BD1" w:rsidRPr="00310E47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2B04C0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Индия.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Ослабление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империи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Великих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Моголов.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Борьба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европейцев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владения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Индии.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Утверждение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британского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владычества.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7183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используя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историческую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карту,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крупнейших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государствах,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существовавших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территории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Индостана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отношениях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друг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другом;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почему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британцы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одержали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победу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соперничестве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колонизаторов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господство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Индии;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колониальные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порядки,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установленные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Индии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британцами.</w:t>
            </w:r>
          </w:p>
        </w:tc>
      </w:tr>
      <w:tr w:rsidR="00113BD1" w:rsidRPr="00310E47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1701"/>
        </w:trPr>
        <w:tc>
          <w:tcPr>
            <w:tcW w:w="3124" w:type="dxa"/>
            <w:vMerge/>
            <w:tcBorders>
              <w:right w:val="single" w:sz="4" w:space="0" w:color="231F20"/>
            </w:tcBorders>
          </w:tcPr>
          <w:p w:rsidR="00113BD1" w:rsidRPr="00310E47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13BD1" w:rsidRPr="002B04C0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Китай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Империя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Цин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в.: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власть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маньчжурских</w:t>
            </w:r>
            <w:r w:rsidR="004A7C60" w:rsidRPr="002B04C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императоров,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система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управления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страной.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Внешняя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политика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империи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Цин;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отношения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Россией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Закрытие».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Китая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иноземцев.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83" w:type="dxa"/>
            <w:tcBorders>
              <w:left w:val="single" w:sz="4" w:space="0" w:color="231F20"/>
              <w:right w:val="single" w:sz="4" w:space="0" w:color="231F20"/>
            </w:tcBorders>
          </w:tcPr>
          <w:p w:rsidR="002B04C0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было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организовано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управление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обширной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китайской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империей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императорах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династии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Цин</w:t>
            </w:r>
            <w:r w:rsid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2B04C0" w:rsidRDefault="002B04C0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</w:t>
            </w:r>
            <w:r w:rsidR="00113BD1"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арактеризовать,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13BD1"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используя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13BD1"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историческую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13BD1"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карту,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13BD1"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внешнюю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13BD1"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13BD1"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Цинской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13BD1"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империи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13BD1"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13BD1"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13BD1"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её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13BD1"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отношения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13BD1"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13BD1"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Россией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310E47" w:rsidRDefault="002B04C0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113BD1"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13BD1"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что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13BD1"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побудило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13BD1"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правителей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13BD1"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Китая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13BD1"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установить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13BD1"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13BD1"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середине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13BD1"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13BD1"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13BD1"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режим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13BD1"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изоляции.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113BD1" w:rsidRPr="00310E47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850"/>
        </w:trPr>
        <w:tc>
          <w:tcPr>
            <w:tcW w:w="3124" w:type="dxa"/>
            <w:vMerge/>
            <w:tcBorders>
              <w:right w:val="single" w:sz="4" w:space="0" w:color="231F20"/>
            </w:tcBorders>
          </w:tcPr>
          <w:p w:rsidR="00113BD1" w:rsidRPr="00310E47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2B04C0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Япония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Сегуны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дайме.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Положение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сословий.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83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японском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распределялась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власть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между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императором,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сегуном,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дайме;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сословия,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существовавшие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Японии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статус,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имущественное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положение,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обязанности.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113BD1" w:rsidRPr="00310E47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1020"/>
        </w:trPr>
        <w:tc>
          <w:tcPr>
            <w:tcW w:w="3124" w:type="dxa"/>
            <w:vMerge/>
            <w:tcBorders>
              <w:bottom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2B04C0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Культура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стран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Востока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83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последствия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самоизоляции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Японии,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проводившейся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сегунами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Токугава;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достижениях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народов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Востока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привлекая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иллюстрации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учебника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интернет-ресурсы;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суждение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причинах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увлечения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восточной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том,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достоинства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произведений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восточной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привлекали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европейцев.</w:t>
            </w:r>
          </w:p>
        </w:tc>
      </w:tr>
      <w:tr w:rsidR="00113BD1" w:rsidRPr="00310E47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283"/>
        </w:trPr>
        <w:tc>
          <w:tcPr>
            <w:tcW w:w="31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Обобщение.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(1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ч.)</w:t>
            </w:r>
          </w:p>
        </w:tc>
        <w:tc>
          <w:tcPr>
            <w:tcW w:w="117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Контрольный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урок</w:t>
            </w:r>
          </w:p>
        </w:tc>
      </w:tr>
      <w:tr w:rsidR="00113BD1" w:rsidRPr="00310E47" w:rsidTr="00113BD1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227"/>
        </w:trPr>
        <w:tc>
          <w:tcPr>
            <w:tcW w:w="14843" w:type="dxa"/>
            <w:gridSpan w:val="3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jc w:val="center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История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России.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Россия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конце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XVII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—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XVIII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в.: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от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царства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к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империи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(45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</w:tr>
      <w:tr w:rsidR="00113BD1" w:rsidRPr="00310E47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413"/>
        </w:trPr>
        <w:tc>
          <w:tcPr>
            <w:tcW w:w="31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</w:pP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Введение.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(1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ч.)</w:t>
            </w: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рубеже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–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веков.</w:t>
            </w:r>
          </w:p>
        </w:tc>
        <w:tc>
          <w:tcPr>
            <w:tcW w:w="7183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numPr>
                <w:ilvl w:val="0"/>
                <w:numId w:val="18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обозначать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ленте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времени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хронологические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рамки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периоды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Нового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времени.</w:t>
            </w:r>
          </w:p>
          <w:p w:rsidR="00113BD1" w:rsidRPr="00310E47" w:rsidRDefault="00113BD1" w:rsidP="00310E47">
            <w:pPr>
              <w:numPr>
                <w:ilvl w:val="0"/>
                <w:numId w:val="18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актуализировать</w:t>
            </w:r>
            <w:r w:rsidR="004A7C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10E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знания,</w:t>
            </w:r>
            <w:r w:rsidR="004A7C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10E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полученные</w:t>
            </w:r>
            <w:r w:rsidR="004A7C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10E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4A7C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10E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="004A7C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10E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классе.</w:t>
            </w:r>
          </w:p>
        </w:tc>
      </w:tr>
      <w:tr w:rsidR="00113BD1" w:rsidRPr="00310E47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840"/>
        </w:trPr>
        <w:tc>
          <w:tcPr>
            <w:tcW w:w="3124" w:type="dxa"/>
            <w:vMerge w:val="restart"/>
            <w:tcBorders>
              <w:top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Россия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эпоху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преобразований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Петра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I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(11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2B04C0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Причины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предпосылки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преобразований.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Россия</w:t>
            </w:r>
            <w:r w:rsidR="004A7C60" w:rsidRPr="002B04C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страны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Европы</w:t>
            </w:r>
            <w:r w:rsidR="004A7C60" w:rsidRPr="002B04C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конце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83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географическое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положение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рубеже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—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вв.,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опираясь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историческую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карту,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влияние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географического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фактора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экономики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страны;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давать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сравнительную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международного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положения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начале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конце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113BD1" w:rsidRPr="00310E47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1077"/>
        </w:trPr>
        <w:tc>
          <w:tcPr>
            <w:tcW w:w="3124" w:type="dxa"/>
            <w:vMerge/>
            <w:tcBorders>
              <w:right w:val="single" w:sz="4" w:space="0" w:color="231F20"/>
            </w:tcBorders>
          </w:tcPr>
          <w:p w:rsidR="00113BD1" w:rsidRPr="00310E47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Воцарение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Петра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Борьба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власть.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Великое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посольство.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7183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сопоставлять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государственный,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политический,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социально-экономический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конце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выявляя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черты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различия;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понятий: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абсолютизм,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модернизация;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состояли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причины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предпосылки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преобразований.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113BD1" w:rsidRPr="00310E47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1813"/>
        </w:trPr>
        <w:tc>
          <w:tcPr>
            <w:tcW w:w="3124" w:type="dxa"/>
            <w:vMerge/>
            <w:tcBorders>
              <w:right w:val="single" w:sz="4" w:space="0" w:color="231F20"/>
            </w:tcBorders>
          </w:tcPr>
          <w:p w:rsidR="00113BD1" w:rsidRPr="00310E47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2B04C0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Экономическая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политика.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промышленности.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Строительство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мануфактур.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Создание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металлургической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базы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Урале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транспортных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коммуникаций.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Создание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новой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налоговой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системы.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Социальная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политика.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Положение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различных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сословий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Консолидация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дворянского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сословия,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усиление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его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роли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управлении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страной.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83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экономики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первой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четверти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учебника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карты);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приписные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крестьяне,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посессионные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крестьяне,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протекционизм,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меркантилизм,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подушная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перепись,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крепостная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мануфактура,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фискал;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разъяснять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сущность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системы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налогообложения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петровское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время;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виде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схемы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социальной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структуре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российского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общества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первой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четверти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правовое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положение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социальных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групп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переменах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положении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дворянства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анализа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документов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(Табель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рангах,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Указ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единонаследии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др.);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понятий: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сенат,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коллегии,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губерния,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Генеральный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регламент,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Табель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рангах,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ратуша,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магистрат,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гильдия.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113BD1" w:rsidRPr="00310E47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624"/>
        </w:trPr>
        <w:tc>
          <w:tcPr>
            <w:tcW w:w="3124" w:type="dxa"/>
            <w:vMerge/>
            <w:tcBorders>
              <w:right w:val="single" w:sz="4" w:space="0" w:color="231F20"/>
            </w:tcBorders>
          </w:tcPr>
          <w:p w:rsidR="00113BD1" w:rsidRPr="00310E47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2B04C0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Реформы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управления.</w:t>
            </w:r>
            <w:r w:rsidR="004A7C60" w:rsidRPr="002B04C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Реформирование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центрального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местного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управления.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Новая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столица.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Создание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регулярной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армии,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военно-морского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флота.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Церковная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реформа.</w:t>
            </w:r>
            <w:r w:rsidR="004A7C60" w:rsidRPr="002B04C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Упразднение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патриаршества.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Создание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Синода.</w:t>
            </w:r>
          </w:p>
        </w:tc>
        <w:tc>
          <w:tcPr>
            <w:tcW w:w="7183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материал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реформах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государственного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управления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петровскую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эпоху;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сравнивать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аппарат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управления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Петре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допетровскую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эпоху;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давать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оценку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создания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регулярной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армии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военно-морского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флота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Петре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понятия: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гвардия,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рекрутский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набор;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объяснять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термины: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конфессия,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Синод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упразднения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патриаршества.</w:t>
            </w:r>
          </w:p>
        </w:tc>
      </w:tr>
      <w:tr w:rsidR="00113BD1" w:rsidRPr="00310E47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1361"/>
        </w:trPr>
        <w:tc>
          <w:tcPr>
            <w:tcW w:w="3124" w:type="dxa"/>
            <w:vMerge/>
            <w:tcBorders>
              <w:right w:val="single" w:sz="4" w:space="0" w:color="231F20"/>
            </w:tcBorders>
          </w:tcPr>
          <w:p w:rsidR="00113BD1" w:rsidRPr="00310E47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2B04C0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Оппозиция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преобразованиям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Петра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Социальные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движения.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Аристократическая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оппозиция.</w:t>
            </w:r>
          </w:p>
        </w:tc>
        <w:tc>
          <w:tcPr>
            <w:tcW w:w="7183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социальных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выступлениях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петровскую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эпоху,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привлекая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карты;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оппозиции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Петру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виде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развернутого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плана,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тезисов);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направления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внешней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петровскую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эпоху.</w:t>
            </w:r>
          </w:p>
        </w:tc>
      </w:tr>
      <w:tr w:rsidR="00113BD1" w:rsidRPr="00310E47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1685"/>
        </w:trPr>
        <w:tc>
          <w:tcPr>
            <w:tcW w:w="3124" w:type="dxa"/>
            <w:vMerge/>
            <w:tcBorders>
              <w:right w:val="single" w:sz="4" w:space="0" w:color="231F20"/>
            </w:tcBorders>
          </w:tcPr>
          <w:p w:rsidR="00113BD1" w:rsidRPr="00310E47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2B04C0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Внешняя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политика.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Азовские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походы.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Северная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война.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Прутский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Персидский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походы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Петра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Ништадтский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мир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Швецией.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Провозглашение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России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империей.</w:t>
            </w:r>
          </w:p>
        </w:tc>
        <w:tc>
          <w:tcPr>
            <w:tcW w:w="7183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Северной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1700—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1721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гг.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(причины,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участники,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ключевые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события,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итоги)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сражениях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Северной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войны,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используя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учебника,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карты,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визуальные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источники;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международное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положение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концу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правления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Петра.</w:t>
            </w:r>
          </w:p>
        </w:tc>
      </w:tr>
      <w:tr w:rsidR="00113BD1" w:rsidRPr="00310E47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1813"/>
        </w:trPr>
        <w:tc>
          <w:tcPr>
            <w:tcW w:w="3124" w:type="dxa"/>
            <w:vMerge/>
            <w:tcBorders>
              <w:right w:val="single" w:sz="4" w:space="0" w:color="231F20"/>
            </w:tcBorders>
          </w:tcPr>
          <w:p w:rsidR="00113BD1" w:rsidRPr="00310E47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2B04C0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Преобразования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Петра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культуре.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светских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начал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культуре.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Просвещение</w:t>
            </w:r>
            <w:r w:rsidR="004A7C60" w:rsidRPr="002B04C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наука.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Открытие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Академии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наук.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Технические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новшества.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Литература,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архитектура,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изобразительное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искусство.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Градостроительство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европейскому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образцу.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Изменение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дворянского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быта</w:t>
            </w:r>
            <w:r w:rsidR="004A7C60" w:rsidRPr="002B04C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«Юности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честное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зерцало».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83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дворянская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ассамблея;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нововведения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областях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петровскую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эпоху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использованием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визуальных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письменных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источников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(«Юности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честное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зерцало»,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указы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Петра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отрывки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сочинений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историков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др.);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осуществлять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поиск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образовательных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сайтах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градостроительстве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петровскую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эпоху.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113BD1" w:rsidRPr="00310E47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1644"/>
        </w:trPr>
        <w:tc>
          <w:tcPr>
            <w:tcW w:w="3124" w:type="dxa"/>
            <w:vMerge/>
            <w:tcBorders>
              <w:bottom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2B04C0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Итоги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петровских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преобразований.</w:t>
            </w:r>
          </w:p>
        </w:tc>
        <w:tc>
          <w:tcPr>
            <w:tcW w:w="7183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(исторический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портрет)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Петра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суждения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личности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деятельности;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излагать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точки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зрения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историков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причинах,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предпосылках,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итогах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петровских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преобразований;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участвовать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обсуждении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вопроса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петровских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преобразований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развития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аргументировать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свое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мнение.</w:t>
            </w:r>
          </w:p>
        </w:tc>
      </w:tr>
      <w:tr w:rsidR="00113BD1" w:rsidRPr="00310E47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554"/>
        </w:trPr>
        <w:tc>
          <w:tcPr>
            <w:tcW w:w="312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Россия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после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Петра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I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Дворцовые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перевороты.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(7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2B04C0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Начало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дворцовых</w:t>
            </w:r>
            <w:r w:rsidR="004A7C60" w:rsidRPr="002B04C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переворотов.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Причины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дворцовых</w:t>
            </w:r>
            <w:r w:rsidR="004A7C60" w:rsidRPr="002B04C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переворотов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после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смерти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Петра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Создание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Верховного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тайного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совета.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Фаворитизм.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Приход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власти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Анны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Иоанновны.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«Кабинет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министров»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управление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империей.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Укрепление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границ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южных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рубежах.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Война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Османской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империей.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Правление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Елизаветы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Петровны.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внутреннего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рынка: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ликвидация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внутренних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таможен.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Создание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Дворянского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Купеческого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банков.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Основание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Московского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университета.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Участие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Семилетней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Петр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III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Манифест</w:t>
            </w:r>
            <w:r w:rsidR="004A7C60" w:rsidRPr="002B04C0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o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вольности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дворянской.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Переворот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28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июня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1762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г.</w:t>
            </w:r>
          </w:p>
        </w:tc>
        <w:tc>
          <w:tcPr>
            <w:tcW w:w="7183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lastRenderedPageBreak/>
              <w:t>объяснять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причины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дворцовых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переворотов;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дворцовых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переворотах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(даты,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участники,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результаты);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объяснять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Верховный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тайный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совет,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дворцовые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перевороты,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фаворитизм;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проводить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анализ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«кондиций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верховников»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документа;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давать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оценку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роли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фаворитов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управлении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после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Петра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используя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карты,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укреплении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южных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границ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1730-е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гг.;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(исторический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портрет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Анны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Иоанновны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Елизаветы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Петровны);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давать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оценку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экономической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финансовой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Елизаветы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Петровны,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результатов;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создания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Московского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университета;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Семилетней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участии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(причины,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участники,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ключевые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сражения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российской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армии,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итоги);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проводить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анализ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Манифеста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вольности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дворянской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документа,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суждение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значении;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причины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переворота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28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июня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1762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113BD1" w:rsidRPr="00310E47" w:rsidTr="00993A50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840"/>
        </w:trPr>
        <w:tc>
          <w:tcPr>
            <w:tcW w:w="3124" w:type="dxa"/>
            <w:vMerge w:val="restart"/>
            <w:tcBorders>
              <w:top w:val="single" w:sz="4" w:space="0" w:color="231F20"/>
              <w:right w:val="single" w:sz="4" w:space="0" w:color="231F20"/>
            </w:tcBorders>
          </w:tcPr>
          <w:p w:rsidR="00113BD1" w:rsidRPr="00310E47" w:rsidRDefault="00113BD1" w:rsidP="002B04C0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lastRenderedPageBreak/>
              <w:t>Россия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1760</w:t>
            </w:r>
            <w:r w:rsidR="002B04C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—</w:t>
            </w:r>
            <w:r w:rsidR="002B04C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1790-х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гг.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Правление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Екатерины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II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Павла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I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(18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2B04C0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Внутренняя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политика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Екатерины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II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Личность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императрицы.</w:t>
            </w:r>
            <w:r w:rsidR="004A7C60" w:rsidRPr="002B04C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«Просвещенный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абсолютизм»,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его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особенности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Уложенная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комиссия.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Экономическая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финансовая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политика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правительства.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Начало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выпуска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ассигнаций.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Отмена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монополий.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Вольное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экономическое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общество.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Губернская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реформа.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Жалованные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грамоты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дворянству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городам.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Положение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сословий.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Национальная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политика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народы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Унификация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управления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окраинах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империи.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Укрепление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начал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толерантности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веротерпимости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отношению</w:t>
            </w:r>
            <w:r w:rsidR="004A7C60" w:rsidRPr="002B04C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неправославным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нехристианским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конфессиям.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Башкирские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восстания.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Формирование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черты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оседлости.</w:t>
            </w:r>
          </w:p>
        </w:tc>
        <w:tc>
          <w:tcPr>
            <w:tcW w:w="7183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представлять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личности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деятельности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Екатерины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II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«просвещенный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абсолютизм»,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Уложенная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комиссия,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Вольное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экономическое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общество,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секуляризация;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извлекать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«Наказа»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Екатерины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II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выявлять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особенности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«просвещенного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абсолютизма»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виде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схемы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систему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местного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управления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губернской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реформе;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участия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сословных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представителей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местном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самоуправлении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конце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территории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расселения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народов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Российской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империи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национальную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религиозную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власти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правление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Екатерины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II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причины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выступлений,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имевших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национальную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направленность.</w:t>
            </w:r>
          </w:p>
        </w:tc>
      </w:tr>
      <w:tr w:rsidR="00113BD1" w:rsidRPr="00310E47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554"/>
        </w:trPr>
        <w:tc>
          <w:tcPr>
            <w:tcW w:w="3124" w:type="dxa"/>
            <w:vMerge/>
            <w:tcBorders>
              <w:right w:val="single" w:sz="4" w:space="0" w:color="231F20"/>
            </w:tcBorders>
          </w:tcPr>
          <w:p w:rsidR="00113BD1" w:rsidRPr="00310E47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2B04C0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Экономическое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второй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половине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4A7C60" w:rsidRPr="002B04C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Крестьяне: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крепостные,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государственные,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монастырские.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Условия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жизни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крепостной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деревни.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Права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помещика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отношению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своим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крепостным.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Барщинное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оброчное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хозяйство.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Роль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крепостного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строя</w:t>
            </w:r>
            <w:r w:rsidR="004A7C60" w:rsidRPr="002B04C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экономике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страны.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Роль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государства,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купечества,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помещиков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развитии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промышленности.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крестьянских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промыслов.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Рост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текстильной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промышленности.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Начало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известных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предпринимательских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династий.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Внутренняя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внешняя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торговля.</w:t>
            </w:r>
            <w:r w:rsidR="004A7C60" w:rsidRPr="002B04C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Торговые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пути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внутри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страны.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Ярмарки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роль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внутренней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торговле.</w:t>
            </w:r>
          </w:p>
        </w:tc>
        <w:tc>
          <w:tcPr>
            <w:tcW w:w="7183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экономических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районах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развитии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экономики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страны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Екатерине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II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используя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учебника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карты;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сравнивать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экономическую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социальную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Петра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Екатерины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II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выявлять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черты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различия;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положение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российского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крепостного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крестьянства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привлечением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материала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книги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Радищева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«Путешествие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Петербурга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Москву»;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проводить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анализ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документов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(Жалованные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грамоты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дворянству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городам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др.)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выявления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прав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обязанностей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дворянства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городского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сословия;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участвовать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подготовке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проекта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«Известные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предпринимательские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династии»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том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числе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материале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региона)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важнейшие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торговые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пути,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местоположение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крупнейших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российских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ярмарок.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113BD1" w:rsidRPr="00310E47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1304"/>
        </w:trPr>
        <w:tc>
          <w:tcPr>
            <w:tcW w:w="3124" w:type="dxa"/>
            <w:vMerge/>
            <w:tcBorders>
              <w:right w:val="single" w:sz="4" w:space="0" w:color="231F20"/>
            </w:tcBorders>
          </w:tcPr>
          <w:p w:rsidR="00113BD1" w:rsidRPr="00310E47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2B04C0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Обострение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социальных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противоречий.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Восстание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под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предводительством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Емельяна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Пугачева.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Влияние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восстания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на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внутреннюю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политику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развитие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общественной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мысли.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7183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территорию,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причины,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ход,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итоги,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восстания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под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предводительством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Пугачева;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Пугачева;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состояло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влияние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восстания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под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руководством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Пугачева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внутреннюю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политику,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общественную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жизнь.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</w:tc>
      </w:tr>
      <w:tr w:rsidR="00113BD1" w:rsidRPr="00310E47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3106"/>
        </w:trPr>
        <w:tc>
          <w:tcPr>
            <w:tcW w:w="3124" w:type="dxa"/>
            <w:vMerge/>
            <w:tcBorders>
              <w:right w:val="single" w:sz="4" w:space="0" w:color="231F20"/>
            </w:tcBorders>
          </w:tcPr>
          <w:p w:rsidR="00113BD1" w:rsidRPr="00310E47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2B04C0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Внешняя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политика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второй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половины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Борьба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выход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Черному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морю.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Войны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Османской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империей.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Румянцев,</w:t>
            </w:r>
            <w:r w:rsidR="004A7C60" w:rsidRPr="002B04C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Суворов,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Ушаков,</w:t>
            </w:r>
            <w:r w:rsidR="004A7C60" w:rsidRPr="002B04C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победы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российских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войск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под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руководством.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Присоединение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Крыма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Северного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Причерноморья.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Организация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управления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Новороссией.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Строительство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новых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городов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портов.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Основание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Пятигорска,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Севастополя,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Одессы,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Херсона.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Потемкин.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Участие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разделах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Речи</w:t>
            </w:r>
            <w:r w:rsidR="004A7C60" w:rsidRPr="002B04C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Посполитой.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Первый,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второй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третий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разделы.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Борьба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поляков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национальную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независимость.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83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сравнивать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направления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внешней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Петре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Екатерине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II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выявлять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черты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сходства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различия;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русско-турецких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войнах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второй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половины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(даты,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участники,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ключевые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сражения,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итоги);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давать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личности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деятельности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Румянцева,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Суворова,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Ушакова,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Потемкина;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обосновывать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суждения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причинах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побед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войск;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опорой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освоении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новых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территорий,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присоединенных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ходе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русско-турецких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давать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оценку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итогам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внешней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международному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положению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России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конце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правления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Екатерины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II;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участии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наряду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Австро-Венгрией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Пруссией,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разделах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Речи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Посполитой.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113BD1" w:rsidRPr="00310E47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567"/>
        </w:trPr>
        <w:tc>
          <w:tcPr>
            <w:tcW w:w="3124" w:type="dxa"/>
            <w:vMerge/>
            <w:tcBorders>
              <w:bottom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2B04C0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Павле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="004A7C60" w:rsidRPr="002B04C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Личность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Павла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принципы</w:t>
            </w:r>
            <w:r w:rsidR="004A7C60" w:rsidRPr="002B04C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внутренней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политики</w:t>
            </w:r>
            <w:r w:rsidR="004A7C60" w:rsidRPr="002B04C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Павла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Укрепление</w:t>
            </w:r>
            <w:r w:rsidR="004A7C60" w:rsidRPr="002B04C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абсолютизма.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Ограничение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дворянских</w:t>
            </w:r>
            <w:r w:rsidR="004A7C60" w:rsidRPr="002B04C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привилегий.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Указы</w:t>
            </w:r>
            <w:r w:rsidR="004A7C60" w:rsidRPr="002B04C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o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престолонаследии</w:t>
            </w:r>
            <w:r w:rsidR="004A7C60" w:rsidRPr="002B04C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«трехдневной</w:t>
            </w:r>
            <w:r w:rsidR="004A7C60" w:rsidRPr="002B04C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барщине».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Политика</w:t>
            </w:r>
            <w:r w:rsidR="004A7C60" w:rsidRPr="002B04C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Павла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отношению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дворянству.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Внешняя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политика.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Участие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4A7C60" w:rsidRPr="002B04C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борьбе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революционной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Францией.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Итальянский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2B04C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Швейцарский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походы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Суворова.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Действия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эскадры</w:t>
            </w:r>
            <w:r w:rsidR="004A7C60" w:rsidRPr="002B04C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Ушакова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2B04C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Средиземном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море.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Причины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дворцового</w:t>
            </w:r>
            <w:r w:rsidR="004A7C60" w:rsidRPr="002B04C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переворота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11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марта</w:t>
            </w:r>
            <w:r w:rsidR="004A7C60" w:rsidRPr="002B04C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1801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83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(исторический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портрет)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Павла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внутреннюю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внешнюю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Павла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мероприятия;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давать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оценку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Павла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отношении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дворянства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крестьянства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анализа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документов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(указы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престолонаследии,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«трехдневной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барщине»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др.);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Итальянском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Швейцарском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походах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Суворова,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действиях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эскадры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Средиземном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море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(с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привлечением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материала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курса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всеобщей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истории);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причины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заговора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против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Павла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</w:p>
        </w:tc>
      </w:tr>
      <w:tr w:rsidR="00113BD1" w:rsidRPr="00310E47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1402"/>
        </w:trPr>
        <w:tc>
          <w:tcPr>
            <w:tcW w:w="3124" w:type="dxa"/>
            <w:tcBorders>
              <w:top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Культурное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пространство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Российской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империи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XVIII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(6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13BD1" w:rsidRPr="002B04C0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Российская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общественная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мысль,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публицистика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литература.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Влияние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идей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Просвещения.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Литература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народов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Первые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журналы,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издатели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авторы.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Новиков.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Произведения</w:t>
            </w:r>
            <w:r w:rsidR="004A7C60" w:rsidRPr="002B04C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Сумарокова,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Державина,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Фонвизина.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Радищев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его</w:t>
            </w:r>
            <w:r w:rsidR="004A7C60" w:rsidRPr="002B04C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«Путешествие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Петербурга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Москву».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Русская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культура</w:t>
            </w:r>
            <w:r w:rsidR="004A7C60" w:rsidRPr="002B04C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культура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народов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светской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культуры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после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преобразований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Петра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Распространение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стилей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жанров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европейской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художественной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культуры.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Культура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быт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российских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сословий.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Дворянство: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жизнь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быт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дворянской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усадьбы.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Духовенство.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Купечество.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Крестьянство.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Российская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наука</w:t>
            </w:r>
            <w:r w:rsidR="004A7C60" w:rsidRPr="002B04C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Академия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наук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Петербурге.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Ломоносов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его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роль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становлении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российской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науки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образования.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Географические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экспедиции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Вторая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Камчатская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экспедиция.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Освоение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Аляски</w:t>
            </w:r>
            <w:r w:rsidR="004A7C60" w:rsidRPr="002B04C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Северо-Западного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побережья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Америки.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Образование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Московский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университет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первый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российский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университет.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Русская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архитектура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Строительство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Петербурга,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формирование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его</w:t>
            </w:r>
            <w:r w:rsidR="004A7C60" w:rsidRPr="002B04C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городского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плана.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Переход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классицизму.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Баженов,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Казаков.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Изобразительное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искусство,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его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выдающиеся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мастера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произведения.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Академия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художеств</w:t>
            </w:r>
            <w:r w:rsidR="004A7C60" w:rsidRPr="002B04C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Петербурге.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Расцвет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жанра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парадного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портрета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середине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83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направления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общественной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мысли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сравнивать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идеи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Просвещения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общественные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идеи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выявлять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черты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особенности.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понятий: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барокко,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рококо,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lastRenderedPageBreak/>
              <w:t>классицизм,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сентиментализм;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стили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жанры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художественной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культуры,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особенности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конкретных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примерах;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описание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памятников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том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числе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региональных);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участвовать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подготовке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проектов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«Дворянская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усадьба»,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«Быт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крепостной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деревни»;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обосновывать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суждения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образе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жизни,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мировоззрении,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жизненных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ценностях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дворянства,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купечества,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духовенства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крестьянства;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предпосылки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становления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российской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науки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обосновывать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суждения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роли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Академии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наук,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Московского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университета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развитии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российского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образования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науки;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направления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развития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российской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науки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конкретных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примерах;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личности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научной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деятельности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Ломоносова;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виде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схемы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систему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образования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конце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описание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Петербурга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Петре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Екатерине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творчество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выдающихся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архитекторов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художников,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приводить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примеры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произведений;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описание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памятников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различных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архитектурных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стилей,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построенных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столицах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крупных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городах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том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числе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своем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регионе),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различать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национальные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европейские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традиции;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участвовать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подготовке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проектов,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посвященных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выдающимся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деятелям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российской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113BD1" w:rsidRPr="00310E47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1265"/>
        </w:trPr>
        <w:tc>
          <w:tcPr>
            <w:tcW w:w="3124" w:type="dxa"/>
            <w:tcBorders>
              <w:top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</w:pP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lastRenderedPageBreak/>
              <w:t>Обобщение.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(1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ч.)</w:t>
            </w: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7183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ru-RU" w:eastAsia="ru-RU"/>
              </w:rPr>
            </w:pPr>
            <w:r w:rsidRPr="00310E47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ru-RU" w:eastAsia="ru-RU"/>
              </w:rPr>
              <w:t>повторять</w:t>
            </w:r>
            <w:r w:rsidR="004A7C6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ru-RU" w:eastAsia="ru-RU"/>
              </w:rPr>
              <w:t xml:space="preserve"> </w:t>
            </w:r>
            <w:r w:rsidRPr="00310E47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ru-RU" w:eastAsia="ru-RU"/>
              </w:rPr>
              <w:t>и</w:t>
            </w:r>
            <w:r w:rsidR="004A7C6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ru-RU" w:eastAsia="ru-RU"/>
              </w:rPr>
              <w:t xml:space="preserve"> </w:t>
            </w:r>
            <w:r w:rsidRPr="00310E47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ru-RU" w:eastAsia="ru-RU"/>
              </w:rPr>
              <w:t>анализировать</w:t>
            </w:r>
            <w:r w:rsidR="004A7C6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ru-RU" w:eastAsia="ru-RU"/>
              </w:rPr>
              <w:t xml:space="preserve"> </w:t>
            </w:r>
            <w:r w:rsidRPr="00310E47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ru-RU" w:eastAsia="ru-RU"/>
              </w:rPr>
              <w:t>основные</w:t>
            </w:r>
            <w:r w:rsidR="004A7C6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ru-RU" w:eastAsia="ru-RU"/>
              </w:rPr>
              <w:t xml:space="preserve"> </w:t>
            </w:r>
            <w:r w:rsidRPr="00310E47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ru-RU" w:eastAsia="ru-RU"/>
              </w:rPr>
              <w:t>факты,</w:t>
            </w:r>
            <w:r w:rsidR="004A7C6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ru-RU" w:eastAsia="ru-RU"/>
              </w:rPr>
              <w:t xml:space="preserve"> </w:t>
            </w:r>
            <w:r w:rsidRPr="00310E47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ru-RU" w:eastAsia="ru-RU"/>
              </w:rPr>
              <w:t>события,</w:t>
            </w:r>
            <w:r w:rsidR="004A7C6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ru-RU" w:eastAsia="ru-RU"/>
              </w:rPr>
              <w:t xml:space="preserve"> </w:t>
            </w:r>
            <w:r w:rsidRPr="00310E47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ru-RU" w:eastAsia="ru-RU"/>
              </w:rPr>
              <w:t>явления;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310E47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обобщать</w:t>
            </w:r>
            <w:r w:rsidR="004A7C6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r w:rsidRPr="00310E47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и</w:t>
            </w:r>
            <w:r w:rsidR="004A7C6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r w:rsidRPr="00310E47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систематизировать</w:t>
            </w:r>
            <w:r w:rsidR="004A7C6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r w:rsidRPr="00310E47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знания;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310E47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выполнять</w:t>
            </w:r>
            <w:r w:rsidR="004A7C6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r w:rsidRPr="00310E47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практические</w:t>
            </w:r>
            <w:r w:rsidR="004A7C6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r w:rsidRPr="00310E47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задания;</w:t>
            </w:r>
          </w:p>
          <w:p w:rsidR="00113BD1" w:rsidRPr="00310E47" w:rsidRDefault="00113BD1" w:rsidP="00310E47">
            <w:pPr>
              <w:numPr>
                <w:ilvl w:val="0"/>
                <w:numId w:val="17"/>
              </w:numPr>
              <w:ind w:left="90" w:right="85" w:firstLine="0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310E47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подводить</w:t>
            </w:r>
            <w:r w:rsidR="004A7C6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r w:rsidRPr="00310E47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итоги.</w:t>
            </w:r>
          </w:p>
        </w:tc>
      </w:tr>
      <w:tr w:rsidR="00113BD1" w:rsidRPr="00310E47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276"/>
        </w:trPr>
        <w:tc>
          <w:tcPr>
            <w:tcW w:w="3124" w:type="dxa"/>
            <w:tcBorders>
              <w:top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Обобщение.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(1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ч.)</w:t>
            </w:r>
          </w:p>
        </w:tc>
        <w:tc>
          <w:tcPr>
            <w:tcW w:w="11719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ind w:left="90" w:right="85"/>
              <w:jc w:val="both"/>
              <w:rPr>
                <w:rFonts w:ascii="Times New Roman" w:eastAsia="Bookman Old Style" w:hAnsi="Times New Roman" w:cs="Times New Roman"/>
                <w:i/>
                <w:color w:val="231F20"/>
                <w:sz w:val="24"/>
                <w:szCs w:val="24"/>
              </w:rPr>
            </w:pP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Контрольный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урок</w:t>
            </w:r>
          </w:p>
        </w:tc>
      </w:tr>
    </w:tbl>
    <w:p w:rsidR="00310E47" w:rsidRDefault="00310E47" w:rsidP="00310E47">
      <w:bookmarkStart w:id="56" w:name="_Toc91587234"/>
      <w:r>
        <w:br w:type="page"/>
      </w:r>
    </w:p>
    <w:p w:rsidR="00310E47" w:rsidRPr="00310E47" w:rsidRDefault="00310E47" w:rsidP="00310E47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7" w:name="_Toc134183381"/>
      <w:r w:rsidRPr="00310E47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9</w:t>
      </w:r>
      <w:r w:rsidR="004A7C6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310E47">
        <w:rPr>
          <w:rFonts w:ascii="Times New Roman" w:hAnsi="Times New Roman" w:cs="Times New Roman"/>
          <w:b/>
          <w:color w:val="auto"/>
          <w:sz w:val="24"/>
          <w:szCs w:val="24"/>
        </w:rPr>
        <w:t>КЛАСС</w:t>
      </w:r>
      <w:bookmarkEnd w:id="57"/>
      <w:r w:rsidR="004A7C6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113BD1" w:rsidRPr="00310E47" w:rsidRDefault="00310E47" w:rsidP="00310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E47">
        <w:rPr>
          <w:rFonts w:ascii="Times New Roman" w:hAnsi="Times New Roman" w:cs="Times New Roman"/>
          <w:b/>
          <w:sz w:val="24"/>
          <w:szCs w:val="24"/>
        </w:rPr>
        <w:t>(68</w:t>
      </w:r>
      <w:r w:rsidR="004A7C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0E47">
        <w:rPr>
          <w:rFonts w:ascii="Times New Roman" w:hAnsi="Times New Roman" w:cs="Times New Roman"/>
          <w:b/>
          <w:sz w:val="24"/>
          <w:szCs w:val="24"/>
        </w:rPr>
        <w:t>ЧАСОВ</w:t>
      </w:r>
      <w:bookmarkEnd w:id="56"/>
      <w:r w:rsidRPr="00310E47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Normal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76"/>
        <w:gridCol w:w="4536"/>
        <w:gridCol w:w="7131"/>
      </w:tblGrid>
      <w:tr w:rsidR="00113BD1" w:rsidRPr="00113BD1" w:rsidTr="00310E47">
        <w:trPr>
          <w:trHeight w:val="553"/>
        </w:trPr>
        <w:tc>
          <w:tcPr>
            <w:tcW w:w="3176" w:type="dxa"/>
            <w:vAlign w:val="center"/>
          </w:tcPr>
          <w:p w:rsidR="00113BD1" w:rsidRPr="00310E47" w:rsidRDefault="00113BD1" w:rsidP="00310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hAnsi="Times New Roman" w:cs="Times New Roman"/>
                <w:b/>
                <w:sz w:val="24"/>
                <w:szCs w:val="24"/>
              </w:rPr>
              <w:t>блоки,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536" w:type="dxa"/>
            <w:vAlign w:val="center"/>
          </w:tcPr>
          <w:p w:rsidR="00113BD1" w:rsidRPr="00113BD1" w:rsidRDefault="00113BD1" w:rsidP="00310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BD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131" w:type="dxa"/>
            <w:vAlign w:val="center"/>
          </w:tcPr>
          <w:p w:rsidR="00113BD1" w:rsidRPr="00113BD1" w:rsidRDefault="00113BD1" w:rsidP="00310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BD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113BD1" w:rsidRPr="00113BD1" w:rsidTr="00113BD1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351"/>
        </w:trPr>
        <w:tc>
          <w:tcPr>
            <w:tcW w:w="14843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113BD1" w:rsidRPr="00310E47" w:rsidRDefault="00113BD1" w:rsidP="000D64D5">
            <w:pPr>
              <w:jc w:val="center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Всеобщая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история.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История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Нового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времени.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XI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Х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—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начало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ХХ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(23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</w:tr>
      <w:tr w:rsidR="00113BD1" w:rsidRPr="00113BD1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283"/>
        </w:trPr>
        <w:tc>
          <w:tcPr>
            <w:tcW w:w="317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310E47" w:rsidRDefault="00113BD1" w:rsidP="000D64D5">
            <w:pPr>
              <w:jc w:val="both"/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</w:pP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Введение.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(1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ч.)</w:t>
            </w: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113BD1" w:rsidRDefault="00113BD1" w:rsidP="000D64D5">
            <w:pPr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  <w:r w:rsidR="00993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13B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4A7C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13B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</w:t>
            </w:r>
            <w:r w:rsidR="004A7C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13B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рубеже</w:t>
            </w:r>
            <w:r w:rsidR="004A7C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13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XVIII</w:t>
            </w:r>
            <w:r w:rsidR="004A7C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13B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  <w:r w:rsidR="004A7C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13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</w:t>
            </w:r>
            <w:r w:rsidR="004A7C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13B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веков.</w:t>
            </w:r>
          </w:p>
        </w:tc>
        <w:tc>
          <w:tcPr>
            <w:tcW w:w="7131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113BD1" w:rsidRDefault="00113BD1" w:rsidP="000D64D5">
            <w:pPr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актуализировать</w:t>
            </w:r>
            <w:r w:rsidR="004A7C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13B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знания,</w:t>
            </w:r>
            <w:r w:rsidR="004A7C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13B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полученные</w:t>
            </w:r>
            <w:r w:rsidR="004A7C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13B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4A7C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13B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="004A7C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13B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классе.</w:t>
            </w:r>
          </w:p>
        </w:tc>
      </w:tr>
      <w:tr w:rsidR="00113BD1" w:rsidRPr="00113BD1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696"/>
        </w:trPr>
        <w:tc>
          <w:tcPr>
            <w:tcW w:w="317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310E47" w:rsidRDefault="00113BD1" w:rsidP="000D64D5">
            <w:pPr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Европа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начале</w:t>
            </w:r>
            <w:r w:rsidR="004A7C6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XIX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(4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113BD1" w:rsidRDefault="00113BD1" w:rsidP="000D64D5">
            <w:pPr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Провозглашение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империи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Наполеона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Франции.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Реформы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Законодательство.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Наполеоновские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войны.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Антинаполеоновские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коалиции.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Наполеона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завоеванных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странах.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Отношение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населения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завоевателям: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сопротивление,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сотрудничество.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Поход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армии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Наполеона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крушение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Французской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империи.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Венский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конгресс: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цели,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главные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участники,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решения.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Создание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Священного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союза.</w:t>
            </w:r>
          </w:p>
        </w:tc>
        <w:tc>
          <w:tcPr>
            <w:tcW w:w="7131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113BD1" w:rsidRDefault="00113BD1" w:rsidP="000D64D5">
            <w:pPr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внутреннюю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Наполеона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(проведение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реформ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государственного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управления,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финансов,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образования,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кодификация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законов);</w:t>
            </w:r>
          </w:p>
          <w:p w:rsidR="00113BD1" w:rsidRPr="00113BD1" w:rsidRDefault="00113BD1" w:rsidP="000D64D5">
            <w:pPr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Гражданского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кодекса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Наполеона;</w:t>
            </w:r>
          </w:p>
          <w:p w:rsidR="00113BD1" w:rsidRPr="00113BD1" w:rsidRDefault="00113BD1" w:rsidP="000D64D5">
            <w:pPr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военных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кампаниях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Наполеона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Бонапарта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1799—1815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гг.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(годы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направления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походов,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военные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политические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итоги);</w:t>
            </w:r>
          </w:p>
          <w:p w:rsidR="00113BD1" w:rsidRPr="00113BD1" w:rsidRDefault="00113BD1" w:rsidP="000D64D5">
            <w:pPr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причины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побед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армий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Наполеона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над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войсками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коалиций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государств;</w:t>
            </w:r>
          </w:p>
          <w:p w:rsidR="00113BD1" w:rsidRPr="00113BD1" w:rsidRDefault="00113BD1" w:rsidP="000D64D5">
            <w:pPr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порядки,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устанавливавшиеся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захваченных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французскими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войсками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территориях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стран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соотношение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сил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тактику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французской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российской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армий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1812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г.,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ключевые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события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войны,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привлекая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материал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курса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отечественной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причины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поражения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Наполеона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против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(приводить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мнения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историков,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обосновывать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свои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суждения);</w:t>
            </w:r>
          </w:p>
          <w:p w:rsidR="00113BD1" w:rsidRPr="00113BD1" w:rsidRDefault="00113BD1" w:rsidP="000D64D5">
            <w:pPr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важнейших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военных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дипломатических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событиях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1813—1815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гг</w:t>
            </w:r>
            <w:r w:rsid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форме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хроники,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таблицы);</w:t>
            </w:r>
          </w:p>
          <w:p w:rsidR="00113BD1" w:rsidRPr="00113BD1" w:rsidRDefault="00113BD1" w:rsidP="000D64D5">
            <w:pPr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(исторический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портрет)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Наполеона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Бонапарта;</w:t>
            </w:r>
          </w:p>
          <w:p w:rsidR="00113BD1" w:rsidRPr="00113BD1" w:rsidRDefault="00113BD1" w:rsidP="000D64D5">
            <w:pPr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цели,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участников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решения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Венского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конгресса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1815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</w:t>
            </w:r>
            <w:r w:rsid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113BD1" w:rsidRPr="00113BD1" w:rsidRDefault="00113BD1" w:rsidP="000D64D5">
            <w:pPr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коалиция,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Континентальная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блокада,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герилья,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Священный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союз.</w:t>
            </w:r>
          </w:p>
        </w:tc>
      </w:tr>
      <w:tr w:rsidR="00113BD1" w:rsidRPr="00113BD1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405"/>
        </w:trPr>
        <w:tc>
          <w:tcPr>
            <w:tcW w:w="317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310E47" w:rsidRDefault="00113BD1" w:rsidP="000D64D5">
            <w:pPr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lastRenderedPageBreak/>
              <w:t>Развитие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индустриального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общества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первой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половине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XIX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в.: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экономика,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социальные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отношения,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политические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процессы.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(4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113BD1" w:rsidRDefault="00113BD1" w:rsidP="000D64D5">
            <w:pPr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Промышленный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переворот,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особенности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странах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США.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Изменения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социальной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структуре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общества.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Распространение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социалистических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идей;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социалисты-утописты.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Выступления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рабочих.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Социальные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национальные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движения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странах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Европы.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Оформление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консервативных,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либеральных,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радикальных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политических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течений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партий.</w:t>
            </w:r>
          </w:p>
        </w:tc>
        <w:tc>
          <w:tcPr>
            <w:tcW w:w="7131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113BD1" w:rsidRDefault="00113BD1" w:rsidP="000D64D5">
            <w:pPr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промышленного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переворота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(сущность,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хронологические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рамки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этапы,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география,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ключевые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явления,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результаты);</w:t>
            </w:r>
          </w:p>
          <w:p w:rsidR="00113BD1" w:rsidRPr="00113BD1" w:rsidRDefault="00113BD1" w:rsidP="000D64D5">
            <w:pPr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менялись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условия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труда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работников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ходе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промышленного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переворота;</w:t>
            </w:r>
          </w:p>
          <w:p w:rsidR="00113BD1" w:rsidRPr="00113BD1" w:rsidRDefault="00113BD1" w:rsidP="000D64D5">
            <w:pPr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называли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социалистами-утопистами,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идеи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они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выдвигали;</w:t>
            </w:r>
          </w:p>
          <w:p w:rsidR="00113BD1" w:rsidRPr="00113BD1" w:rsidRDefault="00113BD1" w:rsidP="000D64D5">
            <w:pPr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выступлениях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фабричных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рабочих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странах</w:t>
            </w:r>
          </w:p>
          <w:p w:rsidR="00113BD1" w:rsidRPr="00113BD1" w:rsidRDefault="00113BD1" w:rsidP="000D64D5">
            <w:pPr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первой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половине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требованиях;</w:t>
            </w:r>
          </w:p>
          <w:p w:rsidR="00113BD1" w:rsidRPr="00113BD1" w:rsidRDefault="00113BD1" w:rsidP="000D64D5">
            <w:pPr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пролетариат,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профсоюзы;</w:t>
            </w:r>
          </w:p>
          <w:p w:rsidR="00113BD1" w:rsidRPr="00113BD1" w:rsidRDefault="00113BD1" w:rsidP="000D64D5">
            <w:pPr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причины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подъема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социальных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национальных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движений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странах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первой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половине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113BD1" w:rsidRPr="00113BD1" w:rsidRDefault="00113BD1" w:rsidP="000D64D5">
            <w:pPr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политические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течения,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оформившиеся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консервативное,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либеральное,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радикальное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(социалистическое);</w:t>
            </w:r>
          </w:p>
          <w:p w:rsidR="00113BD1" w:rsidRPr="00113BD1" w:rsidRDefault="00113BD1" w:rsidP="000D64D5">
            <w:pPr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смене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политических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режимов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Франции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1820—1840-х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гг.</w:t>
            </w:r>
          </w:p>
        </w:tc>
      </w:tr>
      <w:tr w:rsidR="00113BD1" w:rsidRPr="00113BD1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838"/>
        </w:trPr>
        <w:tc>
          <w:tcPr>
            <w:tcW w:w="317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310E47" w:rsidRDefault="00113BD1" w:rsidP="000D64D5">
            <w:pPr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Политическое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развитие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европейских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стран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1815—1840-х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гг.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(4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ч.)</w:t>
            </w: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113BD1" w:rsidRDefault="00113BD1" w:rsidP="000D64D5">
            <w:pPr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Франция: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Реставрация,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Июльская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монархия,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Вторая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республика.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Великобритания: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борьба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парламентскую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реформу;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чартизм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Нарастание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освободительных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движений.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Освобождение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Греции.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Европейские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революции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1830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1848—1849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гг.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Возникновение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распространение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марксизма.</w:t>
            </w:r>
          </w:p>
        </w:tc>
        <w:tc>
          <w:tcPr>
            <w:tcW w:w="7131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113BD1" w:rsidRDefault="00113BD1" w:rsidP="000D64D5">
            <w:pPr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движения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чартизма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Великобритании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(участники,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требования,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действия,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итоги);</w:t>
            </w:r>
          </w:p>
          <w:p w:rsidR="00113BD1" w:rsidRPr="00113BD1" w:rsidRDefault="00113BD1" w:rsidP="000D64D5">
            <w:pPr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борьбе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греческого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народа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освобождение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османского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владычества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итогах;</w:t>
            </w:r>
          </w:p>
          <w:p w:rsidR="00113BD1" w:rsidRPr="00113BD1" w:rsidRDefault="00113BD1" w:rsidP="000D64D5">
            <w:pPr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заключались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цели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участников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социальных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выступлений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освободительных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движений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странах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1820—1830-х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гг.;</w:t>
            </w:r>
          </w:p>
          <w:p w:rsidR="00113BD1" w:rsidRPr="00113BD1" w:rsidRDefault="00113BD1" w:rsidP="000D64D5">
            <w:pPr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революциях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1848—1849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гг.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странах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(география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революционных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выступлений,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участники,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требования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революционных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сил,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ключевые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события,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итоги);</w:t>
            </w:r>
          </w:p>
          <w:p w:rsidR="00113BD1" w:rsidRPr="00113BD1" w:rsidRDefault="00113BD1" w:rsidP="000D64D5">
            <w:pPr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возникновении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положениях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марксизма;</w:t>
            </w:r>
          </w:p>
          <w:p w:rsidR="00113BD1" w:rsidRPr="00113BD1" w:rsidRDefault="00113BD1" w:rsidP="000D64D5">
            <w:pPr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анализировать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тексты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(документы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политических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движений,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отрывки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работ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историков)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визуальные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источники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извлекать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информацию,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оценочные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суждения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др.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113BD1" w:rsidRPr="00113BD1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659"/>
        </w:trPr>
        <w:tc>
          <w:tcPr>
            <w:tcW w:w="3176" w:type="dxa"/>
            <w:tcBorders>
              <w:top w:val="single" w:sz="4" w:space="0" w:color="231F20"/>
              <w:bottom w:val="nil"/>
              <w:right w:val="single" w:sz="4" w:space="0" w:color="231F20"/>
            </w:tcBorders>
          </w:tcPr>
          <w:p w:rsidR="00113BD1" w:rsidRPr="00310E47" w:rsidRDefault="00113BD1" w:rsidP="000D64D5">
            <w:pPr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lastRenderedPageBreak/>
              <w:t>Страны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Европы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Северной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Америки</w:t>
            </w:r>
            <w:r w:rsidR="004A7C6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середине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Х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I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Х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—</w:t>
            </w:r>
            <w:r w:rsidR="00993A5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начале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ХХ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(9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2B04C0" w:rsidRDefault="00113BD1" w:rsidP="000D64D5">
            <w:pPr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Великобритания</w:t>
            </w:r>
            <w:r w:rsidR="004A7C60" w:rsidRPr="002B04C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Викторианскую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эпоху.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«Мастерская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мира».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Рабочее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движение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Политические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социальные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реформы.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Британская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колониальная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империя;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доминионы.</w:t>
            </w:r>
          </w:p>
        </w:tc>
        <w:tc>
          <w:tcPr>
            <w:tcW w:w="7131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113BD1" w:rsidRDefault="00113BD1" w:rsidP="000D64D5">
            <w:pPr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Викторианской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эпохи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(хронологические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рамки;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личность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монарха;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система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управления;</w:t>
            </w:r>
          </w:p>
          <w:p w:rsidR="00113BD1" w:rsidRPr="00113BD1" w:rsidRDefault="00113BD1" w:rsidP="000D64D5">
            <w:pPr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общественные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ценности;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социальные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проблемы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способы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решения);</w:t>
            </w:r>
          </w:p>
          <w:p w:rsidR="00113BD1" w:rsidRPr="00113BD1" w:rsidRDefault="00113BD1" w:rsidP="000D64D5">
            <w:pPr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привлекая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карты,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основывалось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определение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Англии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«мастерской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мира»;</w:t>
            </w:r>
          </w:p>
          <w:p w:rsidR="00113BD1" w:rsidRPr="00113BD1" w:rsidRDefault="00113BD1" w:rsidP="000D64D5">
            <w:pPr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содержание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политических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социальных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реформ,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проведенных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Англии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второй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половине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начале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XX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оценку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значения.</w:t>
            </w:r>
          </w:p>
        </w:tc>
      </w:tr>
      <w:tr w:rsidR="00113BD1" w:rsidRPr="00113BD1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659"/>
        </w:trPr>
        <w:tc>
          <w:tcPr>
            <w:tcW w:w="3176" w:type="dxa"/>
            <w:tcBorders>
              <w:top w:val="nil"/>
              <w:bottom w:val="nil"/>
              <w:right w:val="single" w:sz="4" w:space="0" w:color="231F20"/>
            </w:tcBorders>
          </w:tcPr>
          <w:p w:rsidR="00113BD1" w:rsidRPr="00310E47" w:rsidRDefault="00113BD1" w:rsidP="000D64D5">
            <w:pPr>
              <w:jc w:val="both"/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2B04C0" w:rsidRDefault="00113BD1" w:rsidP="002B04C0">
            <w:pPr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Франция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Второй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империи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Третьей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республике: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внутренняя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внешняя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политика.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Активизация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колониальной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экспансии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Франко-германская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война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1870—1871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гг.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Парижская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коммуна.</w:t>
            </w:r>
          </w:p>
        </w:tc>
        <w:tc>
          <w:tcPr>
            <w:tcW w:w="7131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113BD1" w:rsidRDefault="00113BD1" w:rsidP="000D64D5">
            <w:pPr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внутренней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внешней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Наполеона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III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113BD1" w:rsidRPr="00113BD1" w:rsidRDefault="00113BD1" w:rsidP="000D64D5">
            <w:pPr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франко-германской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(причины;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соотношение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сил;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ключевые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события;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итоги);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113BD1" w:rsidRDefault="00113BD1" w:rsidP="000D64D5">
            <w:pPr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Парижской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коммуны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сопоставлении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другими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социальными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выступлениями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Франции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113BD1" w:rsidRPr="00113BD1" w:rsidRDefault="00113BD1" w:rsidP="000D64D5">
            <w:pPr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привлекая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карты,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политическом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положении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итальянских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земель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середине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</w:p>
        </w:tc>
      </w:tr>
      <w:tr w:rsidR="00113BD1" w:rsidRPr="00113BD1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405"/>
        </w:trPr>
        <w:tc>
          <w:tcPr>
            <w:tcW w:w="3176" w:type="dxa"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:rsidR="00113BD1" w:rsidRPr="00310E47" w:rsidRDefault="00113BD1" w:rsidP="000D64D5">
            <w:pPr>
              <w:jc w:val="both"/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2B04C0" w:rsidRDefault="00113BD1" w:rsidP="000D64D5">
            <w:pPr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Италия.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Подъем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борьбы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независимость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итальянских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земель.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Кавур,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Дж.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Гарибальди.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Образование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единого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Король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Виктор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Эмманул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II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31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113BD1" w:rsidRDefault="00113BD1" w:rsidP="000D64D5">
            <w:pPr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силы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выступали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объединение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итальянских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земель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способы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достижения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этой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цели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они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использовали;</w:t>
            </w:r>
          </w:p>
          <w:p w:rsidR="00113BD1" w:rsidRPr="00113BD1" w:rsidRDefault="00113BD1" w:rsidP="000D64D5">
            <w:pPr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привлекая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карты,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ходе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борьбы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объединение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Италии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1850—1860-е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гг.;</w:t>
            </w:r>
          </w:p>
          <w:p w:rsidR="00113BD1" w:rsidRPr="00113BD1" w:rsidRDefault="00113BD1" w:rsidP="000D64D5">
            <w:pPr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обстоятельства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образования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единого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итальянского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государства.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113BD1" w:rsidRPr="00113BD1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283"/>
        </w:trPr>
        <w:tc>
          <w:tcPr>
            <w:tcW w:w="317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310E47" w:rsidRDefault="00113BD1" w:rsidP="000D64D5">
            <w:pPr>
              <w:jc w:val="both"/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</w:pP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Обобщение.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(1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ч.)</w:t>
            </w:r>
          </w:p>
        </w:tc>
        <w:tc>
          <w:tcPr>
            <w:tcW w:w="1166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113BD1" w:rsidRDefault="00113BD1" w:rsidP="000D64D5">
            <w:pPr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Контрольный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урок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</w:p>
        </w:tc>
      </w:tr>
      <w:tr w:rsidR="00113BD1" w:rsidRPr="00113BD1" w:rsidTr="00113BD1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283"/>
        </w:trPr>
        <w:tc>
          <w:tcPr>
            <w:tcW w:w="14843" w:type="dxa"/>
            <w:gridSpan w:val="3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310E47" w:rsidRDefault="00113BD1" w:rsidP="000D64D5">
            <w:pPr>
              <w:jc w:val="center"/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История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России.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Российская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империя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XIX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—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1881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г.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(45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</w:tr>
      <w:tr w:rsidR="00113BD1" w:rsidRPr="00113BD1" w:rsidTr="002B04C0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57"/>
        </w:trPr>
        <w:tc>
          <w:tcPr>
            <w:tcW w:w="317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ind w:left="142" w:right="85"/>
              <w:jc w:val="both"/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</w:pP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Введение.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(1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ч.)</w:t>
            </w: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113BD1" w:rsidRDefault="00113BD1" w:rsidP="00310E47">
            <w:pPr>
              <w:ind w:left="142" w:right="85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рубеже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–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веков.</w:t>
            </w:r>
          </w:p>
        </w:tc>
        <w:tc>
          <w:tcPr>
            <w:tcW w:w="7131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113BD1" w:rsidRDefault="00113BD1" w:rsidP="00310E47">
            <w:pPr>
              <w:numPr>
                <w:ilvl w:val="0"/>
                <w:numId w:val="17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актуализировать</w:t>
            </w:r>
            <w:r w:rsidR="004A7C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13B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знания,</w:t>
            </w:r>
            <w:r w:rsidR="004A7C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13B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полученные</w:t>
            </w:r>
            <w:r w:rsidR="004A7C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13B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4A7C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13B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="004A7C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13B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классе.</w:t>
            </w:r>
          </w:p>
        </w:tc>
      </w:tr>
      <w:tr w:rsidR="00113BD1" w:rsidRPr="00113BD1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838"/>
        </w:trPr>
        <w:tc>
          <w:tcPr>
            <w:tcW w:w="3176" w:type="dxa"/>
            <w:tcBorders>
              <w:top w:val="single" w:sz="4" w:space="0" w:color="231F20"/>
              <w:bottom w:val="nil"/>
              <w:right w:val="single" w:sz="4" w:space="0" w:color="231F20"/>
            </w:tcBorders>
          </w:tcPr>
          <w:p w:rsidR="00113BD1" w:rsidRPr="00310E47" w:rsidRDefault="00113BD1" w:rsidP="00310E47">
            <w:pPr>
              <w:ind w:left="142" w:right="85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lastRenderedPageBreak/>
              <w:t>Александровская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эпоха: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государственный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либерализм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(11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113BD1" w:rsidRDefault="00113BD1" w:rsidP="00310E47">
            <w:pPr>
              <w:ind w:left="142"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Проекты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либеральных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реформ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Александра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Негласный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комитет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«молодые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друзья»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императора.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Реформы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государственного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управления.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Сперанский.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Внешняя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начале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113BD1">
              <w:rPr>
                <w:rFonts w:ascii="Times New Roman" w:eastAsia="Bookman Old Style" w:hAnsi="Times New Roman" w:cs="Times New Roman"/>
                <w:b/>
                <w:i/>
                <w:color w:val="231F20"/>
                <w:sz w:val="24"/>
                <w:szCs w:val="24"/>
                <w:lang w:val="ru-RU"/>
              </w:rPr>
              <w:t>.</w:t>
            </w:r>
            <w:r w:rsidR="004A7C60">
              <w:rPr>
                <w:rFonts w:ascii="Times New Roman" w:eastAsia="Bookman Old Style" w:hAnsi="Times New Roman" w:cs="Times New Roman"/>
                <w:b/>
                <w:i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Францией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1805—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1807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гг.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Тильзитский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мир.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Швецией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1809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присоединение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Финляндии.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Турцией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Бухарестский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мир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1812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31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113BD1" w:rsidRDefault="00113BD1" w:rsidP="00310E47">
            <w:pPr>
              <w:numPr>
                <w:ilvl w:val="0"/>
                <w:numId w:val="17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мероприятиях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внутренней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Александра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начальный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период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царствования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форме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таблицы,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тезисов);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понятий: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Негласный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комитет,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министерства,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Государственный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совет,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вольные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хлебопашцы;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личности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деятельности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</w:t>
            </w:r>
            <w:r w:rsid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</w:t>
            </w:r>
            <w:r w:rsid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Сперанского;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внешнюю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начале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контексте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международных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отношений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времени;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коалиция,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континентальная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блокада,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Тильзитский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мир;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этапах,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важнейших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событиях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Отечественной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1812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</w:t>
            </w:r>
            <w:r w:rsid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используя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историческую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карту;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влияние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событий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Отечественной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1812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</w:t>
            </w:r>
            <w:r w:rsid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российское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общество,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привлекая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свидетельства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источников,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литературные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произведения;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мотивы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приводить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примеры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патриотического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поведения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россиян;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полководцев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героев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Отечественной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1812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</w:t>
            </w:r>
            <w:r w:rsid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(по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выбору).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113BD1" w:rsidRPr="00113BD1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659"/>
        </w:trPr>
        <w:tc>
          <w:tcPr>
            <w:tcW w:w="3176" w:type="dxa"/>
            <w:tcBorders>
              <w:top w:val="nil"/>
              <w:bottom w:val="nil"/>
              <w:right w:val="single" w:sz="4" w:space="0" w:color="231F20"/>
            </w:tcBorders>
          </w:tcPr>
          <w:p w:rsidR="00113BD1" w:rsidRPr="00310E47" w:rsidRDefault="00113BD1" w:rsidP="00310E47">
            <w:pPr>
              <w:ind w:left="142" w:right="85"/>
              <w:jc w:val="both"/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2B04C0" w:rsidRDefault="00113BD1" w:rsidP="00310E47">
            <w:pPr>
              <w:ind w:left="142" w:right="85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Отечественная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война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1812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важнейшее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событие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российской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мировой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XIX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Герои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войны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1812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Зарубежные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походы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российской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армии</w:t>
            </w:r>
          </w:p>
          <w:p w:rsidR="00113BD1" w:rsidRPr="00113BD1" w:rsidRDefault="00113BD1" w:rsidP="00310E47">
            <w:pPr>
              <w:ind w:left="142"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1813—1814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гг.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Венский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конгресс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его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решения.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Священный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союз.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Возрастание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роли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после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победы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над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Наполеоном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Венского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конгресса.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31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113BD1" w:rsidRDefault="00113BD1" w:rsidP="00310E47">
            <w:pPr>
              <w:numPr>
                <w:ilvl w:val="0"/>
                <w:numId w:val="17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причины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победы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Отечественной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1812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</w:t>
            </w:r>
            <w:r w:rsid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цели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итоги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заграничных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походов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российской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армии;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систему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международных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отношений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место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после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падения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Наполеона;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участвовать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подготовке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проектов,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посвященных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событиям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Отечественной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1812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</w:t>
            </w:r>
            <w:r w:rsid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участникам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том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числе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региональном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материале).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113BD1" w:rsidRPr="00113BD1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659"/>
        </w:trPr>
        <w:tc>
          <w:tcPr>
            <w:tcW w:w="3176" w:type="dxa"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ind w:left="142" w:right="85"/>
              <w:jc w:val="both"/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113BD1" w:rsidRDefault="00113BD1" w:rsidP="00310E47">
            <w:pPr>
              <w:ind w:left="142"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Либеральные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охранительные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тенденции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внутренней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политике.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Польская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конституция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1815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Военные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поселения.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Тайные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организации: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Союз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спасения,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Союз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благоденствия,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Северное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Южное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общества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Восстание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14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декабря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1825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г.</w:t>
            </w:r>
          </w:p>
        </w:tc>
        <w:tc>
          <w:tcPr>
            <w:tcW w:w="7131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113BD1" w:rsidRDefault="00113BD1" w:rsidP="00310E47">
            <w:pPr>
              <w:numPr>
                <w:ilvl w:val="0"/>
                <w:numId w:val="17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заключалась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противоречивость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внутренней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Александра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после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Отечественной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1812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мероприятия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этой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политики;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понятия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«военные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поселения»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(исторический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портрет)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Александра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причины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создания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тайных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обществ;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портреты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представителей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декабристского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движения;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проводить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сопоставительный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анализ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«Конституции»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Муравьева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Правды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</w:t>
            </w:r>
            <w:r w:rsid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Пестеля,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выявлять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положения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различия;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выступлениях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декабристов,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причины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поражения;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излагать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точки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зрения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историков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движение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декабристов,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обосновывать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свое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мнение.</w:t>
            </w:r>
          </w:p>
        </w:tc>
      </w:tr>
      <w:tr w:rsidR="00113BD1" w:rsidRPr="00113BD1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417"/>
        </w:trPr>
        <w:tc>
          <w:tcPr>
            <w:tcW w:w="3176" w:type="dxa"/>
            <w:vMerge w:val="restart"/>
            <w:tcBorders>
              <w:top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ind w:left="142" w:right="85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Николаевское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самодержавие: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государственный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консерватизм.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(11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113BD1" w:rsidRDefault="00113BD1" w:rsidP="00310E47">
            <w:pPr>
              <w:ind w:left="142"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Реформаторские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консервативные</w:t>
            </w:r>
            <w:r w:rsid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тенденции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Николая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Экономическая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условиях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политического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консерватизма.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Государственная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регламентация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общественной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жизни.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Крестьянский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вопрос.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Реформа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государственных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крестьян</w:t>
            </w:r>
          </w:p>
          <w:p w:rsidR="00113BD1" w:rsidRPr="00113BD1" w:rsidRDefault="00113BD1" w:rsidP="00310E47">
            <w:pPr>
              <w:ind w:left="142"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Киселева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1837—1841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гг.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Официальная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идеология: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«православие,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самодержавие,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народность».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Сословная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структура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российского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общества.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Крепостное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хозяйство.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31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113BD1" w:rsidRDefault="00113BD1" w:rsidP="00310E47">
            <w:pPr>
              <w:numPr>
                <w:ilvl w:val="0"/>
                <w:numId w:val="17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портрет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Николая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централизации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управления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регламентации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общественной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жизни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правление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Николая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форме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таблицы,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тезисов);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кодификация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законов,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цензура;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давать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оценку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деятельности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Сперанского,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Киселева,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Канкрина;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смысл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положений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доктрины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официальной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народности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роль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общественной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жизни;</w:t>
            </w:r>
          </w:p>
          <w:p w:rsidR="00113BD1" w:rsidRPr="00113BD1" w:rsidRDefault="00113BD1" w:rsidP="002B04C0">
            <w:pPr>
              <w:numPr>
                <w:ilvl w:val="0"/>
                <w:numId w:val="17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черты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крепостного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хозяйства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второй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четверти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неэффективность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экономическое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первой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половине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привлекая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карты.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113BD1" w:rsidRPr="00113BD1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4535"/>
        </w:trPr>
        <w:tc>
          <w:tcPr>
            <w:tcW w:w="3176" w:type="dxa"/>
            <w:vMerge/>
            <w:tcBorders>
              <w:right w:val="single" w:sz="4" w:space="0" w:color="231F20"/>
            </w:tcBorders>
          </w:tcPr>
          <w:p w:rsidR="00113BD1" w:rsidRPr="00310E47" w:rsidRDefault="00113BD1" w:rsidP="00310E47">
            <w:pPr>
              <w:ind w:left="142" w:right="85"/>
              <w:jc w:val="both"/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ind w:left="142"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Промышленный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переворот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особенности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Начало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железнодорожного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строительства.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Города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административные,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торговые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промышленные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центры.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Городское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самоуправление.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Общественная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жизнь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1830—1850-х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гг.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Роль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литературы,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печати,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университетов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формировании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независимого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общественного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мнения.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Общественная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мысль: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официальная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идеология,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славянофилы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западники,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зарождение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социалистической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мысли.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Расширение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империи: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русско-иранская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русско-турецкая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войны.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Священный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союз.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революции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Восточный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вопрос.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Распад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Венской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системы.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Крымская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война.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Героическая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оборона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Севастополя.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Парижский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мир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1856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г.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7131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113BD1" w:rsidRDefault="00113BD1" w:rsidP="00310E47">
            <w:pPr>
              <w:numPr>
                <w:ilvl w:val="0"/>
                <w:numId w:val="17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особенности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промышленного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переворота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сопоставлении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странами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Западной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форме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сопоставительной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таблицы);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направления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общественной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мысли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1830—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1850-е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гг</w:t>
            </w:r>
            <w:r w:rsid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представителей;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портреты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деятелей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общественного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движения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этого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периода;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давать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сопоставительную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взглядов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западников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славянофилов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пути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развития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выявлять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черты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различия;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внешней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второй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четверти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форме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таблицы);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причины,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этапы,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ключевые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события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Крымской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войны;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участниках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обороны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Севастополя;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излагать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условия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Парижского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мира,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итогов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Крымской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международного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положения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обстановки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стране.</w:t>
            </w:r>
          </w:p>
        </w:tc>
      </w:tr>
      <w:tr w:rsidR="00113BD1" w:rsidRPr="00113BD1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413"/>
        </w:trPr>
        <w:tc>
          <w:tcPr>
            <w:tcW w:w="317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ind w:left="142" w:right="85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Культурное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пространство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империи</w:t>
            </w:r>
            <w:r w:rsidR="004A7C6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первой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половине</w:t>
            </w:r>
            <w:r w:rsidR="004A7C6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XIX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(6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113BD1" w:rsidRDefault="00113BD1" w:rsidP="00310E47">
            <w:pPr>
              <w:ind w:left="142"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Национальные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корни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отечественной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западные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влияния.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Государственная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области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культуры.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стили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художественной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культуре: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романтизм,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классицизм,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реализм.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Ампир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стиль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империи.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Золотой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литературы.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Формирование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музыкальной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школы.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Театр,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живопись,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архитектура.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науки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техники.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Географические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экспедиции.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Открытие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Антарктиды.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Школы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университеты.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Народная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культура.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Российская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культура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как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часть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европейской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lastRenderedPageBreak/>
              <w:t>культуры.</w:t>
            </w:r>
          </w:p>
        </w:tc>
        <w:tc>
          <w:tcPr>
            <w:tcW w:w="7131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113BD1" w:rsidRDefault="00113BD1" w:rsidP="00310E47">
            <w:pPr>
              <w:numPr>
                <w:ilvl w:val="0"/>
                <w:numId w:val="17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стили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направления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российской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художественной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культуры,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достижения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театрального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музыкального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искусств,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литературы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первой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половине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113BD1" w:rsidRPr="002B04C0" w:rsidRDefault="00113BD1" w:rsidP="00310E47">
            <w:pPr>
              <w:numPr>
                <w:ilvl w:val="0"/>
                <w:numId w:val="17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описание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памятников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культуры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первой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половины</w:t>
            </w:r>
            <w:r w:rsid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(в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том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числе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находящихся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своем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регионе),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распознавать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них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черты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конкретных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художественных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стилей;</w:t>
            </w:r>
          </w:p>
          <w:p w:rsidR="00113BD1" w:rsidRPr="002B04C0" w:rsidRDefault="00113BD1" w:rsidP="00310E47">
            <w:pPr>
              <w:numPr>
                <w:ilvl w:val="0"/>
                <w:numId w:val="17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участвовать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подготовке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проектов,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посвященных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достижениям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творчеству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выдающихся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представителей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науки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культуры</w:t>
            </w:r>
            <w:r w:rsid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первой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половины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113BD1" w:rsidRPr="002B04C0" w:rsidRDefault="00113BD1" w:rsidP="00310E47">
            <w:pPr>
              <w:numPr>
                <w:ilvl w:val="0"/>
                <w:numId w:val="17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показывать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маршруты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российских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географических</w:t>
            </w:r>
            <w:r w:rsid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экспедиций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первой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половины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в.,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состояло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системы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образования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первой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половине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высказывать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обосновывать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суждения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российской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части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мировой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культуры,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давать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оценку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вкладу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российской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мировую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культуру.</w:t>
            </w:r>
          </w:p>
        </w:tc>
      </w:tr>
      <w:tr w:rsidR="00113BD1" w:rsidRPr="00113BD1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659"/>
        </w:trPr>
        <w:tc>
          <w:tcPr>
            <w:tcW w:w="317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ind w:left="142" w:right="85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lastRenderedPageBreak/>
              <w:t>Народы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России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первой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половине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XIX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(4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113BD1" w:rsidRDefault="00113BD1" w:rsidP="00310E47">
            <w:pPr>
              <w:ind w:left="142" w:right="85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Многообразие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религий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Российской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империи.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Православная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церковь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конфессии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(католичество,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протестантство,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ислам,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иудаизм,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буддизм).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Конфликты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сотрудничество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между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народами.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Особенности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административного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управления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окраинах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империи.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Присоединение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Грузии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Закавказья.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Кавказская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война.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Движение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Шамиля.</w:t>
            </w:r>
          </w:p>
        </w:tc>
        <w:tc>
          <w:tcPr>
            <w:tcW w:w="7131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113BD1" w:rsidRDefault="00113BD1" w:rsidP="00310E47">
            <w:pPr>
              <w:numPr>
                <w:ilvl w:val="0"/>
                <w:numId w:val="17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привлекая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карты,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народах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первой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половине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роль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традиционных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конфессий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российском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обществе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первой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половине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национальную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центральной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власти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первой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половине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сообщения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развитии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народов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первой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половине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том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числе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региональном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материале).</w:t>
            </w:r>
          </w:p>
        </w:tc>
      </w:tr>
      <w:tr w:rsidR="00113BD1" w:rsidRPr="00113BD1" w:rsidTr="00993A50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840"/>
        </w:trPr>
        <w:tc>
          <w:tcPr>
            <w:tcW w:w="317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ind w:left="142" w:right="85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Социальная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правовая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модернизация</w:t>
            </w:r>
            <w:r w:rsidR="004A7C60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страны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при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Александре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II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(11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113BD1" w:rsidRDefault="00113BD1" w:rsidP="00310E47">
            <w:pPr>
              <w:ind w:left="142" w:right="85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Реформы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1860—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1870-х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гг.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движение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правовому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гражданскому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обществу.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Крестьянская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реформа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1861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последствия.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Крестьянская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община.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Земская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городская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реформы.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Становление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общественного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самоуправления.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Судебная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реформа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правового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сознания.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Военные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реформы.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Многовекторность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внешней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империи.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Присоединение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Средней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Азии.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Балканы.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Русско-турецкая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война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1877—1878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гг.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Россия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Дальнем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Востоке.</w:t>
            </w:r>
          </w:p>
        </w:tc>
        <w:tc>
          <w:tcPr>
            <w:tcW w:w="7131" w:type="dxa"/>
            <w:tcBorders>
              <w:left w:val="single" w:sz="4" w:space="0" w:color="231F20"/>
              <w:right w:val="single" w:sz="4" w:space="0" w:color="231F20"/>
            </w:tcBorders>
          </w:tcPr>
          <w:p w:rsidR="00113BD1" w:rsidRPr="00113BD1" w:rsidRDefault="00113BD1" w:rsidP="00310E47">
            <w:pPr>
              <w:numPr>
                <w:ilvl w:val="0"/>
                <w:numId w:val="17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предпосылки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отмены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крепостного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права;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положения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крестьянской,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земской,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городской,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судебной,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военной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реформ;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проводить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анализ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Положения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крестьянах,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вышедших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крепостной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зависимости,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устанавливать,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чьи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интересы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оно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большей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мере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защищало;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приводить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оценки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реформ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1860—1870-х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гг.,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излагаемые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учебной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литературе,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обосновывать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свою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оценку.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понятий: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редакционные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комиссии,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временно-обязанные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крестьяне,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выкупные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платежи,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отрезки,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мировые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посредники,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земства,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городские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управы,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мировой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суд;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(исторический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портрет)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Александра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II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используя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карту,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цели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направления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внешней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военных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кампаниях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второй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половины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отношение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россиян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освободительной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борьбе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балканских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народов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источников,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литературных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произведений);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142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давать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оценку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русско-турецкой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1877—1878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гг</w:t>
            </w:r>
            <w:r w:rsid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113BD1" w:rsidRPr="00113BD1" w:rsidRDefault="00113BD1" w:rsidP="00310E47">
            <w:pPr>
              <w:ind w:left="142" w:right="85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контексте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освободительной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борьбы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народов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против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османского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ига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мировой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политики.</w:t>
            </w:r>
          </w:p>
        </w:tc>
      </w:tr>
      <w:tr w:rsidR="00113BD1" w:rsidRPr="00113BD1" w:rsidTr="00310E47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70"/>
        </w:trPr>
        <w:tc>
          <w:tcPr>
            <w:tcW w:w="317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310E47" w:rsidRDefault="00113BD1" w:rsidP="00310E47">
            <w:pPr>
              <w:ind w:left="142" w:right="85"/>
              <w:jc w:val="both"/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</w:pP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lastRenderedPageBreak/>
              <w:t>Обобщение.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(1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ч.)</w:t>
            </w:r>
          </w:p>
        </w:tc>
        <w:tc>
          <w:tcPr>
            <w:tcW w:w="1166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3BD1" w:rsidRPr="002B04C0" w:rsidRDefault="00113BD1" w:rsidP="00310E47">
            <w:pPr>
              <w:ind w:left="142" w:right="85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Контрольный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урок</w:t>
            </w:r>
            <w:r w:rsid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</w:p>
        </w:tc>
      </w:tr>
    </w:tbl>
    <w:p w:rsidR="00310E47" w:rsidRDefault="00310E47" w:rsidP="000D64D5">
      <w:pPr>
        <w:pStyle w:val="2"/>
        <w:spacing w:before="0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bookmarkStart w:id="58" w:name="_Toc91587235"/>
    </w:p>
    <w:p w:rsidR="00310E47" w:rsidRDefault="00310E47" w:rsidP="00310E47">
      <w:r>
        <w:br w:type="page"/>
      </w:r>
    </w:p>
    <w:p w:rsidR="00310E47" w:rsidRPr="00310E47" w:rsidRDefault="00310E47" w:rsidP="00310E47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bookmarkStart w:id="59" w:name="_Toc134183382"/>
      <w:r w:rsidRPr="00310E47">
        <w:rPr>
          <w:rFonts w:ascii="Times New Roman" w:hAnsi="Times New Roman" w:cs="Times New Roman"/>
          <w:b/>
          <w:color w:val="auto"/>
          <w:sz w:val="24"/>
          <w:szCs w:val="28"/>
        </w:rPr>
        <w:lastRenderedPageBreak/>
        <w:t>10</w:t>
      </w:r>
      <w:r w:rsidR="004A7C60">
        <w:rPr>
          <w:rFonts w:ascii="Times New Roman" w:hAnsi="Times New Roman" w:cs="Times New Roman"/>
          <w:b/>
          <w:color w:val="auto"/>
          <w:sz w:val="24"/>
          <w:szCs w:val="28"/>
        </w:rPr>
        <w:t xml:space="preserve"> </w:t>
      </w:r>
      <w:r w:rsidRPr="00310E47">
        <w:rPr>
          <w:rFonts w:ascii="Times New Roman" w:hAnsi="Times New Roman" w:cs="Times New Roman"/>
          <w:b/>
          <w:color w:val="auto"/>
          <w:sz w:val="24"/>
          <w:szCs w:val="28"/>
        </w:rPr>
        <w:t>КЛАСС</w:t>
      </w:r>
      <w:bookmarkEnd w:id="59"/>
      <w:r w:rsidR="004A7C60">
        <w:rPr>
          <w:rFonts w:ascii="Times New Roman" w:hAnsi="Times New Roman" w:cs="Times New Roman"/>
          <w:b/>
          <w:color w:val="auto"/>
          <w:sz w:val="24"/>
          <w:szCs w:val="28"/>
        </w:rPr>
        <w:t xml:space="preserve"> </w:t>
      </w:r>
    </w:p>
    <w:p w:rsidR="00113BD1" w:rsidRPr="00310E47" w:rsidRDefault="00310E47" w:rsidP="00310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10E47">
        <w:rPr>
          <w:rFonts w:ascii="Times New Roman" w:hAnsi="Times New Roman" w:cs="Times New Roman"/>
          <w:b/>
          <w:sz w:val="24"/>
          <w:szCs w:val="28"/>
        </w:rPr>
        <w:t>(51</w:t>
      </w:r>
      <w:r w:rsidR="004A7C6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310E47">
        <w:rPr>
          <w:rFonts w:ascii="Times New Roman" w:hAnsi="Times New Roman" w:cs="Times New Roman"/>
          <w:b/>
          <w:sz w:val="24"/>
          <w:szCs w:val="28"/>
        </w:rPr>
        <w:t>ЧАС)</w:t>
      </w:r>
      <w:r w:rsidR="00113BD1" w:rsidRPr="00310E47">
        <w:rPr>
          <w:rFonts w:ascii="Times New Roman" w:hAnsi="Times New Roman" w:cs="Times New Roman"/>
          <w:b/>
          <w:sz w:val="24"/>
          <w:szCs w:val="28"/>
        </w:rPr>
        <w:footnoteReference w:id="4"/>
      </w:r>
      <w:bookmarkEnd w:id="58"/>
    </w:p>
    <w:tbl>
      <w:tblPr>
        <w:tblStyle w:val="TableNormal"/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"/>
        <w:gridCol w:w="3176"/>
        <w:gridCol w:w="4536"/>
        <w:gridCol w:w="7125"/>
        <w:gridCol w:w="6"/>
      </w:tblGrid>
      <w:tr w:rsidR="00113BD1" w:rsidRPr="00113BD1" w:rsidTr="00310E47">
        <w:trPr>
          <w:gridBefore w:val="1"/>
          <w:wBefore w:w="6" w:type="dxa"/>
          <w:trHeight w:val="442"/>
        </w:trPr>
        <w:tc>
          <w:tcPr>
            <w:tcW w:w="3176" w:type="dxa"/>
            <w:vAlign w:val="center"/>
          </w:tcPr>
          <w:p w:rsidR="00113BD1" w:rsidRPr="00310E47" w:rsidRDefault="00113BD1" w:rsidP="00310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hAnsi="Times New Roman" w:cs="Times New Roman"/>
                <w:b/>
                <w:sz w:val="24"/>
                <w:szCs w:val="24"/>
              </w:rPr>
              <w:t>блоки,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536" w:type="dxa"/>
            <w:vAlign w:val="center"/>
          </w:tcPr>
          <w:p w:rsidR="00113BD1" w:rsidRPr="00113BD1" w:rsidRDefault="00113BD1" w:rsidP="00310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BD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131" w:type="dxa"/>
            <w:gridSpan w:val="2"/>
            <w:vAlign w:val="center"/>
          </w:tcPr>
          <w:p w:rsidR="00113BD1" w:rsidRPr="00113BD1" w:rsidRDefault="00113BD1" w:rsidP="00310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BD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="004A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113BD1" w:rsidRPr="00113BD1" w:rsidTr="00113BD1">
        <w:trPr>
          <w:gridAfter w:val="1"/>
          <w:wAfter w:w="6" w:type="dxa"/>
          <w:trHeight w:val="170"/>
        </w:trPr>
        <w:tc>
          <w:tcPr>
            <w:tcW w:w="14843" w:type="dxa"/>
            <w:gridSpan w:val="4"/>
          </w:tcPr>
          <w:p w:rsidR="00113BD1" w:rsidRPr="00310E47" w:rsidRDefault="00113BD1" w:rsidP="000D6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0E4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Всеобщая</w:t>
            </w:r>
            <w:r w:rsidR="004A7C6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история.</w:t>
            </w:r>
            <w:r w:rsidR="004A7C6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История</w:t>
            </w:r>
            <w:r w:rsidR="004A7C6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Нового</w:t>
            </w:r>
            <w:r w:rsidR="004A7C6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времени.</w:t>
            </w:r>
            <w:r w:rsidR="004A7C6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XI</w:t>
            </w:r>
            <w:r w:rsidRPr="00310E4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Х</w:t>
            </w:r>
            <w:r w:rsidR="004A7C6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—</w:t>
            </w:r>
            <w:r w:rsidR="004A7C6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начало</w:t>
            </w:r>
            <w:r w:rsidR="004A7C6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ХХ</w:t>
            </w:r>
            <w:r w:rsidR="004A7C6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в.</w:t>
            </w:r>
            <w:r w:rsidR="004A7C6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(23</w:t>
            </w:r>
            <w:r w:rsidR="004A7C6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</w:tr>
      <w:tr w:rsidR="00113BD1" w:rsidRPr="00113BD1" w:rsidTr="00310E47">
        <w:trPr>
          <w:gridAfter w:val="1"/>
          <w:wAfter w:w="6" w:type="dxa"/>
          <w:trHeight w:val="794"/>
        </w:trPr>
        <w:tc>
          <w:tcPr>
            <w:tcW w:w="3182" w:type="dxa"/>
            <w:gridSpan w:val="2"/>
            <w:tcBorders>
              <w:bottom w:val="single" w:sz="4" w:space="0" w:color="auto"/>
            </w:tcBorders>
          </w:tcPr>
          <w:p w:rsidR="00113BD1" w:rsidRPr="00310E47" w:rsidRDefault="00113BD1" w:rsidP="00310E47">
            <w:pPr>
              <w:ind w:right="85"/>
              <w:jc w:val="both"/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</w:pP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Введение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(1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ч.)</w:t>
            </w:r>
          </w:p>
        </w:tc>
        <w:tc>
          <w:tcPr>
            <w:tcW w:w="4536" w:type="dxa"/>
          </w:tcPr>
          <w:p w:rsidR="00113BD1" w:rsidRPr="00113BD1" w:rsidRDefault="00113BD1" w:rsidP="00310E47">
            <w:pPr>
              <w:ind w:right="85"/>
              <w:jc w:val="both"/>
              <w:rPr>
                <w:rFonts w:ascii="Times New Roman" w:eastAsia="Bookman Old Style" w:hAnsi="Times New Roman" w:cs="Times New Roman"/>
                <w:b/>
                <w:i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Понятие</w:t>
            </w:r>
            <w:r w:rsidR="004A7C6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«Новое</w:t>
            </w:r>
            <w:r w:rsidR="004A7C6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время».</w:t>
            </w:r>
            <w:r w:rsidR="004A7C6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Хронологические</w:t>
            </w:r>
            <w:r w:rsidR="004A7C6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рамки</w:t>
            </w:r>
            <w:r w:rsidR="004A7C6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периодизация</w:t>
            </w:r>
            <w:r w:rsidR="004A7C6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Нового</w:t>
            </w:r>
            <w:r w:rsidR="004A7C6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времени.</w:t>
            </w:r>
          </w:p>
        </w:tc>
        <w:tc>
          <w:tcPr>
            <w:tcW w:w="7125" w:type="dxa"/>
          </w:tcPr>
          <w:p w:rsidR="00113BD1" w:rsidRPr="00113BD1" w:rsidRDefault="00113BD1" w:rsidP="00310E47">
            <w:pPr>
              <w:numPr>
                <w:ilvl w:val="0"/>
                <w:numId w:val="18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обозначать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ленте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времени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хронологические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рамки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периоды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Нового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времени.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актуализировать</w:t>
            </w:r>
            <w:r w:rsidR="004A7C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13B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знания,</w:t>
            </w:r>
            <w:r w:rsidR="004A7C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13B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полученные</w:t>
            </w:r>
            <w:r w:rsidR="004A7C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13B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4A7C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13B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="004A7C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13B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классе.</w:t>
            </w:r>
          </w:p>
        </w:tc>
      </w:tr>
      <w:tr w:rsidR="00113BD1" w:rsidRPr="00113BD1" w:rsidTr="00310E47">
        <w:trPr>
          <w:gridAfter w:val="1"/>
          <w:wAfter w:w="6" w:type="dxa"/>
          <w:trHeight w:val="794"/>
        </w:trPr>
        <w:tc>
          <w:tcPr>
            <w:tcW w:w="3182" w:type="dxa"/>
            <w:gridSpan w:val="2"/>
            <w:tcBorders>
              <w:bottom w:val="nil"/>
            </w:tcBorders>
          </w:tcPr>
          <w:p w:rsidR="00113BD1" w:rsidRPr="00310E47" w:rsidRDefault="00113BD1" w:rsidP="00310E47">
            <w:pPr>
              <w:ind w:right="85"/>
              <w:jc w:val="both"/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Страны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Европы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Северной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Америки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середине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Х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I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Х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—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начале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ХХ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(9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4536" w:type="dxa"/>
          </w:tcPr>
          <w:p w:rsidR="00113BD1" w:rsidRPr="002B04C0" w:rsidRDefault="00113BD1" w:rsidP="00310E47">
            <w:pPr>
              <w:ind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Страны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Центральной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Юго-Восточной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Европы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второй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половине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начале</w:t>
            </w:r>
            <w:r w:rsidR="004A7C60" w:rsidRPr="002B04C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ХХ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Габсбургская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империя: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экономическое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политическое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развитие,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положение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народов,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национальные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движения.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Провозглашение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дуалистической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Австро-Венгерской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монархии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(1867).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Югославянские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народы: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борьба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освобождение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османского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господства.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Русско-турецкая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война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1877—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1878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гг.,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ее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итоги.</w:t>
            </w:r>
          </w:p>
        </w:tc>
        <w:tc>
          <w:tcPr>
            <w:tcW w:w="7125" w:type="dxa"/>
          </w:tcPr>
          <w:p w:rsidR="00113BD1" w:rsidRPr="00113BD1" w:rsidRDefault="00113BD1" w:rsidP="00310E47">
            <w:pPr>
              <w:numPr>
                <w:ilvl w:val="0"/>
                <w:numId w:val="17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положении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балканских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народов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составе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Османской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империи,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борьбе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независимость;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привлечением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материала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курса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отечественной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ход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итоги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Русско-турецкой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1877—1878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гг.,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обретения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балканскими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народами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независимости.</w:t>
            </w:r>
          </w:p>
        </w:tc>
      </w:tr>
      <w:tr w:rsidR="00113BD1" w:rsidRPr="00113BD1" w:rsidTr="00993A50">
        <w:trPr>
          <w:gridAfter w:val="1"/>
          <w:wAfter w:w="6" w:type="dxa"/>
          <w:trHeight w:val="278"/>
        </w:trPr>
        <w:tc>
          <w:tcPr>
            <w:tcW w:w="3182" w:type="dxa"/>
            <w:gridSpan w:val="2"/>
            <w:tcBorders>
              <w:top w:val="nil"/>
            </w:tcBorders>
          </w:tcPr>
          <w:p w:rsidR="00113BD1" w:rsidRPr="00310E47" w:rsidRDefault="00113BD1" w:rsidP="00310E47">
            <w:pPr>
              <w:ind w:right="85"/>
              <w:jc w:val="both"/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113BD1" w:rsidRPr="002B04C0" w:rsidRDefault="00113BD1" w:rsidP="00310E47">
            <w:pPr>
              <w:ind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Соединенные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Штаты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Америки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Север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Юг: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экономика,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социальные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отношения,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политическая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жизнь.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Проблема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рабства;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аболиционизм.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Гражданская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война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(1861—1865):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причины,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участники,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итоги.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Линкольн.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Восстановление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Юга.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Промышленный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рост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конце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7125" w:type="dxa"/>
          </w:tcPr>
          <w:p w:rsidR="00113BD1" w:rsidRPr="00113BD1" w:rsidRDefault="00113BD1" w:rsidP="00310E47">
            <w:pPr>
              <w:numPr>
                <w:ilvl w:val="0"/>
                <w:numId w:val="17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привлекая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карты,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особенности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экономического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развития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Севера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Юга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США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первой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половине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что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привело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обострению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противоречий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между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северными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южными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штатами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середине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1850-х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начале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1860-х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гг</w:t>
            </w:r>
            <w:r w:rsid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плантационное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хозяйство,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аболиционисты;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Гражданской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США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(хронологические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рамки;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участники,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цели;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ключевые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события;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итоги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войны);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причины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победы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северян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Гражданской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войне;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сообщение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одном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известных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политиков,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военных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деятелей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времен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Гражданской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(по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выбору).</w:t>
            </w:r>
          </w:p>
        </w:tc>
      </w:tr>
      <w:tr w:rsidR="00113BD1" w:rsidRPr="00113BD1" w:rsidTr="00310E47">
        <w:trPr>
          <w:gridAfter w:val="1"/>
          <w:wAfter w:w="6" w:type="dxa"/>
          <w:trHeight w:val="1659"/>
        </w:trPr>
        <w:tc>
          <w:tcPr>
            <w:tcW w:w="3182" w:type="dxa"/>
            <w:gridSpan w:val="2"/>
          </w:tcPr>
          <w:p w:rsidR="00113BD1" w:rsidRPr="00310E47" w:rsidRDefault="00113BD1" w:rsidP="00310E47">
            <w:pPr>
              <w:ind w:right="85"/>
              <w:jc w:val="both"/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113BD1" w:rsidRPr="00113BD1" w:rsidRDefault="00113BD1" w:rsidP="00310E47">
            <w:pPr>
              <w:ind w:right="85"/>
              <w:jc w:val="both"/>
              <w:rPr>
                <w:rFonts w:ascii="Times New Roman" w:eastAsia="Bookman Old Style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Экономическое</w:t>
            </w:r>
            <w:r w:rsidR="004A7C60" w:rsidRPr="002B04C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социально-политическое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стран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Европы</w:t>
            </w:r>
            <w:r w:rsidR="004A7C60" w:rsidRPr="002B04C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США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конце</w:t>
            </w:r>
            <w:r w:rsidR="004A7C60" w:rsidRPr="002B04C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начале</w:t>
            </w:r>
            <w:r w:rsidR="004A7C60" w:rsidRPr="002B04C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ХХ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Завершение</w:t>
            </w:r>
            <w:r w:rsidR="004A7C60" w:rsidRPr="002B04C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промышленного</w:t>
            </w:r>
            <w:r w:rsidR="004A7C60" w:rsidRPr="002B04C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переворота.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Вторая</w:t>
            </w:r>
            <w:r w:rsidR="004A7C60" w:rsidRPr="002B04C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промышленная</w:t>
            </w:r>
            <w:r w:rsidR="004A7C60" w:rsidRPr="002B04C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революция.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Индустриализация.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Монополистический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капитализм.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Технический</w:t>
            </w:r>
            <w:r w:rsidR="004A7C60" w:rsidRPr="002B04C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прогресс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промышленности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сельском</w:t>
            </w:r>
            <w:r w:rsidR="004A7C60" w:rsidRPr="002B04C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хозяйстве.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4A7C60" w:rsidRPr="002B04C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транспорта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средств</w:t>
            </w:r>
            <w:r w:rsidR="004A7C60" w:rsidRPr="002B04C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связи.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Миграция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4A7C60" w:rsidRPr="002B04C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Старого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Новый</w:t>
            </w:r>
            <w:r w:rsidR="004A7C60" w:rsidRPr="002B04C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Свет.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Положение</w:t>
            </w:r>
            <w:r w:rsidR="004A7C60" w:rsidRPr="002B04C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основных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социальных</w:t>
            </w:r>
            <w:r w:rsidR="004A7C60" w:rsidRPr="002B04C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групп.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Рабочее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движение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профсоюзы.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Образование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социалистических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партий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</w:p>
        </w:tc>
        <w:tc>
          <w:tcPr>
            <w:tcW w:w="7125" w:type="dxa"/>
          </w:tcPr>
          <w:p w:rsidR="00113BD1" w:rsidRPr="002B04C0" w:rsidRDefault="00113BD1" w:rsidP="00310E47">
            <w:pPr>
              <w:numPr>
                <w:ilvl w:val="0"/>
                <w:numId w:val="17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выразился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какое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имел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переход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конце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«века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пара»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«веку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электричества»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новые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формы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организации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промышленного</w:t>
            </w:r>
            <w:r w:rsid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производства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начале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ХХ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2B04C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экономические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социальные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последствия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4A7C60"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внедрения;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подготовить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представить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сообщение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Форде;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индустриализация,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монополии,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урбанизация,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миграция;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предпосылки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возникновения,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разновидности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последствия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деятельности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монополий;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развитии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профсоюзного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движения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конце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начале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XX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(численный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рост;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организационные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формы;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тактика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движения);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выделять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черты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рабочего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профсоюзного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движения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США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сопоставлении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европейскими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странами.</w:t>
            </w:r>
          </w:p>
        </w:tc>
      </w:tr>
      <w:tr w:rsidR="00113BD1" w:rsidRPr="00113BD1" w:rsidTr="00310E47">
        <w:trPr>
          <w:gridAfter w:val="1"/>
          <w:wAfter w:w="6" w:type="dxa"/>
          <w:trHeight w:val="268"/>
        </w:trPr>
        <w:tc>
          <w:tcPr>
            <w:tcW w:w="3182" w:type="dxa"/>
            <w:gridSpan w:val="2"/>
          </w:tcPr>
          <w:p w:rsidR="00113BD1" w:rsidRPr="002B04C0" w:rsidRDefault="00113BD1" w:rsidP="002B04C0">
            <w:pPr>
              <w:ind w:right="85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Страны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Латинской</w:t>
            </w:r>
            <w:r w:rsidR="002B04C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Америки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XIX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—</w:t>
            </w:r>
            <w:r w:rsidR="002B04C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начале</w:t>
            </w:r>
            <w:r w:rsidR="004A7C60" w:rsidRPr="002B04C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ХХ</w:t>
            </w:r>
            <w:r w:rsidR="004A7C60" w:rsidRPr="002B04C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в.</w:t>
            </w:r>
            <w:r w:rsidR="004A7C60" w:rsidRPr="002B04C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(2</w:t>
            </w:r>
            <w:r w:rsidR="004A7C60" w:rsidRPr="002B04C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2B04C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4536" w:type="dxa"/>
          </w:tcPr>
          <w:p w:rsidR="00113BD1" w:rsidRPr="00113BD1" w:rsidRDefault="00113BD1" w:rsidP="00310E47">
            <w:pPr>
              <w:ind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метрополий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латиноамериканских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владениях.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Колониальное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общество.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Освободительная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борьба: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задачи,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участники,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формы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выступлений.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Туссен-Лувертюр,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Боливар.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Провозглашение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независимых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Влияние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США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страны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Латинской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Америки.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Традиционные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отношения;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латифундизм.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Проблемы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модернизации.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Мексиканская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революция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1910—1917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гг.: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участники,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итоги,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значение.</w:t>
            </w:r>
          </w:p>
        </w:tc>
        <w:tc>
          <w:tcPr>
            <w:tcW w:w="7125" w:type="dxa"/>
          </w:tcPr>
          <w:p w:rsidR="00113BD1" w:rsidRPr="00113BD1" w:rsidRDefault="00113BD1" w:rsidP="00310E47">
            <w:pPr>
              <w:numPr>
                <w:ilvl w:val="0"/>
                <w:numId w:val="17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положение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латиноамериканских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колоний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держав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началу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проблемы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колониального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общества;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состояло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революции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конца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XVIII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Гаити;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используя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историческую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карту,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освободительной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латиноамериканских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владениях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Испании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(1810—1826),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провозглашении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независимых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сообщения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Боливаре,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других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руководителях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освободительной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борьбы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(по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выбору);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обосновывать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суждение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направленности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США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отношении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латиноамериканских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XIX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уровень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социально-экономического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развития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латиноамериканских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стран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конце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XIX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начале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2B04C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заключались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трудности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модернизации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регионе;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латифундия,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каудильо;</w:t>
            </w:r>
          </w:p>
          <w:p w:rsidR="00113BD1" w:rsidRPr="00113BD1" w:rsidRDefault="00113BD1" w:rsidP="00601797">
            <w:pPr>
              <w:numPr>
                <w:ilvl w:val="0"/>
                <w:numId w:val="17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 w:rsidR="004A7C60"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4A7C60"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Мексиканской</w:t>
            </w:r>
            <w:r w:rsidR="004A7C60"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революции</w:t>
            </w:r>
            <w:r w:rsid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1910—1917</w:t>
            </w:r>
            <w:r w:rsidR="004A7C60"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гг.</w:t>
            </w:r>
            <w:r w:rsidR="004A7C60"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(причины;</w:t>
            </w:r>
            <w:r w:rsidR="004A7C60"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задачи;</w:t>
            </w:r>
            <w:r w:rsidR="004A7C60"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участники;</w:t>
            </w:r>
            <w:r w:rsidR="004A7C60"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ключевые</w:t>
            </w:r>
            <w:r w:rsidR="004A7C60"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события;</w:t>
            </w:r>
            <w:r w:rsid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итоги),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состояло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революции.</w:t>
            </w:r>
          </w:p>
        </w:tc>
      </w:tr>
      <w:tr w:rsidR="00601797" w:rsidRPr="00113BD1" w:rsidTr="00310E47">
        <w:trPr>
          <w:gridAfter w:val="1"/>
          <w:wAfter w:w="6" w:type="dxa"/>
          <w:trHeight w:val="838"/>
        </w:trPr>
        <w:tc>
          <w:tcPr>
            <w:tcW w:w="3182" w:type="dxa"/>
            <w:gridSpan w:val="2"/>
            <w:vMerge w:val="restart"/>
          </w:tcPr>
          <w:p w:rsidR="00601797" w:rsidRPr="00310E47" w:rsidRDefault="00601797" w:rsidP="00310E47">
            <w:pPr>
              <w:ind w:right="85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lastRenderedPageBreak/>
              <w:t>Страны</w:t>
            </w:r>
            <w:r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Азии</w:t>
            </w:r>
            <w:r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Х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I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Х—начале</w:t>
            </w:r>
            <w:r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ХХ</w:t>
            </w:r>
            <w:r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в.</w:t>
            </w:r>
            <w:r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(4</w:t>
            </w:r>
            <w:r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4536" w:type="dxa"/>
          </w:tcPr>
          <w:p w:rsidR="00601797" w:rsidRPr="00601797" w:rsidRDefault="00601797" w:rsidP="00310E47">
            <w:pPr>
              <w:ind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Япония. Внутренняя</w:t>
            </w:r>
            <w:r w:rsidRPr="0060179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 внешняя политика</w:t>
            </w:r>
            <w:r w:rsidRPr="0060179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сегуната. Токугава </w:t>
            </w:r>
            <w:r w:rsidRPr="0060179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«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Открытие» Японии. Реставрация Мэйдзи. Введение конституции. Модернизация</w:t>
            </w:r>
            <w:r w:rsidRPr="0060179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 экономике и социальных отношениях. Переход к политике завоеваний.</w:t>
            </w:r>
          </w:p>
        </w:tc>
        <w:tc>
          <w:tcPr>
            <w:tcW w:w="7125" w:type="dxa"/>
          </w:tcPr>
          <w:p w:rsidR="00601797" w:rsidRPr="00113BD1" w:rsidRDefault="00601797" w:rsidP="00310E47">
            <w:pPr>
              <w:numPr>
                <w:ilvl w:val="0"/>
                <w:numId w:val="17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последствия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режима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самоизоляции,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существовавшего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Японии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протяжении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нескольких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столетий;</w:t>
            </w:r>
          </w:p>
          <w:p w:rsidR="00601797" w:rsidRPr="00113BD1" w:rsidRDefault="00601797" w:rsidP="00310E47">
            <w:pPr>
              <w:numPr>
                <w:ilvl w:val="0"/>
                <w:numId w:val="17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когда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как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западные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державы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осуществили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«открытие»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Японии;</w:t>
            </w:r>
          </w:p>
          <w:p w:rsidR="00601797" w:rsidRPr="00113BD1" w:rsidRDefault="00601797" w:rsidP="00310E47">
            <w:pPr>
              <w:numPr>
                <w:ilvl w:val="0"/>
                <w:numId w:val="17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основных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преобразованиях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эпохи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Мэйдзи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разных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сферах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(политическое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устройство,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экономика,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социальные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отношения,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образование,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армия)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высказывать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оценку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значения;</w:t>
            </w:r>
          </w:p>
          <w:p w:rsidR="00601797" w:rsidRPr="00113BD1" w:rsidRDefault="00601797" w:rsidP="00310E47">
            <w:pPr>
              <w:numPr>
                <w:ilvl w:val="0"/>
                <w:numId w:val="17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подготовить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сообщение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императоре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Муцухито;</w:t>
            </w:r>
          </w:p>
          <w:p w:rsidR="00601797" w:rsidRPr="00113BD1" w:rsidRDefault="00601797" w:rsidP="00310E47">
            <w:pPr>
              <w:numPr>
                <w:ilvl w:val="0"/>
                <w:numId w:val="17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привлекая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исторической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карты,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внешнюю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политику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Японии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конце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начале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ХХ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.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том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числе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причины,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ход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итоги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Русско-японской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войны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1904—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1905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гг.).</w:t>
            </w:r>
          </w:p>
        </w:tc>
      </w:tr>
      <w:tr w:rsidR="00601797" w:rsidRPr="00113BD1" w:rsidTr="00310E47">
        <w:trPr>
          <w:gridAfter w:val="1"/>
          <w:wAfter w:w="6" w:type="dxa"/>
          <w:trHeight w:val="1659"/>
        </w:trPr>
        <w:tc>
          <w:tcPr>
            <w:tcW w:w="3182" w:type="dxa"/>
            <w:gridSpan w:val="2"/>
            <w:vMerge/>
          </w:tcPr>
          <w:p w:rsidR="00601797" w:rsidRPr="00310E47" w:rsidRDefault="00601797" w:rsidP="00310E47">
            <w:pPr>
              <w:ind w:right="85"/>
              <w:jc w:val="both"/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601797" w:rsidRPr="00601797" w:rsidRDefault="00601797" w:rsidP="00310E47">
            <w:pPr>
              <w:ind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Китай. Империя Цин «Опиумные войны». Восстание тайпинов. «Открытие» Китая. Политика «самоусиления».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Восстание ихэтуаней. Революция 1911— 1913 гг. Сунь Ятсен. </w:t>
            </w:r>
          </w:p>
        </w:tc>
        <w:tc>
          <w:tcPr>
            <w:tcW w:w="7125" w:type="dxa"/>
          </w:tcPr>
          <w:p w:rsidR="00601797" w:rsidRPr="00113BD1" w:rsidRDefault="00601797" w:rsidP="00310E47">
            <w:pPr>
              <w:numPr>
                <w:ilvl w:val="0"/>
                <w:numId w:val="17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«опиумных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войнах»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(причины,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годы,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участники,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ключевые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события,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итоги),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высказывать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суждение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этих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стороны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западных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держав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стороны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Китая;</w:t>
            </w:r>
          </w:p>
          <w:p w:rsidR="00601797" w:rsidRPr="00113BD1" w:rsidRDefault="00601797" w:rsidP="00310E47">
            <w:pPr>
              <w:numPr>
                <w:ilvl w:val="0"/>
                <w:numId w:val="17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рассказывать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о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восстании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тайпинов;</w:t>
            </w:r>
          </w:p>
          <w:p w:rsidR="00601797" w:rsidRPr="00113BD1" w:rsidRDefault="00601797" w:rsidP="00310E47">
            <w:pPr>
              <w:numPr>
                <w:ilvl w:val="0"/>
                <w:numId w:val="17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понятий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концессия,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доктрина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«открытых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дверей»;</w:t>
            </w:r>
          </w:p>
          <w:p w:rsidR="00601797" w:rsidRPr="00113BD1" w:rsidRDefault="00601797" w:rsidP="00310E47">
            <w:pPr>
              <w:numPr>
                <w:ilvl w:val="0"/>
                <w:numId w:val="17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причинах,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событиях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последствиях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восстания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ихэтуаней;</w:t>
            </w:r>
          </w:p>
          <w:p w:rsidR="00601797" w:rsidRPr="00113BD1" w:rsidRDefault="00601797" w:rsidP="00310E47">
            <w:pPr>
              <w:numPr>
                <w:ilvl w:val="0"/>
                <w:numId w:val="17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китайской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революции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1911—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1913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гг.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(причины;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участники;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цели;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ключевые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события;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итоги)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Составить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сообщение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Сунь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Ятсене.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601797" w:rsidRPr="00113BD1" w:rsidTr="00310E47">
        <w:trPr>
          <w:gridAfter w:val="1"/>
          <w:wAfter w:w="6" w:type="dxa"/>
          <w:trHeight w:val="268"/>
        </w:trPr>
        <w:tc>
          <w:tcPr>
            <w:tcW w:w="3182" w:type="dxa"/>
            <w:gridSpan w:val="2"/>
            <w:vMerge/>
          </w:tcPr>
          <w:p w:rsidR="00601797" w:rsidRPr="00310E47" w:rsidRDefault="00601797" w:rsidP="00310E47">
            <w:pPr>
              <w:ind w:right="85"/>
              <w:jc w:val="both"/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601797" w:rsidRPr="00601797" w:rsidRDefault="00601797" w:rsidP="00310E47">
            <w:pPr>
              <w:ind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Османская империя. Традиционные устои и попытки проведения реформ.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Политика Танзимата. Принятие конституции. Младотурецкая революция 1908—1909 гг. </w:t>
            </w:r>
          </w:p>
        </w:tc>
        <w:tc>
          <w:tcPr>
            <w:tcW w:w="7125" w:type="dxa"/>
          </w:tcPr>
          <w:p w:rsidR="00601797" w:rsidRPr="00113BD1" w:rsidRDefault="00601797" w:rsidP="00310E47">
            <w:pPr>
              <w:numPr>
                <w:ilvl w:val="0"/>
                <w:numId w:val="17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какими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внутренними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внешнеполитическими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проблемами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столкнулась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Османская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империя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реформах,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проводившихся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Османской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империи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.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(содержание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итоги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преобразований);</w:t>
            </w:r>
          </w:p>
          <w:p w:rsidR="00601797" w:rsidRPr="00113BD1" w:rsidRDefault="00601797" w:rsidP="00310E47">
            <w:pPr>
              <w:numPr>
                <w:ilvl w:val="0"/>
                <w:numId w:val="17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раскрывать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предпосылки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возникновения,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состав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участников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цели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движении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младотурок;</w:t>
            </w:r>
          </w:p>
          <w:p w:rsidR="00601797" w:rsidRPr="00113BD1" w:rsidRDefault="00601797" w:rsidP="00310E47">
            <w:pPr>
              <w:numPr>
                <w:ilvl w:val="0"/>
                <w:numId w:val="17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младотурецкой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революции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1908—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1909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гг.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(причины;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участники;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задачи;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ключевые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события;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итоги).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</w:tc>
      </w:tr>
      <w:tr w:rsidR="00601797" w:rsidRPr="00113BD1" w:rsidTr="00310E47">
        <w:trPr>
          <w:gridAfter w:val="1"/>
          <w:wAfter w:w="6" w:type="dxa"/>
          <w:trHeight w:val="1659"/>
        </w:trPr>
        <w:tc>
          <w:tcPr>
            <w:tcW w:w="3182" w:type="dxa"/>
            <w:gridSpan w:val="2"/>
            <w:vMerge/>
          </w:tcPr>
          <w:p w:rsidR="00601797" w:rsidRPr="00310E47" w:rsidRDefault="00601797" w:rsidP="00310E47">
            <w:pPr>
              <w:ind w:right="85"/>
              <w:jc w:val="both"/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1797" w:rsidRPr="00601797" w:rsidRDefault="00601797" w:rsidP="00310E47">
            <w:pPr>
              <w:ind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Революция 1905— 1911 гг. в Иране. Индия. Колониальный режим. Индийское национальное движение. Восстание сипаев (1857—1859). Объявление Индии владением британской короны. Политическое развитие Индии во второй половине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в. Создание Индийского национального конгресса.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Б. Тилак, М. К. Ганди.</w:t>
            </w:r>
          </w:p>
        </w:tc>
        <w:tc>
          <w:tcPr>
            <w:tcW w:w="7125" w:type="dxa"/>
          </w:tcPr>
          <w:p w:rsidR="00601797" w:rsidRDefault="00601797" w:rsidP="00310E47">
            <w:pPr>
              <w:numPr>
                <w:ilvl w:val="0"/>
                <w:numId w:val="17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ходе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итогах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революции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1905—1911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гг.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Иране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601797" w:rsidRPr="00113BD1" w:rsidRDefault="00601797" w:rsidP="00310E47">
            <w:pPr>
              <w:numPr>
                <w:ilvl w:val="0"/>
                <w:numId w:val="17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арактеризовать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британское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колониальное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управление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Индией,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его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последствия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страны;</w:t>
            </w:r>
          </w:p>
          <w:p w:rsidR="00601797" w:rsidRPr="00113BD1" w:rsidRDefault="00601797" w:rsidP="00310E47">
            <w:pPr>
              <w:numPr>
                <w:ilvl w:val="0"/>
                <w:numId w:val="17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восстании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сипаев,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высказывать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оценку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его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значения;</w:t>
            </w:r>
          </w:p>
          <w:p w:rsidR="00601797" w:rsidRPr="00113BD1" w:rsidRDefault="00601797" w:rsidP="00310E47">
            <w:pPr>
              <w:numPr>
                <w:ilvl w:val="0"/>
                <w:numId w:val="17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Индийского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национального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конгресса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(время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основания;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состав,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лидеры;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программные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задачи;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тактика);</w:t>
            </w:r>
          </w:p>
          <w:p w:rsidR="00601797" w:rsidRPr="00113BD1" w:rsidRDefault="00601797" w:rsidP="00310E47">
            <w:pPr>
              <w:numPr>
                <w:ilvl w:val="0"/>
                <w:numId w:val="17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сообщения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руководителях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национального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движения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Б.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Тилаке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М.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К.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Ганди,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чем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различалась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предлагавшаяся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тактика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освободительной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борьбы.</w:t>
            </w:r>
          </w:p>
        </w:tc>
      </w:tr>
      <w:tr w:rsidR="00113BD1" w:rsidRPr="00113BD1" w:rsidTr="00310E47">
        <w:trPr>
          <w:gridAfter w:val="1"/>
          <w:wAfter w:w="6" w:type="dxa"/>
          <w:trHeight w:val="1659"/>
        </w:trPr>
        <w:tc>
          <w:tcPr>
            <w:tcW w:w="3182" w:type="dxa"/>
            <w:gridSpan w:val="2"/>
          </w:tcPr>
          <w:p w:rsidR="00113BD1" w:rsidRPr="00310E47" w:rsidRDefault="00113BD1" w:rsidP="00310E47">
            <w:pPr>
              <w:ind w:right="85"/>
              <w:jc w:val="both"/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Народы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Африки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Х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I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Х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—начале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ХХ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(2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4536" w:type="dxa"/>
          </w:tcPr>
          <w:p w:rsidR="00113BD1" w:rsidRPr="00113BD1" w:rsidRDefault="00113BD1" w:rsidP="00310E47">
            <w:pPr>
              <w:ind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Завершение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колониального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раздела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мира.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Колониальные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порядки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традиционные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общественные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отношения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странах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Африки.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Выступления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против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колонизаторов.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Англо-бурская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война.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7125" w:type="dxa"/>
          </w:tcPr>
          <w:p w:rsidR="00113BD1" w:rsidRPr="00113BD1" w:rsidRDefault="00113BD1" w:rsidP="00310E47">
            <w:pPr>
              <w:numPr>
                <w:ilvl w:val="0"/>
                <w:numId w:val="17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крупнейшие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государства-метрополии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колониальные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владения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конце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различалось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положение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стран,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определявшихся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понятиями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«колония»,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«доминион»,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«сфера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влияния»,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приводить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примеры;</w:t>
            </w:r>
          </w:p>
          <w:p w:rsidR="00601797" w:rsidRDefault="00113BD1" w:rsidP="00310E47">
            <w:pPr>
              <w:numPr>
                <w:ilvl w:val="0"/>
                <w:numId w:val="17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используя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карту,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борьбе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ведущих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держав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колониальные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владения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включении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ряда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конце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начале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борьбу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передел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мира</w:t>
            </w:r>
            <w:r w:rsid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113BD1" w:rsidRPr="00113BD1" w:rsidRDefault="00601797" w:rsidP="00310E47">
            <w:pPr>
              <w:numPr>
                <w:ilvl w:val="0"/>
                <w:numId w:val="17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</w:t>
            </w:r>
            <w:r w:rsidR="00113BD1"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13BD1"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отношение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13BD1"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жителей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13BD1"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колоний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13BD1"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13BD1"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13BD1"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метрополий,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13BD1"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приводить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13BD1"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примеры;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выступлениях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народов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Африки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против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колонизаторов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начале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причинах,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участниках,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ключевых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событиях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итогах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Англо-бурской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войны.</w:t>
            </w:r>
          </w:p>
        </w:tc>
      </w:tr>
      <w:tr w:rsidR="00113BD1" w:rsidRPr="00113BD1" w:rsidTr="00310E47">
        <w:trPr>
          <w:gridAfter w:val="1"/>
          <w:wAfter w:w="6" w:type="dxa"/>
          <w:trHeight w:val="413"/>
        </w:trPr>
        <w:tc>
          <w:tcPr>
            <w:tcW w:w="3182" w:type="dxa"/>
            <w:gridSpan w:val="2"/>
          </w:tcPr>
          <w:p w:rsidR="00113BD1" w:rsidRPr="00310E47" w:rsidRDefault="00113BD1" w:rsidP="00310E47">
            <w:pPr>
              <w:ind w:right="85"/>
              <w:jc w:val="both"/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lastRenderedPageBreak/>
              <w:t>Развитие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культуры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XIX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—начале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ХХ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(2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4536" w:type="dxa"/>
          </w:tcPr>
          <w:p w:rsidR="00113BD1" w:rsidRPr="00113BD1" w:rsidRDefault="00113BD1" w:rsidP="00310E47">
            <w:pPr>
              <w:ind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Научные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открытия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технические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изобретения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начале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Революция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физике.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Достижения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естествознания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медицины.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философии,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психологии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социологии.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Распространение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образования.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Технический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прогресс</w:t>
            </w:r>
          </w:p>
          <w:p w:rsidR="00113BD1" w:rsidRPr="00113BD1" w:rsidRDefault="00113BD1" w:rsidP="00310E47">
            <w:pPr>
              <w:ind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изменения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условиях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труда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повседневной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жизни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людей.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Художественная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начала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Эволюция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стилей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литературе,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живописи: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классицизм,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романтизм,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реализм.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Импрессионизм.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Модернизм.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Музыкальное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театральное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искусство.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Рождение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кинематографа.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Деятели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культуры: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жизнь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творчество.</w:t>
            </w:r>
          </w:p>
        </w:tc>
        <w:tc>
          <w:tcPr>
            <w:tcW w:w="7125" w:type="dxa"/>
          </w:tcPr>
          <w:p w:rsidR="00113BD1" w:rsidRPr="00113BD1" w:rsidRDefault="00113BD1" w:rsidP="00310E47">
            <w:pPr>
              <w:numPr>
                <w:ilvl w:val="0"/>
                <w:numId w:val="17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науки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начале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выделяя: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а)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открытия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классических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науках;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б)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появление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новых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наук;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сообщения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ученых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начала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внесших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значительный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вклад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науки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(по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выбору);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изменилась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система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образования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странах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мире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целом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протяжении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новые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виды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производственной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техники,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транспорта,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бытовых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устройств,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появившиеся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рассматриваемый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период,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они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влияли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условия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труда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повседневной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жизни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людей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начале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ведущие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художественные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направления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классицизм,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романтизм,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реализм,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произведения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авторов;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выявлять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произведениях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литературы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искусства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черты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принадлежности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тому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или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иному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художественному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стилю,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они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заключаются;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значительные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явления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музыкального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искусства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имена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произведения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композиторов,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вошедшие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мировой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культуры;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модернизм,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экспрессионизм,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авангардизм;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изобретении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кинематографа,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суждение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этого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вида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искусства.</w:t>
            </w:r>
          </w:p>
        </w:tc>
      </w:tr>
      <w:tr w:rsidR="00113BD1" w:rsidRPr="00113BD1" w:rsidTr="00310E47">
        <w:trPr>
          <w:gridAfter w:val="1"/>
          <w:wAfter w:w="6" w:type="dxa"/>
          <w:trHeight w:val="1659"/>
        </w:trPr>
        <w:tc>
          <w:tcPr>
            <w:tcW w:w="3182" w:type="dxa"/>
            <w:gridSpan w:val="2"/>
          </w:tcPr>
          <w:p w:rsidR="00113BD1" w:rsidRPr="00310E47" w:rsidRDefault="00113BD1" w:rsidP="00601797">
            <w:pPr>
              <w:ind w:right="85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Международные</w:t>
            </w:r>
            <w:r w:rsidR="0060179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отношения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XIX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—</w:t>
            </w:r>
            <w:r w:rsidR="0060179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начале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XX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(2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4536" w:type="dxa"/>
          </w:tcPr>
          <w:p w:rsidR="00113BD1" w:rsidRPr="00113BD1" w:rsidRDefault="00113BD1" w:rsidP="00310E47">
            <w:pPr>
              <w:ind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Венская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система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международных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отношений.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Внешнеполитические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интересы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великих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держав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союзов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Восточный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вопрос.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Колониальные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захваты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колониальные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империи.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Старые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новые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лидеры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индустриального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мира.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Активизация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борьбы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передел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мира.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Формирование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военно-политических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блоков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великих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держав.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Первая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Гаагская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мирная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конференция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(1899).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Международные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конфликты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войны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конце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начале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(испано-американская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война,</w:t>
            </w:r>
            <w:r w:rsidR="004A7C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русско-японская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боснийский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кризис).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наследие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Балканские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войны.</w:t>
            </w:r>
          </w:p>
        </w:tc>
        <w:tc>
          <w:tcPr>
            <w:tcW w:w="7125" w:type="dxa"/>
          </w:tcPr>
          <w:p w:rsidR="00113BD1" w:rsidRPr="00113BD1" w:rsidRDefault="00113BD1" w:rsidP="00310E47">
            <w:pPr>
              <w:numPr>
                <w:ilvl w:val="0"/>
                <w:numId w:val="17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объяснять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коалиция,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Венская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система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международных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отношений,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«восточный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вопрос»,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аннексия,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контрибуция;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место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русско-турецких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международных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отношениях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формировании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военно-политических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блоков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великих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держав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последней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трети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начале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(участники,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ключевые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события);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что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вело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обострению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международных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противоречий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мире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конце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начале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Первой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Гаагской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мирной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конференции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(1899);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значительных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международных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конфликтах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войнах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мире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конце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начале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в.;</w:t>
            </w:r>
          </w:p>
          <w:p w:rsidR="00113BD1" w:rsidRPr="00113BD1" w:rsidRDefault="00113BD1" w:rsidP="00310E47">
            <w:pPr>
              <w:numPr>
                <w:ilvl w:val="0"/>
                <w:numId w:val="17"/>
              </w:numPr>
              <w:ind w:left="0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определять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этой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общую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тенденцию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развития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международных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отношений.</w:t>
            </w:r>
          </w:p>
        </w:tc>
      </w:tr>
      <w:tr w:rsidR="00113BD1" w:rsidRPr="00113BD1" w:rsidTr="00310E47">
        <w:trPr>
          <w:gridAfter w:val="1"/>
          <w:wAfter w:w="6" w:type="dxa"/>
          <w:trHeight w:val="283"/>
        </w:trPr>
        <w:tc>
          <w:tcPr>
            <w:tcW w:w="3182" w:type="dxa"/>
            <w:gridSpan w:val="2"/>
          </w:tcPr>
          <w:p w:rsidR="00113BD1" w:rsidRPr="00310E47" w:rsidRDefault="00113BD1" w:rsidP="00310E47">
            <w:pPr>
              <w:ind w:right="85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lastRenderedPageBreak/>
              <w:t>Обобщение.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(1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ч.)</w:t>
            </w:r>
          </w:p>
        </w:tc>
        <w:tc>
          <w:tcPr>
            <w:tcW w:w="11661" w:type="dxa"/>
            <w:gridSpan w:val="2"/>
          </w:tcPr>
          <w:p w:rsidR="00113BD1" w:rsidRPr="00113BD1" w:rsidRDefault="00113BD1" w:rsidP="00310E47">
            <w:pPr>
              <w:ind w:right="85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Контрольный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урок</w:t>
            </w:r>
          </w:p>
        </w:tc>
      </w:tr>
      <w:tr w:rsidR="00113BD1" w:rsidRPr="00113BD1" w:rsidTr="00113BD1">
        <w:trPr>
          <w:gridAfter w:val="1"/>
          <w:wAfter w:w="6" w:type="dxa"/>
          <w:trHeight w:val="283"/>
        </w:trPr>
        <w:tc>
          <w:tcPr>
            <w:tcW w:w="14843" w:type="dxa"/>
            <w:gridSpan w:val="4"/>
          </w:tcPr>
          <w:p w:rsidR="00113BD1" w:rsidRPr="00310E47" w:rsidRDefault="00113BD1" w:rsidP="000D64D5">
            <w:pPr>
              <w:jc w:val="center"/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История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России.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Российская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империя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1881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—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начале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XX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(28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</w:tr>
      <w:tr w:rsidR="00113BD1" w:rsidRPr="00113BD1" w:rsidTr="00171278">
        <w:trPr>
          <w:gridAfter w:val="1"/>
          <w:wAfter w:w="6" w:type="dxa"/>
          <w:trHeight w:val="283"/>
        </w:trPr>
        <w:tc>
          <w:tcPr>
            <w:tcW w:w="3182" w:type="dxa"/>
            <w:gridSpan w:val="2"/>
          </w:tcPr>
          <w:p w:rsidR="00113BD1" w:rsidRPr="00310E47" w:rsidRDefault="00113BD1" w:rsidP="00171278">
            <w:pPr>
              <w:ind w:left="148" w:right="85"/>
              <w:jc w:val="both"/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</w:pP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Введение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(1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ч.)</w:t>
            </w:r>
          </w:p>
        </w:tc>
        <w:tc>
          <w:tcPr>
            <w:tcW w:w="4536" w:type="dxa"/>
          </w:tcPr>
          <w:p w:rsidR="00113BD1" w:rsidRPr="00113BD1" w:rsidRDefault="00113BD1" w:rsidP="00171278">
            <w:pPr>
              <w:ind w:left="148" w:right="85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Россия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веке.</w:t>
            </w:r>
          </w:p>
        </w:tc>
        <w:tc>
          <w:tcPr>
            <w:tcW w:w="7125" w:type="dxa"/>
          </w:tcPr>
          <w:p w:rsidR="00113BD1" w:rsidRPr="00113BD1" w:rsidRDefault="00113BD1" w:rsidP="00171278">
            <w:pPr>
              <w:numPr>
                <w:ilvl w:val="0"/>
                <w:numId w:val="18"/>
              </w:numPr>
              <w:ind w:left="148" w:right="85" w:firstLine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актуализировать</w:t>
            </w:r>
            <w:r w:rsidR="004A7C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13B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знания,</w:t>
            </w:r>
            <w:r w:rsidR="004A7C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13B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полученные</w:t>
            </w:r>
            <w:r w:rsidR="004A7C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13B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4A7C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13B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="004A7C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13B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классе.</w:t>
            </w:r>
          </w:p>
        </w:tc>
      </w:tr>
      <w:tr w:rsidR="00113BD1" w:rsidRPr="00113BD1" w:rsidTr="00171278">
        <w:trPr>
          <w:gridAfter w:val="1"/>
          <w:wAfter w:w="6" w:type="dxa"/>
          <w:trHeight w:val="845"/>
        </w:trPr>
        <w:tc>
          <w:tcPr>
            <w:tcW w:w="3182" w:type="dxa"/>
            <w:gridSpan w:val="2"/>
          </w:tcPr>
          <w:p w:rsidR="00113BD1" w:rsidRPr="00310E47" w:rsidRDefault="00113BD1" w:rsidP="00601797">
            <w:pPr>
              <w:ind w:left="148" w:right="85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Россия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1880</w:t>
            </w:r>
            <w:r w:rsidR="0060179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—</w:t>
            </w:r>
            <w:r w:rsidR="0060179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1890-х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гг.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(7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4536" w:type="dxa"/>
          </w:tcPr>
          <w:p w:rsidR="00113BD1" w:rsidRPr="00113BD1" w:rsidRDefault="00113BD1" w:rsidP="00171278">
            <w:pPr>
              <w:ind w:left="148" w:right="85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«Народное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самодержавие»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Александра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III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113BD1" w:rsidRPr="00113BD1" w:rsidRDefault="00113BD1" w:rsidP="00171278">
            <w:pPr>
              <w:ind w:left="148" w:right="85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Идеология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самобытного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развития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Государственный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национализм.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консервативной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стабилизации.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Реформы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контрреформы.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Местное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самоуправление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самодержавие.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Независимость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суда.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Печать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цензура.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Экономическая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модернизация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через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государственное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вмешательство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экономику.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Форсированное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промышленности.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Пространство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империи.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сферы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направления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внешнеполитических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интересов.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Упрочение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статуса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великой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державы.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25" w:type="dxa"/>
          </w:tcPr>
          <w:p w:rsidR="00113BD1" w:rsidRPr="00113BD1" w:rsidRDefault="00113BD1" w:rsidP="00171278">
            <w:pPr>
              <w:numPr>
                <w:ilvl w:val="0"/>
                <w:numId w:val="17"/>
              </w:numPr>
              <w:ind w:left="148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(исторический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портрет)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Александра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III;</w:t>
            </w:r>
          </w:p>
          <w:p w:rsidR="00113BD1" w:rsidRPr="00113BD1" w:rsidRDefault="00113BD1" w:rsidP="00171278">
            <w:pPr>
              <w:numPr>
                <w:ilvl w:val="0"/>
                <w:numId w:val="17"/>
              </w:numPr>
              <w:ind w:left="148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сопоставлять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внутреннюю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Александра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II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Александра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III,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выявляя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различия;</w:t>
            </w:r>
          </w:p>
          <w:p w:rsidR="00113BD1" w:rsidRPr="00113BD1" w:rsidRDefault="00113BD1" w:rsidP="00171278">
            <w:pPr>
              <w:numPr>
                <w:ilvl w:val="0"/>
                <w:numId w:val="17"/>
              </w:numPr>
              <w:ind w:left="148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понятия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«контрреформы»;</w:t>
            </w:r>
          </w:p>
          <w:p w:rsidR="00113BD1" w:rsidRPr="00113BD1" w:rsidRDefault="00113BD1" w:rsidP="00171278">
            <w:pPr>
              <w:numPr>
                <w:ilvl w:val="0"/>
                <w:numId w:val="17"/>
              </w:numPr>
              <w:ind w:left="148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экономическую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царствование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Александра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III;</w:t>
            </w:r>
          </w:p>
          <w:p w:rsidR="00113BD1" w:rsidRPr="00113BD1" w:rsidRDefault="00113BD1" w:rsidP="00171278">
            <w:pPr>
              <w:numPr>
                <w:ilvl w:val="0"/>
                <w:numId w:val="17"/>
              </w:numPr>
              <w:ind w:left="148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давать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оценку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итогам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внешней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Александра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III,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международное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положение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конце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царствования.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113BD1" w:rsidRPr="00113BD1" w:rsidTr="00171278">
        <w:trPr>
          <w:gridAfter w:val="1"/>
          <w:wAfter w:w="6" w:type="dxa"/>
          <w:trHeight w:val="554"/>
        </w:trPr>
        <w:tc>
          <w:tcPr>
            <w:tcW w:w="3182" w:type="dxa"/>
            <w:gridSpan w:val="2"/>
          </w:tcPr>
          <w:p w:rsidR="00113BD1" w:rsidRPr="00310E47" w:rsidRDefault="00113BD1" w:rsidP="00171278">
            <w:pPr>
              <w:ind w:left="148" w:right="85"/>
              <w:jc w:val="both"/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113BD1" w:rsidRPr="00113BD1" w:rsidRDefault="00113BD1" w:rsidP="00171278">
            <w:pPr>
              <w:ind w:left="148" w:right="85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Сельское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хозяйство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промышленность.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Пореформенная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деревня: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традиции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новации.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Общинное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землевладение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крестьянское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хозяйство.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Взаимозависимость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помещичьего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крестьянского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хозяйств.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Помещичье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«оскудение».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Дворяне-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предприниматели.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Индустриализация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урбанизация.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Железные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дороги,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роль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экономической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социальной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модернизации.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Миграции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сельского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населения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города.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Рабочий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вопрос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особенности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России.</w:t>
            </w:r>
          </w:p>
        </w:tc>
        <w:tc>
          <w:tcPr>
            <w:tcW w:w="7125" w:type="dxa"/>
          </w:tcPr>
          <w:p w:rsidR="00113BD1" w:rsidRPr="00601797" w:rsidRDefault="00113BD1" w:rsidP="00171278">
            <w:pPr>
              <w:numPr>
                <w:ilvl w:val="0"/>
                <w:numId w:val="17"/>
              </w:numPr>
              <w:ind w:left="148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рассказывать</w:t>
            </w:r>
            <w:r w:rsidR="004A7C60"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положении</w:t>
            </w:r>
            <w:r w:rsidR="004A7C60"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образе</w:t>
            </w:r>
            <w:r w:rsidR="004A7C60"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жизни</w:t>
            </w:r>
            <w:r w:rsidR="004A7C60"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сословий</w:t>
            </w:r>
            <w:r w:rsidR="004A7C60"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социальных</w:t>
            </w:r>
            <w:r w:rsidR="004A7C60"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групп</w:t>
            </w:r>
            <w:r w:rsidR="004A7C60"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российского</w:t>
            </w:r>
            <w:r w:rsidR="004A7C60"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общества</w:t>
            </w:r>
            <w:r w:rsidR="004A7C60"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</w:t>
            </w:r>
            <w:r w:rsidR="004A7C60"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второй</w:t>
            </w:r>
            <w:r w:rsidR="004A7C60"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половине</w:t>
            </w:r>
            <w:r w:rsidR="004A7C60"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XIX</w:t>
            </w:r>
            <w:r w:rsidR="004A7C60"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основе</w:t>
            </w:r>
            <w:r w:rsidR="004A7C60"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письменных,</w:t>
            </w:r>
            <w:r w:rsidR="004A7C60"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визуальных</w:t>
            </w:r>
            <w:r w:rsidR="004A7C60"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других</w:t>
            </w:r>
            <w:r w:rsidR="004A7C60"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источников;</w:t>
            </w:r>
          </w:p>
          <w:p w:rsidR="00113BD1" w:rsidRPr="00113BD1" w:rsidRDefault="00113BD1" w:rsidP="00171278">
            <w:pPr>
              <w:numPr>
                <w:ilvl w:val="0"/>
                <w:numId w:val="17"/>
              </w:numPr>
              <w:ind w:left="148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традиционные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черты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новые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явления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развитии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пореформенного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сельского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хозяйства;</w:t>
            </w:r>
          </w:p>
          <w:p w:rsidR="00113BD1" w:rsidRPr="00113BD1" w:rsidRDefault="00113BD1" w:rsidP="00171278">
            <w:pPr>
              <w:numPr>
                <w:ilvl w:val="0"/>
                <w:numId w:val="17"/>
              </w:numPr>
              <w:ind w:left="148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развитии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промышленности,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городов,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транспорта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связи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пореформенной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России;</w:t>
            </w:r>
          </w:p>
          <w:p w:rsidR="00113BD1" w:rsidRPr="00113BD1" w:rsidRDefault="00113BD1" w:rsidP="00171278">
            <w:pPr>
              <w:numPr>
                <w:ilvl w:val="0"/>
                <w:numId w:val="17"/>
              </w:numPr>
              <w:ind w:left="148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сущность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рабочего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вопроса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особенности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положения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пролетариата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</w:p>
        </w:tc>
      </w:tr>
      <w:tr w:rsidR="00113BD1" w:rsidRPr="00113BD1" w:rsidTr="00171278">
        <w:trPr>
          <w:gridAfter w:val="1"/>
          <w:wAfter w:w="6" w:type="dxa"/>
          <w:trHeight w:val="413"/>
        </w:trPr>
        <w:tc>
          <w:tcPr>
            <w:tcW w:w="3182" w:type="dxa"/>
            <w:gridSpan w:val="2"/>
          </w:tcPr>
          <w:p w:rsidR="00113BD1" w:rsidRPr="00601797" w:rsidRDefault="00113BD1" w:rsidP="00601797">
            <w:pPr>
              <w:ind w:left="148" w:right="85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lastRenderedPageBreak/>
              <w:t>Культурное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пространство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империи</w:t>
            </w:r>
            <w:r w:rsidR="0060179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во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второй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половине</w:t>
            </w:r>
            <w:r w:rsidR="0060179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XIX</w:t>
            </w:r>
            <w:r w:rsidR="004A7C60" w:rsidRPr="0060179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60179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в.</w:t>
            </w:r>
            <w:r w:rsidR="004A7C60" w:rsidRPr="0060179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60179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(5</w:t>
            </w:r>
            <w:r w:rsidR="004A7C60" w:rsidRPr="0060179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60179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4536" w:type="dxa"/>
          </w:tcPr>
          <w:p w:rsidR="00113BD1" w:rsidRPr="00113BD1" w:rsidRDefault="00113BD1" w:rsidP="00171278">
            <w:pPr>
              <w:ind w:left="148" w:right="85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быт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народов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второй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половине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городской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культуры.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Технический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прогресс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перемены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повседневной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жизни.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транспорта,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связи.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Рост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образования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распространение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грамотности.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Появление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массовой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печати.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Российская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как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часть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мировой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культуры.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Становление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национальной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научной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школы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вклад</w:t>
            </w:r>
          </w:p>
          <w:p w:rsidR="00113BD1" w:rsidRPr="00113BD1" w:rsidRDefault="00113BD1" w:rsidP="00171278">
            <w:pPr>
              <w:ind w:left="148" w:right="85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мировое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научное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знание.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Достижения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российской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науки.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Общественная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значимость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художественной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культуры.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E1286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Литература,</w:t>
            </w:r>
            <w:r w:rsidR="004A7C60" w:rsidRPr="00E1286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E1286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живопись,</w:t>
            </w:r>
            <w:r w:rsidR="004A7C60" w:rsidRPr="00E1286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E1286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музыка,</w:t>
            </w:r>
            <w:r w:rsidR="004A7C60" w:rsidRPr="00E1286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E1286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театр.</w:t>
            </w:r>
            <w:r w:rsidR="004A7C60" w:rsidRPr="00E1286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Архитектура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градостроительство.</w:t>
            </w:r>
          </w:p>
        </w:tc>
        <w:tc>
          <w:tcPr>
            <w:tcW w:w="7125" w:type="dxa"/>
          </w:tcPr>
          <w:p w:rsidR="00113BD1" w:rsidRPr="00113BD1" w:rsidRDefault="00113BD1" w:rsidP="00171278">
            <w:pPr>
              <w:numPr>
                <w:ilvl w:val="0"/>
                <w:numId w:val="17"/>
              </w:numPr>
              <w:ind w:left="148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предпосылки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подъема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науки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второй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половине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виде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тезисов);</w:t>
            </w:r>
          </w:p>
          <w:p w:rsidR="00113BD1" w:rsidRPr="00113BD1" w:rsidRDefault="00113BD1" w:rsidP="00171278">
            <w:pPr>
              <w:numPr>
                <w:ilvl w:val="0"/>
                <w:numId w:val="17"/>
              </w:numPr>
              <w:ind w:left="148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достижения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российской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науки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второй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половине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место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мировой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культуре;</w:t>
            </w:r>
          </w:p>
          <w:p w:rsidR="00113BD1" w:rsidRPr="00113BD1" w:rsidRDefault="00113BD1" w:rsidP="00171278">
            <w:pPr>
              <w:numPr>
                <w:ilvl w:val="0"/>
                <w:numId w:val="17"/>
              </w:numPr>
              <w:ind w:left="148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участвовать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подготовке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проектов,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посвященных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деятельности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выдающихся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представителей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художественной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научной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интеллигенции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второй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половине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(по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выбору)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описание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памятников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архитектуры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второй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половины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том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числе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региональном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материале);</w:t>
            </w:r>
          </w:p>
          <w:p w:rsidR="00113BD1" w:rsidRPr="00113BD1" w:rsidRDefault="00113BD1" w:rsidP="00171278">
            <w:pPr>
              <w:numPr>
                <w:ilvl w:val="0"/>
                <w:numId w:val="17"/>
              </w:numPr>
              <w:ind w:left="148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конкретных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примерах,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проявлялась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общественная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значимость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произведений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художественной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второй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половине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в.;</w:t>
            </w:r>
          </w:p>
          <w:p w:rsidR="00113BD1" w:rsidRPr="00113BD1" w:rsidRDefault="00113BD1" w:rsidP="00171278">
            <w:pPr>
              <w:numPr>
                <w:ilvl w:val="0"/>
                <w:numId w:val="17"/>
              </w:numPr>
              <w:ind w:left="148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феномен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российской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интеллигенции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второй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половины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(эссе).</w:t>
            </w:r>
          </w:p>
        </w:tc>
      </w:tr>
      <w:tr w:rsidR="00113BD1" w:rsidRPr="00113BD1" w:rsidTr="00171278">
        <w:trPr>
          <w:gridAfter w:val="1"/>
          <w:wAfter w:w="6" w:type="dxa"/>
          <w:trHeight w:val="958"/>
        </w:trPr>
        <w:tc>
          <w:tcPr>
            <w:tcW w:w="3182" w:type="dxa"/>
            <w:gridSpan w:val="2"/>
          </w:tcPr>
          <w:p w:rsidR="00113BD1" w:rsidRPr="00310E47" w:rsidRDefault="00113BD1" w:rsidP="00171278">
            <w:pPr>
              <w:ind w:left="148" w:right="85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Этнокультурный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облик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империи.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(2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ч.)</w:t>
            </w:r>
          </w:p>
        </w:tc>
        <w:tc>
          <w:tcPr>
            <w:tcW w:w="4536" w:type="dxa"/>
          </w:tcPr>
          <w:p w:rsidR="00113BD1" w:rsidRPr="00113BD1" w:rsidRDefault="00113BD1" w:rsidP="00601797">
            <w:pPr>
              <w:ind w:left="148" w:right="85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регионы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Российской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империи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роль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жизни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страны.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Народы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Российской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империи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второй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половине</w:t>
            </w:r>
            <w:r w:rsid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Национальные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движения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народов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Взаимодействие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национальных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народов.</w:t>
            </w:r>
          </w:p>
        </w:tc>
        <w:tc>
          <w:tcPr>
            <w:tcW w:w="7125" w:type="dxa"/>
          </w:tcPr>
          <w:p w:rsidR="00113BD1" w:rsidRPr="00113BD1" w:rsidRDefault="00113BD1" w:rsidP="00171278">
            <w:pPr>
              <w:numPr>
                <w:ilvl w:val="0"/>
                <w:numId w:val="17"/>
              </w:numPr>
              <w:ind w:left="148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регионы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Российской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империи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конца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населении;</w:t>
            </w:r>
          </w:p>
          <w:p w:rsidR="00113BD1" w:rsidRPr="00113BD1" w:rsidRDefault="00113BD1" w:rsidP="00171278">
            <w:pPr>
              <w:numPr>
                <w:ilvl w:val="0"/>
                <w:numId w:val="17"/>
              </w:numPr>
              <w:ind w:left="148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сообщение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(презентацию)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положении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традициях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народов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России;</w:t>
            </w:r>
          </w:p>
          <w:p w:rsidR="00113BD1" w:rsidRPr="00113BD1" w:rsidRDefault="00113BD1" w:rsidP="00171278">
            <w:pPr>
              <w:numPr>
                <w:ilvl w:val="0"/>
                <w:numId w:val="17"/>
              </w:numPr>
              <w:ind w:left="148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причины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возникновения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цели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национальных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движений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второй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половине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113BD1" w:rsidRPr="00113BD1" w:rsidRDefault="00113BD1" w:rsidP="00171278">
            <w:pPr>
              <w:numPr>
                <w:ilvl w:val="0"/>
                <w:numId w:val="17"/>
              </w:numPr>
              <w:ind w:left="148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приводить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примеры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взаимодействия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народов,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взаимовлияния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национальных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культур.</w:t>
            </w:r>
          </w:p>
        </w:tc>
      </w:tr>
      <w:tr w:rsidR="00113BD1" w:rsidRPr="00113BD1" w:rsidTr="00171278">
        <w:trPr>
          <w:gridAfter w:val="1"/>
          <w:wAfter w:w="6" w:type="dxa"/>
          <w:trHeight w:val="958"/>
        </w:trPr>
        <w:tc>
          <w:tcPr>
            <w:tcW w:w="3182" w:type="dxa"/>
            <w:gridSpan w:val="2"/>
          </w:tcPr>
          <w:p w:rsidR="00113BD1" w:rsidRPr="00310E47" w:rsidRDefault="00113BD1" w:rsidP="00171278">
            <w:pPr>
              <w:ind w:left="148" w:right="85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Формирование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гражданского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общества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основные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направления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общественных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движений.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lastRenderedPageBreak/>
              <w:t>(2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ч.)</w:t>
            </w:r>
          </w:p>
        </w:tc>
        <w:tc>
          <w:tcPr>
            <w:tcW w:w="4536" w:type="dxa"/>
          </w:tcPr>
          <w:p w:rsidR="00113BD1" w:rsidRPr="00113BD1" w:rsidRDefault="00113BD1" w:rsidP="00171278">
            <w:pPr>
              <w:ind w:left="148" w:right="85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Общественная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жизнь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1860—1890-х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гг.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Рост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общественной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самодеятельности.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Расширение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публичной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сферы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(общественное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самоуправление,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печать,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образование,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суд).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Феномен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интеллигенции.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Общественные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организации.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Благотворительность.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Идейные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течения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общественное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движение.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Консервативная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мысль.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Национализм.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Либерализм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особенности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Русский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социализм.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Русский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анархизм.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Формы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политической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оппозиции: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земское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движение,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революционное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подполье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эмиграция.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Народничество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эволюция.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Политический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терроризм.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Распространение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марксизма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формирование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социал-демократии.</w:t>
            </w:r>
          </w:p>
        </w:tc>
        <w:tc>
          <w:tcPr>
            <w:tcW w:w="7125" w:type="dxa"/>
          </w:tcPr>
          <w:p w:rsidR="00113BD1" w:rsidRPr="00113BD1" w:rsidRDefault="00113BD1" w:rsidP="00171278">
            <w:pPr>
              <w:numPr>
                <w:ilvl w:val="0"/>
                <w:numId w:val="17"/>
              </w:numPr>
              <w:ind w:left="148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называть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черты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общественной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жизни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1860—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1890-х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гг.;</w:t>
            </w:r>
          </w:p>
          <w:p w:rsidR="00113BD1" w:rsidRPr="00113BD1" w:rsidRDefault="00113BD1" w:rsidP="00171278">
            <w:pPr>
              <w:numPr>
                <w:ilvl w:val="0"/>
                <w:numId w:val="17"/>
              </w:numPr>
              <w:ind w:left="148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положения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идеологии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консерватизма,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национализма,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либерализма,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социализма,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анархизма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России;</w:t>
            </w:r>
          </w:p>
          <w:p w:rsidR="00113BD1" w:rsidRPr="00113BD1" w:rsidRDefault="00113BD1" w:rsidP="00171278">
            <w:pPr>
              <w:numPr>
                <w:ilvl w:val="0"/>
                <w:numId w:val="17"/>
              </w:numPr>
              <w:ind w:left="148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исторические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портреты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представителей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общественных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течений;</w:t>
            </w:r>
          </w:p>
          <w:p w:rsidR="00113BD1" w:rsidRPr="00113BD1" w:rsidRDefault="00113BD1" w:rsidP="00171278">
            <w:pPr>
              <w:numPr>
                <w:ilvl w:val="0"/>
                <w:numId w:val="17"/>
              </w:numPr>
              <w:ind w:left="148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заключалась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эволюция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народнического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движения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1870—1880-х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гг.;</w:t>
            </w:r>
          </w:p>
          <w:p w:rsidR="00113BD1" w:rsidRPr="00113BD1" w:rsidRDefault="00113BD1" w:rsidP="00171278">
            <w:pPr>
              <w:numPr>
                <w:ilvl w:val="0"/>
                <w:numId w:val="17"/>
              </w:numPr>
              <w:ind w:left="148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распространении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марксизма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формировании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социал-демократии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России.</w:t>
            </w:r>
          </w:p>
        </w:tc>
      </w:tr>
      <w:tr w:rsidR="00601797" w:rsidRPr="00113BD1" w:rsidTr="00171278">
        <w:trPr>
          <w:gridAfter w:val="1"/>
          <w:wAfter w:w="6" w:type="dxa"/>
          <w:trHeight w:val="958"/>
        </w:trPr>
        <w:tc>
          <w:tcPr>
            <w:tcW w:w="3182" w:type="dxa"/>
            <w:gridSpan w:val="2"/>
            <w:vMerge w:val="restart"/>
          </w:tcPr>
          <w:p w:rsidR="00601797" w:rsidRPr="00310E47" w:rsidRDefault="00601797" w:rsidP="00171278">
            <w:pPr>
              <w:ind w:left="148" w:right="85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lastRenderedPageBreak/>
              <w:t>Россия</w:t>
            </w:r>
            <w:r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пороге</w:t>
            </w:r>
            <w:r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XX</w:t>
            </w:r>
            <w:r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в.</w:t>
            </w:r>
            <w:r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(10</w:t>
            </w:r>
            <w:r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4536" w:type="dxa"/>
          </w:tcPr>
          <w:p w:rsidR="00601797" w:rsidRPr="00601797" w:rsidRDefault="00601797" w:rsidP="00171278">
            <w:pPr>
              <w:ind w:left="148"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 пороге нового</w:t>
            </w:r>
            <w:r w:rsidRPr="0060179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века: динамика и</w:t>
            </w:r>
            <w:r w:rsidRPr="0060179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противоречия развития. Экономический рост. Промышленное развитие. Новая география</w:t>
            </w:r>
            <w:r w:rsidRPr="0060179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экономики. Урбанизация и облик городов. Отечественный</w:t>
            </w:r>
            <w:r w:rsidRPr="0060179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 иностранный капитал, его роль в индустриализации страны. Россия — мировой экспортер хлеба. Аграрный вопрос. Разложение сословных структур. Формирование новых социальных страт. Буржуазия. Рабочие: социальная характеристика, борьба</w:t>
            </w:r>
            <w:r w:rsidRPr="0060179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 права Средние городские слои. Типы сельского землевладения и хозяйства. Помещики и крестьяне. Имперский центр</w:t>
            </w:r>
            <w:r w:rsidRPr="0060179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 регионы. Национальная политика, этнические элиты</w:t>
            </w:r>
            <w:r w:rsidRPr="0060179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и национально-культурные движения. Россия в системе международных отношений. Политика на Дальнем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Востоке. Русско-японская война 1904—1905 гг. Оборона Порт-Артура. Цусимское сражение.</w:t>
            </w:r>
          </w:p>
        </w:tc>
        <w:tc>
          <w:tcPr>
            <w:tcW w:w="7125" w:type="dxa"/>
          </w:tcPr>
          <w:p w:rsidR="00601797" w:rsidRPr="00113BD1" w:rsidRDefault="00601797" w:rsidP="00171278">
            <w:pPr>
              <w:numPr>
                <w:ilvl w:val="0"/>
                <w:numId w:val="17"/>
              </w:numPr>
              <w:ind w:left="148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давать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геополитического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положения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экономического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развития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начале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XX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привлекая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карты;</w:t>
            </w:r>
          </w:p>
          <w:p w:rsidR="00601797" w:rsidRPr="00601797" w:rsidRDefault="00601797" w:rsidP="00171278">
            <w:pPr>
              <w:numPr>
                <w:ilvl w:val="0"/>
                <w:numId w:val="17"/>
              </w:numPr>
              <w:ind w:left="148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сравнивать темпы и характер модернизации в России и в других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странах, объяснять, в чем заключались особенности модернизации в России;</w:t>
            </w:r>
          </w:p>
          <w:p w:rsidR="00601797" w:rsidRPr="00113BD1" w:rsidRDefault="00601797" w:rsidP="00171278">
            <w:pPr>
              <w:numPr>
                <w:ilvl w:val="0"/>
                <w:numId w:val="17"/>
              </w:numPr>
              <w:ind w:left="148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сущность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аграрного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вопроса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начале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XX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в;</w:t>
            </w:r>
          </w:p>
          <w:p w:rsidR="00601797" w:rsidRPr="00113BD1" w:rsidRDefault="00601797" w:rsidP="00171278">
            <w:pPr>
              <w:numPr>
                <w:ilvl w:val="0"/>
                <w:numId w:val="17"/>
              </w:numPr>
              <w:ind w:left="148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сопоставлять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государственный,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политический,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социальный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строй;</w:t>
            </w:r>
          </w:p>
          <w:p w:rsidR="00601797" w:rsidRPr="00113BD1" w:rsidRDefault="00601797" w:rsidP="00171278">
            <w:pPr>
              <w:numPr>
                <w:ilvl w:val="0"/>
                <w:numId w:val="17"/>
              </w:numPr>
              <w:ind w:left="148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начале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XX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европейских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выявлять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общие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черты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различия;</w:t>
            </w:r>
          </w:p>
          <w:p w:rsidR="00601797" w:rsidRPr="00113BD1" w:rsidRDefault="00601797" w:rsidP="00171278">
            <w:pPr>
              <w:numPr>
                <w:ilvl w:val="0"/>
                <w:numId w:val="17"/>
              </w:numPr>
              <w:ind w:left="148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положение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образ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жизни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разных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сословий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социальных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групп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начале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XX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(сообщение,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презентация,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эссе);</w:t>
            </w:r>
          </w:p>
          <w:p w:rsidR="00601797" w:rsidRPr="00113BD1" w:rsidRDefault="00601797" w:rsidP="00171278">
            <w:pPr>
              <w:numPr>
                <w:ilvl w:val="0"/>
                <w:numId w:val="17"/>
              </w:numPr>
              <w:ind w:left="148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проводить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поиск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источников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условиях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жизни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людей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начале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ХХ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том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числе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материалов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региональной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истории,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семейных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архивов);</w:t>
            </w:r>
          </w:p>
          <w:p w:rsidR="00601797" w:rsidRPr="00113BD1" w:rsidRDefault="00601797" w:rsidP="00171278">
            <w:pPr>
              <w:numPr>
                <w:ilvl w:val="0"/>
                <w:numId w:val="17"/>
              </w:numPr>
              <w:ind w:left="148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народах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национальной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власти,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национально-культурных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движениях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конце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XIX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начале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XX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в.;</w:t>
            </w:r>
          </w:p>
          <w:p w:rsidR="00601797" w:rsidRPr="00113BD1" w:rsidRDefault="00601797" w:rsidP="00171278">
            <w:pPr>
              <w:numPr>
                <w:ilvl w:val="0"/>
                <w:numId w:val="17"/>
              </w:numPr>
              <w:ind w:left="148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задачи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Дальнем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Востоке;</w:t>
            </w:r>
          </w:p>
          <w:p w:rsidR="00601797" w:rsidRPr="00113BD1" w:rsidRDefault="00601797" w:rsidP="00171278">
            <w:pPr>
              <w:numPr>
                <w:ilvl w:val="0"/>
                <w:numId w:val="17"/>
              </w:numPr>
              <w:ind w:left="148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причины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русско-японской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войны,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планы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сторон,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ход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боевых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действий,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привлекая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историческую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карту;</w:t>
            </w:r>
          </w:p>
          <w:p w:rsidR="00601797" w:rsidRPr="00113BD1" w:rsidRDefault="00601797" w:rsidP="00171278">
            <w:pPr>
              <w:numPr>
                <w:ilvl w:val="0"/>
                <w:numId w:val="17"/>
              </w:numPr>
              <w:ind w:left="148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давать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оценку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воздействию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войны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итогов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российское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общество,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используя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учебника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источники;</w:t>
            </w:r>
          </w:p>
          <w:p w:rsidR="00601797" w:rsidRPr="00113BD1" w:rsidRDefault="00601797" w:rsidP="00171278">
            <w:pPr>
              <w:numPr>
                <w:ilvl w:val="0"/>
                <w:numId w:val="17"/>
              </w:numPr>
              <w:ind w:left="148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приводить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примеры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патриотического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поведения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россиян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ходе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боевых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действий,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высказывать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свое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отношение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ним;</w:t>
            </w:r>
          </w:p>
          <w:p w:rsidR="00601797" w:rsidRPr="00113BD1" w:rsidRDefault="00601797" w:rsidP="00171278">
            <w:pPr>
              <w:numPr>
                <w:ilvl w:val="0"/>
                <w:numId w:val="17"/>
              </w:numPr>
              <w:ind w:left="148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положения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Портсмутского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мира.</w:t>
            </w:r>
          </w:p>
        </w:tc>
      </w:tr>
      <w:tr w:rsidR="00601797" w:rsidRPr="00113BD1" w:rsidTr="00171278">
        <w:trPr>
          <w:gridAfter w:val="1"/>
          <w:wAfter w:w="6" w:type="dxa"/>
          <w:trHeight w:val="958"/>
        </w:trPr>
        <w:tc>
          <w:tcPr>
            <w:tcW w:w="3182" w:type="dxa"/>
            <w:gridSpan w:val="2"/>
            <w:vMerge/>
          </w:tcPr>
          <w:p w:rsidR="00601797" w:rsidRPr="00310E47" w:rsidRDefault="00601797" w:rsidP="00171278">
            <w:pPr>
              <w:ind w:left="148" w:right="85"/>
              <w:jc w:val="both"/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601797" w:rsidRPr="00601797" w:rsidRDefault="00601797" w:rsidP="00171278">
            <w:pPr>
              <w:ind w:left="148"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Первая российская революция 1905—</w:t>
            </w:r>
          </w:p>
          <w:p w:rsidR="00601797" w:rsidRPr="00601797" w:rsidRDefault="00601797" w:rsidP="00171278">
            <w:pPr>
              <w:ind w:left="148"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1907 гг. Начало парламентаризма в России.</w:t>
            </w:r>
          </w:p>
          <w:p w:rsidR="00601797" w:rsidRPr="00601797" w:rsidRDefault="00601797" w:rsidP="00171278">
            <w:pPr>
              <w:ind w:left="148"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Николай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II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и его окружение. Оппозиционное либеральное движение. Предпосылки Первой российской революции. Формы социальных протестов. «Кровавое воскресенье»</w:t>
            </w:r>
            <w:r w:rsidRPr="0060179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9 января 1905 г. Выступления рабочих, крестьян, средних городских слоев, солдат и матросов.</w:t>
            </w:r>
            <w:r w:rsidRPr="0060179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«Булыгинская конституция». Всероссийская октябрьская политическая стачка. Манифест 17 октября</w:t>
            </w:r>
          </w:p>
          <w:p w:rsidR="00601797" w:rsidRPr="00601797" w:rsidRDefault="00601797" w:rsidP="00171278">
            <w:pPr>
              <w:ind w:left="148"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1905 г. Формирование многопартийной системы. Политические партии, массовые движения и их лидеры. Социал-демократия: большевики и меньшевики. Либеральные партии (кадеты, октябристы). Право-монархические партии. Советы и профсоюзы. Декабрьское 1905 г. вооруженное восстание в Москве.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 xml:space="preserve">Особенности революционных выступлений в 1906—1907 гг.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Деятельность I и II Государственной думы: итоги и уроки.</w:t>
            </w:r>
          </w:p>
        </w:tc>
        <w:tc>
          <w:tcPr>
            <w:tcW w:w="7125" w:type="dxa"/>
          </w:tcPr>
          <w:p w:rsidR="00601797" w:rsidRPr="00113BD1" w:rsidRDefault="00601797" w:rsidP="00171278">
            <w:pPr>
              <w:numPr>
                <w:ilvl w:val="0"/>
                <w:numId w:val="17"/>
              </w:numPr>
              <w:ind w:left="148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lastRenderedPageBreak/>
              <w:t>раскрывать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причины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революции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1905—1907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гг.;</w:t>
            </w:r>
          </w:p>
          <w:p w:rsidR="00601797" w:rsidRDefault="00601797" w:rsidP="00171278">
            <w:pPr>
              <w:numPr>
                <w:ilvl w:val="0"/>
                <w:numId w:val="17"/>
              </w:numPr>
              <w:ind w:left="148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начале,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ключевых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событиях,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участниках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Первой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российской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революции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Анализировать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текст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Манифеста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октября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1905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г.,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высказывать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суждения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его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основных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положений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понятий: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«Кровавое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воскресенье»,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Государственная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дума,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кадеты,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октябристы,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эсеры,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социал-демократы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; </w:t>
            </w:r>
          </w:p>
          <w:p w:rsidR="00601797" w:rsidRPr="00113BD1" w:rsidRDefault="00601797" w:rsidP="00171278">
            <w:pPr>
              <w:numPr>
                <w:ilvl w:val="0"/>
                <w:numId w:val="17"/>
              </w:numPr>
              <w:ind w:left="148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арактеризовать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политические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течения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начала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XX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выделять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существенные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черты;</w:t>
            </w:r>
          </w:p>
          <w:p w:rsidR="00601797" w:rsidRPr="00113BD1" w:rsidRDefault="00601797" w:rsidP="00171278">
            <w:pPr>
              <w:numPr>
                <w:ilvl w:val="0"/>
                <w:numId w:val="17"/>
              </w:numPr>
              <w:ind w:left="148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давать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оценку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значения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формирования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многопартийной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системы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России;</w:t>
            </w:r>
          </w:p>
          <w:p w:rsidR="00601797" w:rsidRPr="00113BD1" w:rsidRDefault="00601797" w:rsidP="00171278">
            <w:pPr>
              <w:numPr>
                <w:ilvl w:val="0"/>
                <w:numId w:val="17"/>
              </w:numPr>
              <w:ind w:left="148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оформлении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политических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партий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виде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таблицы);</w:t>
            </w:r>
          </w:p>
          <w:p w:rsidR="00601797" w:rsidRPr="00113BD1" w:rsidRDefault="00601797" w:rsidP="00171278">
            <w:pPr>
              <w:numPr>
                <w:ilvl w:val="0"/>
                <w:numId w:val="17"/>
              </w:numPr>
              <w:ind w:left="148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сопоставлять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Государственную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думу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представительные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органы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власти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европейских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(структура,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состав,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полномочия)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характеристики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лидеров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партий,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депутатов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Думы,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государственных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деятелей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начала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ХХ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.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форме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сообщения,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эссе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выбору);</w:t>
            </w:r>
          </w:p>
          <w:p w:rsidR="00601797" w:rsidRPr="00113BD1" w:rsidRDefault="00601797" w:rsidP="00171278">
            <w:pPr>
              <w:numPr>
                <w:ilvl w:val="0"/>
                <w:numId w:val="17"/>
              </w:numPr>
              <w:ind w:left="148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излагать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точки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зрения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историков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события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революции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1905—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1907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гг.,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действия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участников,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высказывать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обосновывать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свои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суждения.</w:t>
            </w:r>
          </w:p>
        </w:tc>
      </w:tr>
      <w:tr w:rsidR="00601797" w:rsidRPr="00113BD1" w:rsidTr="00171278">
        <w:trPr>
          <w:gridAfter w:val="1"/>
          <w:wAfter w:w="6" w:type="dxa"/>
          <w:trHeight w:val="845"/>
        </w:trPr>
        <w:tc>
          <w:tcPr>
            <w:tcW w:w="3182" w:type="dxa"/>
            <w:gridSpan w:val="2"/>
            <w:vMerge/>
          </w:tcPr>
          <w:p w:rsidR="00601797" w:rsidRPr="00310E47" w:rsidRDefault="00601797" w:rsidP="00171278">
            <w:pPr>
              <w:ind w:left="148" w:right="85"/>
              <w:jc w:val="both"/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601797" w:rsidRPr="00601797" w:rsidRDefault="00601797" w:rsidP="00171278">
            <w:pPr>
              <w:ind w:left="148"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</w:t>
            </w:r>
            <w:r w:rsidRPr="0060179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и нарастание социальных противоречий.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III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и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IV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Государственная дума. Идейно-политический</w:t>
            </w:r>
            <w:r w:rsidRPr="0060179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спектр. Общественный и социальный</w:t>
            </w:r>
            <w:r w:rsidRPr="0060179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подъем. Обострение международной обстановки. Блоковая</w:t>
            </w:r>
            <w:r w:rsidRPr="0060179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система и участие</w:t>
            </w:r>
            <w:r w:rsidRPr="0060179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в ней России.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Россия</w:t>
            </w:r>
            <w:r w:rsidRPr="00601797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 преддверии мировой катастрофы.</w:t>
            </w:r>
          </w:p>
        </w:tc>
        <w:tc>
          <w:tcPr>
            <w:tcW w:w="7125" w:type="dxa"/>
          </w:tcPr>
          <w:p w:rsidR="00601797" w:rsidRPr="00113BD1" w:rsidRDefault="00601797" w:rsidP="00171278">
            <w:pPr>
              <w:numPr>
                <w:ilvl w:val="0"/>
                <w:numId w:val="17"/>
              </w:numPr>
              <w:ind w:left="148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понятий: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отруб,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хутор,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переселенческая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политика,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думская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монархия;</w:t>
            </w:r>
          </w:p>
          <w:p w:rsidR="00601797" w:rsidRPr="00113BD1" w:rsidRDefault="00601797" w:rsidP="00171278">
            <w:pPr>
              <w:numPr>
                <w:ilvl w:val="0"/>
                <w:numId w:val="17"/>
              </w:numPr>
              <w:ind w:left="148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излагать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оценки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историками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аграрной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реформы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.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.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Столыпина;</w:t>
            </w:r>
          </w:p>
          <w:p w:rsidR="00601797" w:rsidRPr="00113BD1" w:rsidRDefault="00601797" w:rsidP="00171278">
            <w:pPr>
              <w:numPr>
                <w:ilvl w:val="0"/>
                <w:numId w:val="17"/>
              </w:numPr>
              <w:ind w:left="148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положения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аграрной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реформы,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результаты;</w:t>
            </w:r>
          </w:p>
          <w:p w:rsidR="00601797" w:rsidRPr="00113BD1" w:rsidRDefault="00601797" w:rsidP="00171278">
            <w:pPr>
              <w:numPr>
                <w:ilvl w:val="0"/>
                <w:numId w:val="17"/>
              </w:numPr>
              <w:ind w:left="148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(исторический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портрет)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.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.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Столыпина;</w:t>
            </w:r>
          </w:p>
          <w:p w:rsidR="00601797" w:rsidRPr="00113BD1" w:rsidRDefault="00601797" w:rsidP="00171278">
            <w:pPr>
              <w:numPr>
                <w:ilvl w:val="0"/>
                <w:numId w:val="17"/>
              </w:numPr>
              <w:ind w:left="148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политическую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систему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после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революции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1905—1907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гг.,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место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ней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Государственной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думы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Государственного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совета;</w:t>
            </w:r>
          </w:p>
          <w:p w:rsidR="00601797" w:rsidRPr="00113BD1" w:rsidRDefault="00601797" w:rsidP="00171278">
            <w:pPr>
              <w:numPr>
                <w:ilvl w:val="0"/>
                <w:numId w:val="17"/>
              </w:numPr>
              <w:ind w:left="148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излагать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оценки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личности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деятельности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Николая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II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приведенные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учебной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литературе,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чем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они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основываются,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высказывать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аргументировать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собственную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оценку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его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деятельности;</w:t>
            </w:r>
          </w:p>
          <w:p w:rsidR="00601797" w:rsidRPr="00113BD1" w:rsidRDefault="00601797" w:rsidP="00171278">
            <w:pPr>
              <w:numPr>
                <w:ilvl w:val="0"/>
                <w:numId w:val="17"/>
              </w:numPr>
              <w:ind w:left="148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участии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формировании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системы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военных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блоков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международных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отношениях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накануне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Первой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мировой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войны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виде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таблицы,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тезисов).</w:t>
            </w:r>
          </w:p>
        </w:tc>
      </w:tr>
      <w:tr w:rsidR="00601797" w:rsidRPr="00113BD1" w:rsidTr="00171278">
        <w:trPr>
          <w:gridAfter w:val="1"/>
          <w:wAfter w:w="6" w:type="dxa"/>
          <w:trHeight w:val="958"/>
        </w:trPr>
        <w:tc>
          <w:tcPr>
            <w:tcW w:w="3182" w:type="dxa"/>
            <w:gridSpan w:val="2"/>
            <w:vMerge/>
          </w:tcPr>
          <w:p w:rsidR="00601797" w:rsidRPr="00310E47" w:rsidRDefault="00601797" w:rsidP="00171278">
            <w:pPr>
              <w:ind w:left="148" w:right="85"/>
              <w:jc w:val="both"/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601797" w:rsidRPr="00601797" w:rsidRDefault="00601797" w:rsidP="00171278">
            <w:pPr>
              <w:ind w:left="148" w:right="8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Серебряный век</w:t>
            </w:r>
            <w:r w:rsidRPr="0060179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российской культуры.</w:t>
            </w:r>
            <w:r w:rsidRPr="0060179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Новые явления</w:t>
            </w:r>
            <w:r w:rsidRPr="0060179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 художественной</w:t>
            </w:r>
            <w:r w:rsidRPr="0060179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литературе и искусстве. Мировоззренческие ценности и</w:t>
            </w:r>
            <w:r w:rsidRPr="0060179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стиль жизни. Литература начала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XX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в. Живопись «Мир искусства». Архитектура. Скульптура. Драматический театр: традиции</w:t>
            </w:r>
            <w:r w:rsidRPr="00601797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и новаторство. Музыка «Русские сезоны» в Париже. Зарождение российского кинематографа. Развитие народного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 xml:space="preserve">просвещения. Открытия российских ученых. Достижения гуманитарных наук. </w:t>
            </w:r>
            <w:r w:rsidRPr="00601797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Вклад России начала XX в. в мировую культуру.</w:t>
            </w:r>
          </w:p>
        </w:tc>
        <w:tc>
          <w:tcPr>
            <w:tcW w:w="7125" w:type="dxa"/>
          </w:tcPr>
          <w:p w:rsidR="00601797" w:rsidRPr="00113BD1" w:rsidRDefault="00601797" w:rsidP="00171278">
            <w:pPr>
              <w:numPr>
                <w:ilvl w:val="0"/>
                <w:numId w:val="17"/>
              </w:numPr>
              <w:ind w:left="148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характеризовать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стили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течения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литературы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искусства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начала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XX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крупнейших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представителей,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произведения;</w:t>
            </w:r>
          </w:p>
          <w:p w:rsidR="00601797" w:rsidRPr="00113BD1" w:rsidRDefault="00601797" w:rsidP="00171278">
            <w:pPr>
              <w:numPr>
                <w:ilvl w:val="0"/>
                <w:numId w:val="17"/>
              </w:numPr>
              <w:ind w:left="148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описание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памятников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художественной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культуры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начала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ХХ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определяя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принадлежность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тому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или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иному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стилю,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характерные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черты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(в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том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числе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региональном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материале);</w:t>
            </w:r>
          </w:p>
          <w:p w:rsidR="00601797" w:rsidRPr="00113BD1" w:rsidRDefault="00601797" w:rsidP="00171278">
            <w:pPr>
              <w:numPr>
                <w:ilvl w:val="0"/>
                <w:numId w:val="17"/>
              </w:numPr>
              <w:ind w:left="148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место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российской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культуры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начала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ХХ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европейской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мировой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культуре;</w:t>
            </w:r>
          </w:p>
          <w:p w:rsidR="00601797" w:rsidRPr="00113BD1" w:rsidRDefault="00601797" w:rsidP="00171278">
            <w:pPr>
              <w:numPr>
                <w:ilvl w:val="0"/>
                <w:numId w:val="17"/>
              </w:numPr>
              <w:ind w:left="148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участвовать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подготовке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проектов,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посвященных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выдающимся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представителям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науки,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литературы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искусства;</w:t>
            </w:r>
          </w:p>
          <w:p w:rsidR="00601797" w:rsidRPr="00113BD1" w:rsidRDefault="00601797" w:rsidP="00171278">
            <w:pPr>
              <w:numPr>
                <w:ilvl w:val="0"/>
                <w:numId w:val="17"/>
              </w:numPr>
              <w:ind w:left="148" w:right="85" w:firstLine="0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характеризовать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вклад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российской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науки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начала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XX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в.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мировой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науки,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ученых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достижения.</w:t>
            </w:r>
          </w:p>
        </w:tc>
      </w:tr>
      <w:tr w:rsidR="00113BD1" w:rsidRPr="00113BD1" w:rsidTr="00310E47">
        <w:trPr>
          <w:gridAfter w:val="1"/>
          <w:wAfter w:w="6" w:type="dxa"/>
          <w:trHeight w:val="57"/>
        </w:trPr>
        <w:tc>
          <w:tcPr>
            <w:tcW w:w="3182" w:type="dxa"/>
            <w:gridSpan w:val="2"/>
          </w:tcPr>
          <w:p w:rsidR="00113BD1" w:rsidRPr="00310E47" w:rsidRDefault="00113BD1" w:rsidP="00171278">
            <w:pPr>
              <w:ind w:left="148" w:right="85"/>
              <w:jc w:val="both"/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</w:pP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lastRenderedPageBreak/>
              <w:t>Обобщение.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(1</w:t>
            </w:r>
            <w:r w:rsidR="004A7C6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310E47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ч.)</w:t>
            </w:r>
          </w:p>
        </w:tc>
        <w:tc>
          <w:tcPr>
            <w:tcW w:w="11661" w:type="dxa"/>
            <w:gridSpan w:val="2"/>
          </w:tcPr>
          <w:p w:rsidR="00113BD1" w:rsidRPr="00113BD1" w:rsidRDefault="00113BD1" w:rsidP="00171278">
            <w:pPr>
              <w:ind w:left="148" w:right="85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Контрольный</w:t>
            </w:r>
            <w:r w:rsidR="004A7C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урок</w:t>
            </w:r>
            <w:r w:rsidRPr="00113BD1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</w:p>
        </w:tc>
      </w:tr>
    </w:tbl>
    <w:p w:rsidR="00113BD1" w:rsidRPr="00171278" w:rsidRDefault="00113BD1" w:rsidP="0017127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113BD1" w:rsidRPr="00171278" w:rsidRDefault="00113BD1" w:rsidP="00171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278">
        <w:rPr>
          <w:rFonts w:ascii="Times New Roman" w:hAnsi="Times New Roman" w:cs="Times New Roman"/>
          <w:sz w:val="24"/>
          <w:szCs w:val="24"/>
        </w:rPr>
        <w:t>При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171278">
        <w:rPr>
          <w:rFonts w:ascii="Times New Roman" w:hAnsi="Times New Roman" w:cs="Times New Roman"/>
          <w:sz w:val="24"/>
          <w:szCs w:val="24"/>
        </w:rPr>
        <w:t>разработке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171278">
        <w:rPr>
          <w:rFonts w:ascii="Times New Roman" w:hAnsi="Times New Roman" w:cs="Times New Roman"/>
          <w:sz w:val="24"/>
          <w:szCs w:val="24"/>
        </w:rPr>
        <w:t>рабочей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171278">
        <w:rPr>
          <w:rFonts w:ascii="Times New Roman" w:hAnsi="Times New Roman" w:cs="Times New Roman"/>
          <w:sz w:val="24"/>
          <w:szCs w:val="24"/>
        </w:rPr>
        <w:t>программы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171278">
        <w:rPr>
          <w:rFonts w:ascii="Times New Roman" w:hAnsi="Times New Roman" w:cs="Times New Roman"/>
          <w:sz w:val="24"/>
          <w:szCs w:val="24"/>
        </w:rPr>
        <w:t>в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171278">
        <w:rPr>
          <w:rFonts w:ascii="Times New Roman" w:hAnsi="Times New Roman" w:cs="Times New Roman"/>
          <w:sz w:val="24"/>
          <w:szCs w:val="24"/>
        </w:rPr>
        <w:t>тематическом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171278">
        <w:rPr>
          <w:rFonts w:ascii="Times New Roman" w:hAnsi="Times New Roman" w:cs="Times New Roman"/>
          <w:sz w:val="24"/>
          <w:szCs w:val="24"/>
        </w:rPr>
        <w:t>планировании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171278">
        <w:rPr>
          <w:rFonts w:ascii="Times New Roman" w:hAnsi="Times New Roman" w:cs="Times New Roman"/>
          <w:sz w:val="24"/>
          <w:szCs w:val="24"/>
        </w:rPr>
        <w:t>должны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171278">
        <w:rPr>
          <w:rFonts w:ascii="Times New Roman" w:hAnsi="Times New Roman" w:cs="Times New Roman"/>
          <w:sz w:val="24"/>
          <w:szCs w:val="24"/>
        </w:rPr>
        <w:t>быть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171278">
        <w:rPr>
          <w:rFonts w:ascii="Times New Roman" w:hAnsi="Times New Roman" w:cs="Times New Roman"/>
          <w:sz w:val="24"/>
          <w:szCs w:val="24"/>
        </w:rPr>
        <w:t>учтены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171278">
        <w:rPr>
          <w:rFonts w:ascii="Times New Roman" w:hAnsi="Times New Roman" w:cs="Times New Roman"/>
          <w:sz w:val="24"/>
          <w:szCs w:val="24"/>
        </w:rPr>
        <w:t>возможности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171278">
        <w:rPr>
          <w:rFonts w:ascii="Times New Roman" w:hAnsi="Times New Roman" w:cs="Times New Roman"/>
          <w:sz w:val="24"/>
          <w:szCs w:val="24"/>
        </w:rPr>
        <w:t>использования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171278">
        <w:rPr>
          <w:rFonts w:ascii="Times New Roman" w:hAnsi="Times New Roman" w:cs="Times New Roman"/>
          <w:sz w:val="24"/>
          <w:szCs w:val="24"/>
        </w:rPr>
        <w:t>электронных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171278">
        <w:rPr>
          <w:rFonts w:ascii="Times New Roman" w:hAnsi="Times New Roman" w:cs="Times New Roman"/>
          <w:sz w:val="24"/>
          <w:szCs w:val="24"/>
        </w:rPr>
        <w:t>(цифровых)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171278">
        <w:rPr>
          <w:rFonts w:ascii="Times New Roman" w:hAnsi="Times New Roman" w:cs="Times New Roman"/>
          <w:sz w:val="24"/>
          <w:szCs w:val="24"/>
        </w:rPr>
        <w:t>образовательных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171278">
        <w:rPr>
          <w:rFonts w:ascii="Times New Roman" w:hAnsi="Times New Roman" w:cs="Times New Roman"/>
          <w:sz w:val="24"/>
          <w:szCs w:val="24"/>
        </w:rPr>
        <w:t>ресурсов,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171278">
        <w:rPr>
          <w:rFonts w:ascii="Times New Roman" w:hAnsi="Times New Roman" w:cs="Times New Roman"/>
          <w:sz w:val="24"/>
          <w:szCs w:val="24"/>
        </w:rPr>
        <w:t>являющихся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171278">
        <w:rPr>
          <w:rFonts w:ascii="Times New Roman" w:hAnsi="Times New Roman" w:cs="Times New Roman"/>
          <w:sz w:val="24"/>
          <w:szCs w:val="24"/>
        </w:rPr>
        <w:t>учебно-методическими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171278">
        <w:rPr>
          <w:rFonts w:ascii="Times New Roman" w:hAnsi="Times New Roman" w:cs="Times New Roman"/>
          <w:sz w:val="24"/>
          <w:szCs w:val="24"/>
        </w:rPr>
        <w:t>материалами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171278">
        <w:rPr>
          <w:rFonts w:ascii="Times New Roman" w:hAnsi="Times New Roman" w:cs="Times New Roman"/>
          <w:sz w:val="24"/>
          <w:szCs w:val="24"/>
        </w:rPr>
        <w:t>(мультимедийные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171278">
        <w:rPr>
          <w:rFonts w:ascii="Times New Roman" w:hAnsi="Times New Roman" w:cs="Times New Roman"/>
          <w:sz w:val="24"/>
          <w:szCs w:val="24"/>
        </w:rPr>
        <w:t>программы,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171278">
        <w:rPr>
          <w:rFonts w:ascii="Times New Roman" w:hAnsi="Times New Roman" w:cs="Times New Roman"/>
          <w:sz w:val="24"/>
          <w:szCs w:val="24"/>
        </w:rPr>
        <w:t>электронные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171278">
        <w:rPr>
          <w:rFonts w:ascii="Times New Roman" w:hAnsi="Times New Roman" w:cs="Times New Roman"/>
          <w:sz w:val="24"/>
          <w:szCs w:val="24"/>
        </w:rPr>
        <w:t>учебники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171278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171278">
        <w:rPr>
          <w:rFonts w:ascii="Times New Roman" w:hAnsi="Times New Roman" w:cs="Times New Roman"/>
          <w:sz w:val="24"/>
          <w:szCs w:val="24"/>
        </w:rPr>
        <w:t>задачники,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171278">
        <w:rPr>
          <w:rFonts w:ascii="Times New Roman" w:hAnsi="Times New Roman" w:cs="Times New Roman"/>
          <w:sz w:val="24"/>
          <w:szCs w:val="24"/>
        </w:rPr>
        <w:t>электронные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171278">
        <w:rPr>
          <w:rFonts w:ascii="Times New Roman" w:hAnsi="Times New Roman" w:cs="Times New Roman"/>
          <w:sz w:val="24"/>
          <w:szCs w:val="24"/>
        </w:rPr>
        <w:t>библиотеки,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171278">
        <w:rPr>
          <w:rFonts w:ascii="Times New Roman" w:hAnsi="Times New Roman" w:cs="Times New Roman"/>
          <w:sz w:val="24"/>
          <w:szCs w:val="24"/>
        </w:rPr>
        <w:t>виртуальные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171278">
        <w:rPr>
          <w:rFonts w:ascii="Times New Roman" w:hAnsi="Times New Roman" w:cs="Times New Roman"/>
          <w:sz w:val="24"/>
          <w:szCs w:val="24"/>
        </w:rPr>
        <w:t>лаборатории,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171278">
        <w:rPr>
          <w:rFonts w:ascii="Times New Roman" w:hAnsi="Times New Roman" w:cs="Times New Roman"/>
          <w:sz w:val="24"/>
          <w:szCs w:val="24"/>
        </w:rPr>
        <w:t>игровые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171278">
        <w:rPr>
          <w:rFonts w:ascii="Times New Roman" w:hAnsi="Times New Roman" w:cs="Times New Roman"/>
          <w:sz w:val="24"/>
          <w:szCs w:val="24"/>
        </w:rPr>
        <w:t>программы,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171278">
        <w:rPr>
          <w:rFonts w:ascii="Times New Roman" w:hAnsi="Times New Roman" w:cs="Times New Roman"/>
          <w:sz w:val="24"/>
          <w:szCs w:val="24"/>
        </w:rPr>
        <w:t>коллекции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171278">
        <w:rPr>
          <w:rFonts w:ascii="Times New Roman" w:hAnsi="Times New Roman" w:cs="Times New Roman"/>
          <w:sz w:val="24"/>
          <w:szCs w:val="24"/>
        </w:rPr>
        <w:t>цифровых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171278">
        <w:rPr>
          <w:rFonts w:ascii="Times New Roman" w:hAnsi="Times New Roman" w:cs="Times New Roman"/>
          <w:sz w:val="24"/>
          <w:szCs w:val="24"/>
        </w:rPr>
        <w:t>образовательных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171278">
        <w:rPr>
          <w:rFonts w:ascii="Times New Roman" w:hAnsi="Times New Roman" w:cs="Times New Roman"/>
          <w:sz w:val="24"/>
          <w:szCs w:val="24"/>
        </w:rPr>
        <w:t>ресурсов),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171278">
        <w:rPr>
          <w:rFonts w:ascii="Times New Roman" w:hAnsi="Times New Roman" w:cs="Times New Roman"/>
          <w:sz w:val="24"/>
          <w:szCs w:val="24"/>
        </w:rPr>
        <w:t>используемыми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171278">
        <w:rPr>
          <w:rFonts w:ascii="Times New Roman" w:hAnsi="Times New Roman" w:cs="Times New Roman"/>
          <w:sz w:val="24"/>
          <w:szCs w:val="24"/>
        </w:rPr>
        <w:t>для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171278">
        <w:rPr>
          <w:rFonts w:ascii="Times New Roman" w:hAnsi="Times New Roman" w:cs="Times New Roman"/>
          <w:sz w:val="24"/>
          <w:szCs w:val="24"/>
        </w:rPr>
        <w:t>обучения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171278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171278">
        <w:rPr>
          <w:rFonts w:ascii="Times New Roman" w:hAnsi="Times New Roman" w:cs="Times New Roman"/>
          <w:sz w:val="24"/>
          <w:szCs w:val="24"/>
        </w:rPr>
        <w:t>воспитания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171278">
        <w:rPr>
          <w:rFonts w:ascii="Times New Roman" w:hAnsi="Times New Roman" w:cs="Times New Roman"/>
          <w:sz w:val="24"/>
          <w:szCs w:val="24"/>
        </w:rPr>
        <w:t>различных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171278">
        <w:rPr>
          <w:rFonts w:ascii="Times New Roman" w:hAnsi="Times New Roman" w:cs="Times New Roman"/>
          <w:sz w:val="24"/>
          <w:szCs w:val="24"/>
        </w:rPr>
        <w:t>групп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171278">
        <w:rPr>
          <w:rFonts w:ascii="Times New Roman" w:hAnsi="Times New Roman" w:cs="Times New Roman"/>
          <w:sz w:val="24"/>
          <w:szCs w:val="24"/>
        </w:rPr>
        <w:t>пользователей,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171278">
        <w:rPr>
          <w:rFonts w:ascii="Times New Roman" w:hAnsi="Times New Roman" w:cs="Times New Roman"/>
          <w:sz w:val="24"/>
          <w:szCs w:val="24"/>
        </w:rPr>
        <w:t>представленными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171278">
        <w:rPr>
          <w:rFonts w:ascii="Times New Roman" w:hAnsi="Times New Roman" w:cs="Times New Roman"/>
          <w:sz w:val="24"/>
          <w:szCs w:val="24"/>
        </w:rPr>
        <w:t>в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171278">
        <w:rPr>
          <w:rFonts w:ascii="Times New Roman" w:hAnsi="Times New Roman" w:cs="Times New Roman"/>
          <w:sz w:val="24"/>
          <w:szCs w:val="24"/>
        </w:rPr>
        <w:t>электронном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171278">
        <w:rPr>
          <w:rFonts w:ascii="Times New Roman" w:hAnsi="Times New Roman" w:cs="Times New Roman"/>
          <w:sz w:val="24"/>
          <w:szCs w:val="24"/>
        </w:rPr>
        <w:t>(цифровом)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171278">
        <w:rPr>
          <w:rFonts w:ascii="Times New Roman" w:hAnsi="Times New Roman" w:cs="Times New Roman"/>
          <w:sz w:val="24"/>
          <w:szCs w:val="24"/>
        </w:rPr>
        <w:t>виде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171278">
        <w:rPr>
          <w:rFonts w:ascii="Times New Roman" w:hAnsi="Times New Roman" w:cs="Times New Roman"/>
          <w:sz w:val="24"/>
          <w:szCs w:val="24"/>
        </w:rPr>
        <w:t>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171278">
        <w:rPr>
          <w:rFonts w:ascii="Times New Roman" w:hAnsi="Times New Roman" w:cs="Times New Roman"/>
          <w:sz w:val="24"/>
          <w:szCs w:val="24"/>
        </w:rPr>
        <w:t>реализующими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171278">
        <w:rPr>
          <w:rFonts w:ascii="Times New Roman" w:hAnsi="Times New Roman" w:cs="Times New Roman"/>
          <w:sz w:val="24"/>
          <w:szCs w:val="24"/>
        </w:rPr>
        <w:t>дидактические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171278">
        <w:rPr>
          <w:rFonts w:ascii="Times New Roman" w:hAnsi="Times New Roman" w:cs="Times New Roman"/>
          <w:sz w:val="24"/>
          <w:szCs w:val="24"/>
        </w:rPr>
        <w:t>возможности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171278">
        <w:rPr>
          <w:rFonts w:ascii="Times New Roman" w:hAnsi="Times New Roman" w:cs="Times New Roman"/>
          <w:sz w:val="24"/>
          <w:szCs w:val="24"/>
        </w:rPr>
        <w:t>ИКТ,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171278">
        <w:rPr>
          <w:rFonts w:ascii="Times New Roman" w:hAnsi="Times New Roman" w:cs="Times New Roman"/>
          <w:sz w:val="24"/>
          <w:szCs w:val="24"/>
        </w:rPr>
        <w:t>содержание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171278">
        <w:rPr>
          <w:rFonts w:ascii="Times New Roman" w:hAnsi="Times New Roman" w:cs="Times New Roman"/>
          <w:sz w:val="24"/>
          <w:szCs w:val="24"/>
        </w:rPr>
        <w:t>которых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171278">
        <w:rPr>
          <w:rFonts w:ascii="Times New Roman" w:hAnsi="Times New Roman" w:cs="Times New Roman"/>
          <w:sz w:val="24"/>
          <w:szCs w:val="24"/>
        </w:rPr>
        <w:t>соответствует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Pr="00171278">
        <w:rPr>
          <w:rFonts w:ascii="Times New Roman" w:hAnsi="Times New Roman" w:cs="Times New Roman"/>
          <w:sz w:val="24"/>
          <w:szCs w:val="24"/>
        </w:rPr>
        <w:t>за</w:t>
      </w:r>
      <w:r w:rsidR="004C0D1B" w:rsidRPr="00171278">
        <w:rPr>
          <w:rFonts w:ascii="Times New Roman" w:hAnsi="Times New Roman" w:cs="Times New Roman"/>
          <w:sz w:val="24"/>
          <w:szCs w:val="24"/>
        </w:rPr>
        <w:t>конодательству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="004C0D1B" w:rsidRPr="00171278">
        <w:rPr>
          <w:rFonts w:ascii="Times New Roman" w:hAnsi="Times New Roman" w:cs="Times New Roman"/>
          <w:sz w:val="24"/>
          <w:szCs w:val="24"/>
        </w:rPr>
        <w:t>об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  <w:r w:rsidR="004C0D1B" w:rsidRPr="00171278">
        <w:rPr>
          <w:rFonts w:ascii="Times New Roman" w:hAnsi="Times New Roman" w:cs="Times New Roman"/>
          <w:sz w:val="24"/>
          <w:szCs w:val="24"/>
        </w:rPr>
        <w:t>образовании.</w:t>
      </w:r>
      <w:r w:rsidR="004A7C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278" w:rsidRDefault="00171278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b/>
          <w:szCs w:val="24"/>
        </w:rPr>
        <w:br w:type="page"/>
      </w:r>
    </w:p>
    <w:p w:rsidR="00113BD1" w:rsidRPr="00171278" w:rsidRDefault="004C0D1B" w:rsidP="00171278">
      <w:pPr>
        <w:pStyle w:val="1"/>
        <w:jc w:val="center"/>
        <w:rPr>
          <w:rFonts w:cs="Times New Roman"/>
        </w:rPr>
      </w:pPr>
      <w:bookmarkStart w:id="60" w:name="_Toc134183383"/>
      <w:r w:rsidRPr="00171278">
        <w:rPr>
          <w:rFonts w:cs="Times New Roman"/>
        </w:rPr>
        <w:lastRenderedPageBreak/>
        <w:t>Т</w:t>
      </w:r>
      <w:r w:rsidR="00B80681" w:rsidRPr="00171278">
        <w:rPr>
          <w:rFonts w:cs="Times New Roman"/>
        </w:rPr>
        <w:t>ЕМАТИЧЕСКОЕ</w:t>
      </w:r>
      <w:r w:rsidR="004A7C60">
        <w:rPr>
          <w:rFonts w:cs="Times New Roman"/>
        </w:rPr>
        <w:t xml:space="preserve"> </w:t>
      </w:r>
      <w:r w:rsidR="00B80681" w:rsidRPr="00171278">
        <w:rPr>
          <w:rFonts w:cs="Times New Roman"/>
        </w:rPr>
        <w:t>ПЛАНИРОВАНИЕ</w:t>
      </w:r>
      <w:r w:rsidR="004A7C60">
        <w:rPr>
          <w:rFonts w:cs="Times New Roman"/>
        </w:rPr>
        <w:t xml:space="preserve"> </w:t>
      </w:r>
      <w:r w:rsidR="00035072" w:rsidRPr="00171278">
        <w:rPr>
          <w:rFonts w:cs="Times New Roman"/>
        </w:rPr>
        <w:t>УЧЕБНОГО</w:t>
      </w:r>
      <w:r w:rsidR="004A7C60">
        <w:rPr>
          <w:rFonts w:cs="Times New Roman"/>
        </w:rPr>
        <w:t xml:space="preserve"> </w:t>
      </w:r>
      <w:r w:rsidR="00B80681" w:rsidRPr="00171278">
        <w:rPr>
          <w:rFonts w:cs="Times New Roman"/>
        </w:rPr>
        <w:t>МОДУЛЯ</w:t>
      </w:r>
      <w:r w:rsidR="004A7C60">
        <w:rPr>
          <w:rFonts w:cs="Times New Roman"/>
        </w:rPr>
        <w:t xml:space="preserve"> </w:t>
      </w:r>
      <w:r w:rsidR="00B80681" w:rsidRPr="00171278">
        <w:rPr>
          <w:rFonts w:cs="Times New Roman"/>
        </w:rPr>
        <w:t>«ВВЕДЕНИЕ</w:t>
      </w:r>
      <w:r w:rsidR="004A7C60">
        <w:rPr>
          <w:rFonts w:cs="Times New Roman"/>
        </w:rPr>
        <w:t xml:space="preserve"> </w:t>
      </w:r>
      <w:r w:rsidR="00B80681" w:rsidRPr="00171278">
        <w:rPr>
          <w:rFonts w:cs="Times New Roman"/>
        </w:rPr>
        <w:t>В</w:t>
      </w:r>
      <w:r w:rsidR="004A7C60">
        <w:rPr>
          <w:rFonts w:cs="Times New Roman"/>
        </w:rPr>
        <w:t xml:space="preserve"> </w:t>
      </w:r>
      <w:r w:rsidR="00B80681" w:rsidRPr="00171278">
        <w:rPr>
          <w:rFonts w:cs="Times New Roman"/>
        </w:rPr>
        <w:t>НОВЕЙШУЮ</w:t>
      </w:r>
      <w:r w:rsidR="004A7C60">
        <w:rPr>
          <w:rFonts w:cs="Times New Roman"/>
        </w:rPr>
        <w:t xml:space="preserve"> </w:t>
      </w:r>
      <w:r w:rsidR="00B80681" w:rsidRPr="00171278">
        <w:rPr>
          <w:rFonts w:cs="Times New Roman"/>
        </w:rPr>
        <w:t>ИСТОРИЮ</w:t>
      </w:r>
      <w:r w:rsidR="004A7C60">
        <w:rPr>
          <w:rFonts w:cs="Times New Roman"/>
        </w:rPr>
        <w:t xml:space="preserve"> </w:t>
      </w:r>
      <w:r w:rsidR="00B80681" w:rsidRPr="00171278">
        <w:rPr>
          <w:rFonts w:cs="Times New Roman"/>
        </w:rPr>
        <w:t>РОССИИ»</w:t>
      </w:r>
      <w:bookmarkEnd w:id="60"/>
    </w:p>
    <w:p w:rsidR="00171278" w:rsidRPr="00171278" w:rsidRDefault="00171278" w:rsidP="0017127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2664"/>
        <w:gridCol w:w="4820"/>
        <w:gridCol w:w="6796"/>
      </w:tblGrid>
      <w:tr w:rsidR="00601797" w:rsidRPr="00171278" w:rsidTr="00171278">
        <w:tc>
          <w:tcPr>
            <w:tcW w:w="2664" w:type="dxa"/>
          </w:tcPr>
          <w:p w:rsidR="00601797" w:rsidRPr="00171278" w:rsidRDefault="00601797" w:rsidP="00171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78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b/>
                <w:sz w:val="24"/>
                <w:szCs w:val="24"/>
              </w:rPr>
              <w:t>модульного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b/>
                <w:sz w:val="24"/>
                <w:szCs w:val="24"/>
              </w:rPr>
              <w:t>курса</w:t>
            </w:r>
          </w:p>
        </w:tc>
        <w:tc>
          <w:tcPr>
            <w:tcW w:w="4820" w:type="dxa"/>
          </w:tcPr>
          <w:p w:rsidR="00601797" w:rsidRPr="00171278" w:rsidRDefault="00601797" w:rsidP="00171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7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796" w:type="dxa"/>
          </w:tcPr>
          <w:p w:rsidR="00601797" w:rsidRPr="00171278" w:rsidRDefault="00601797" w:rsidP="00171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7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601797" w:rsidRPr="00171278" w:rsidTr="00171278">
        <w:tc>
          <w:tcPr>
            <w:tcW w:w="2664" w:type="dxa"/>
          </w:tcPr>
          <w:p w:rsidR="00601797" w:rsidRPr="00601797" w:rsidRDefault="00601797" w:rsidP="001712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797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ч.)</w:t>
            </w:r>
          </w:p>
        </w:tc>
        <w:tc>
          <w:tcPr>
            <w:tcW w:w="4820" w:type="dxa"/>
          </w:tcPr>
          <w:p w:rsidR="00601797" w:rsidRPr="00171278" w:rsidRDefault="00601797" w:rsidP="00171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Преемственность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этапов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истории.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Новейшей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настоящее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время)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Важнейшие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события,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6796" w:type="dxa"/>
          </w:tcPr>
          <w:p w:rsidR="00601797" w:rsidRPr="00171278" w:rsidRDefault="00601797" w:rsidP="00171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закономерности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общества,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A5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государственности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Приводить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наиболее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значимых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A50">
              <w:rPr>
                <w:rFonts w:ascii="Times New Roman" w:hAnsi="Times New Roman" w:cs="Times New Roman"/>
                <w:sz w:val="24"/>
                <w:szCs w:val="24"/>
              </w:rPr>
              <w:t xml:space="preserve">событий,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исторических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деятелей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XX—XXI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</w:tc>
      </w:tr>
      <w:tr w:rsidR="00601797" w:rsidRPr="00171278" w:rsidTr="00171278">
        <w:tc>
          <w:tcPr>
            <w:tcW w:w="2664" w:type="dxa"/>
          </w:tcPr>
          <w:p w:rsidR="00601797" w:rsidRPr="00601797" w:rsidRDefault="00601797" w:rsidP="001712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79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Февральская и Октябрьская революции 1917 г. (4 ч.)</w:t>
            </w:r>
          </w:p>
        </w:tc>
        <w:tc>
          <w:tcPr>
            <w:tcW w:w="4820" w:type="dxa"/>
          </w:tcPr>
          <w:p w:rsidR="00601797" w:rsidRPr="00171278" w:rsidRDefault="00601797" w:rsidP="00171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Российская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империя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накануне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революции.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Февральское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восстание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Петрограде.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Падение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монархии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Демократизация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страны.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Тяготы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мировой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войны.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лозунги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большевиков.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Свержение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Временного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правительства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Взятие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большевиками.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Первые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преобразования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большевиков.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Гражданская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война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национальная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трагедия.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Военная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интервенция.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СССР.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Влияние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революционных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общемировые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Революционные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глазами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соотечественников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революций.</w:t>
            </w:r>
          </w:p>
        </w:tc>
        <w:tc>
          <w:tcPr>
            <w:tcW w:w="6796" w:type="dxa"/>
          </w:tcPr>
          <w:p w:rsidR="00601797" w:rsidRDefault="00601797" w:rsidP="00171278">
            <w:pPr>
              <w:pStyle w:val="aa"/>
              <w:numPr>
                <w:ilvl w:val="0"/>
                <w:numId w:val="20"/>
              </w:numPr>
              <w:ind w:left="0" w:right="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определять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ранее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изученные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новые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понятия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(Новая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история,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Новейшая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история,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империя,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монархия,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либеральные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партии,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социал-демократия,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революция,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вооружённое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восстание)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; </w:t>
            </w:r>
          </w:p>
          <w:p w:rsidR="00601797" w:rsidRPr="00171278" w:rsidRDefault="00601797" w:rsidP="00171278">
            <w:pPr>
              <w:pStyle w:val="aa"/>
              <w:numPr>
                <w:ilvl w:val="0"/>
                <w:numId w:val="20"/>
              </w:numPr>
              <w:ind w:left="0" w:right="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у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станавливать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причинно-следственные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связи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между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ранее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изученными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историческими</w:t>
            </w:r>
            <w:r w:rsidRPr="004A7C60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фактами</w:t>
            </w:r>
            <w:r w:rsidRPr="004A7C60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явлениями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(самодержавие;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аграрный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вопрос;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имперский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центр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регионы;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Первая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русская</w:t>
            </w:r>
            <w:r w:rsidRPr="004A7C60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революция;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парламентаризм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России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др.)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революциями</w:t>
            </w:r>
            <w:r w:rsidRPr="004A7C60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1917</w:t>
            </w:r>
            <w:r w:rsidRPr="004A7C60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г.;</w:t>
            </w:r>
          </w:p>
          <w:p w:rsidR="00601797" w:rsidRPr="00171278" w:rsidRDefault="00601797" w:rsidP="00171278">
            <w:pPr>
              <w:pStyle w:val="aa"/>
              <w:numPr>
                <w:ilvl w:val="0"/>
                <w:numId w:val="20"/>
              </w:numPr>
              <w:ind w:left="0" w:right="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раскрывать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значение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свержения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самодержавия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стране,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её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демократизации.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Характеризовать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итоги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историческое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значение.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Февральской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Октябрьской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революций</w:t>
            </w:r>
            <w:r w:rsidRPr="004A7C60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1917</w:t>
            </w:r>
            <w:r w:rsidRPr="004A7C60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г.;</w:t>
            </w:r>
          </w:p>
          <w:p w:rsidR="00601797" w:rsidRPr="00171278" w:rsidRDefault="00601797" w:rsidP="00171278">
            <w:pPr>
              <w:pStyle w:val="aa"/>
              <w:numPr>
                <w:ilvl w:val="0"/>
                <w:numId w:val="20"/>
              </w:numPr>
              <w:ind w:left="0" w:right="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устанавливать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аналогии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революционными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событиями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процессами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всемирной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истории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(революции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Новой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истории,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марксизм,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рабочее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движение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др.);</w:t>
            </w:r>
          </w:p>
          <w:p w:rsidR="00601797" w:rsidRPr="00171278" w:rsidRDefault="00601797" w:rsidP="00171278">
            <w:pPr>
              <w:pStyle w:val="aa"/>
              <w:numPr>
                <w:ilvl w:val="0"/>
                <w:numId w:val="20"/>
              </w:numPr>
              <w:ind w:left="0" w:right="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выражать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собственное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мнение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обобщать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иные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мнения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революционных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событиях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России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1917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г.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Приводить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примеры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из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истории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родного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края</w:t>
            </w:r>
            <w:r w:rsidRPr="004A7C60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начала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</w:rPr>
              <w:t>XX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в.;</w:t>
            </w:r>
          </w:p>
          <w:p w:rsidR="00601797" w:rsidRPr="00171278" w:rsidRDefault="00601797" w:rsidP="00171278">
            <w:pPr>
              <w:pStyle w:val="aa"/>
              <w:numPr>
                <w:ilvl w:val="0"/>
                <w:numId w:val="20"/>
              </w:numPr>
              <w:ind w:left="0" w:right="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использовать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приёмы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исследовательской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деятельности,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элементарные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умения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прогноза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(о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влиянии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революционных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событий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общемировые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процессы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</w:rPr>
              <w:t>XX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века,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историю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народов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России);</w:t>
            </w:r>
          </w:p>
          <w:p w:rsidR="00601797" w:rsidRPr="00171278" w:rsidRDefault="00601797" w:rsidP="00171278">
            <w:pPr>
              <w:pStyle w:val="aa"/>
              <w:numPr>
                <w:ilvl w:val="0"/>
                <w:numId w:val="20"/>
              </w:numPr>
              <w:ind w:left="0" w:right="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систематизировать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интерпретировать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информацию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различных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видов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изучаемой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теме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(справочная,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научно-популярная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литература,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Интернет-ресурсы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др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);</w:t>
            </w:r>
          </w:p>
          <w:p w:rsidR="00601797" w:rsidRPr="00171278" w:rsidRDefault="00601797" w:rsidP="00171278">
            <w:pPr>
              <w:pStyle w:val="aa"/>
              <w:numPr>
                <w:ilvl w:val="0"/>
                <w:numId w:val="20"/>
              </w:numPr>
              <w:ind w:left="0" w:right="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различать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исторической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информации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события,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явления,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процессы;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факты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мнения;</w:t>
            </w:r>
          </w:p>
          <w:p w:rsidR="00601797" w:rsidRPr="00171278" w:rsidRDefault="00601797" w:rsidP="00171278">
            <w:pPr>
              <w:pStyle w:val="aa"/>
              <w:numPr>
                <w:ilvl w:val="0"/>
                <w:numId w:val="20"/>
              </w:numPr>
              <w:ind w:left="0" w:right="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определять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объяснять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опорой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фактический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материал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своё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отношение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наиболее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значительным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событиям;</w:t>
            </w:r>
          </w:p>
          <w:p w:rsidR="00601797" w:rsidRPr="00171278" w:rsidRDefault="00601797" w:rsidP="00171278">
            <w:pPr>
              <w:pStyle w:val="aa"/>
              <w:numPr>
                <w:ilvl w:val="0"/>
                <w:numId w:val="20"/>
              </w:numPr>
              <w:ind w:left="0" w:right="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представлять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итоги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познавательной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деятельности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различных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формах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(дискуссия,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доклад,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эссе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др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);</w:t>
            </w:r>
          </w:p>
          <w:p w:rsidR="00601797" w:rsidRPr="00171278" w:rsidRDefault="00601797" w:rsidP="00171278">
            <w:pPr>
              <w:pStyle w:val="aa"/>
              <w:numPr>
                <w:ilvl w:val="0"/>
                <w:numId w:val="20"/>
              </w:numPr>
              <w:ind w:left="0" w:right="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участвовать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проектной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деятельности,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пользоваться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компьютерными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технологиями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обработки,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систематизации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информации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(на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основе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принципов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информационной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безопасности).</w:t>
            </w:r>
          </w:p>
        </w:tc>
      </w:tr>
      <w:tr w:rsidR="00601797" w:rsidRPr="00171278" w:rsidTr="00171278">
        <w:tc>
          <w:tcPr>
            <w:tcW w:w="2664" w:type="dxa"/>
          </w:tcPr>
          <w:p w:rsidR="00601797" w:rsidRPr="00601797" w:rsidRDefault="00601797" w:rsidP="001712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7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Великая Отечественная война (1941—1945 гг.) (5 ч.)</w:t>
            </w:r>
          </w:p>
        </w:tc>
        <w:tc>
          <w:tcPr>
            <w:tcW w:w="4820" w:type="dxa"/>
          </w:tcPr>
          <w:p w:rsidR="00601797" w:rsidRPr="00171278" w:rsidRDefault="00601797" w:rsidP="00171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Нападение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гитлеровской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Германии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СССР.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Мобилизация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сил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отпор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врагу.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Битва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Москву.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Срыв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гитлеровского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«молниеносной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войны».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Блокада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Ленинграда.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Крупнейшие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битвы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войны.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Сталинградская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битва.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Битва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Курской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дуге.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Битва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Днепр.</w:t>
            </w:r>
          </w:p>
          <w:p w:rsidR="00601797" w:rsidRPr="00171278" w:rsidRDefault="00601797" w:rsidP="00171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Массовый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героизм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СССР.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борьбы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тылу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врага: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партизанское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подполье.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Юные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тыла.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служение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религиозных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конфессий.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Вклад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деятелей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культуры,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учёных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конструкторов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общенародную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борьбу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врагом.</w:t>
            </w:r>
          </w:p>
          <w:p w:rsidR="00601797" w:rsidRPr="00171278" w:rsidRDefault="00601797" w:rsidP="00171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Преступления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нацистов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пособников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оккупированной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СССР.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Трагедия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мужество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гражданского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населения.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снятие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блокады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Ленинграда.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Освобождение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оккупированных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СССР.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союзники.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Освободительная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Красной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Армии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Европе.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Битва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Берлин.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Безоговорочная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капитуляция.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Германии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войны.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Разгром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милитаристской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Японии.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Осуждение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главных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военных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преступников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пособников.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народа.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Решающая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победе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антигитлеровской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коалиции.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Всемирно-историческое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войне.</w:t>
            </w:r>
          </w:p>
          <w:p w:rsidR="00601797" w:rsidRPr="00171278" w:rsidRDefault="00601797" w:rsidP="00171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Историческая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память.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Попытки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искажения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мировой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народа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победе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гитлеровской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Германией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союзниками.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сегодня.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Календарь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памятных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дат.</w:t>
            </w:r>
          </w:p>
          <w:p w:rsidR="00601797" w:rsidRPr="00171278" w:rsidRDefault="00601797" w:rsidP="00171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собственное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мнение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обобщать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изучении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важнейших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войны.</w:t>
            </w:r>
          </w:p>
          <w:p w:rsidR="00601797" w:rsidRPr="00171278" w:rsidRDefault="00601797" w:rsidP="00171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пользоваться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компьютерными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технологиями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обработки,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систематизации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(на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принципов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безопасности).</w:t>
            </w:r>
          </w:p>
        </w:tc>
        <w:tc>
          <w:tcPr>
            <w:tcW w:w="6796" w:type="dxa"/>
          </w:tcPr>
          <w:p w:rsidR="00601797" w:rsidRPr="00171278" w:rsidRDefault="00601797" w:rsidP="00171278">
            <w:pPr>
              <w:pStyle w:val="aa"/>
              <w:numPr>
                <w:ilvl w:val="0"/>
                <w:numId w:val="20"/>
              </w:numPr>
              <w:ind w:left="0" w:right="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определять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понятия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термины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(нацизм,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блокада,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антифашистское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подполье,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холокост,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бандеровцы,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власовцы,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коренной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перелом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войне,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второй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фронт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др.);</w:t>
            </w:r>
          </w:p>
          <w:p w:rsidR="00601797" w:rsidRPr="00171278" w:rsidRDefault="00601797" w:rsidP="00171278">
            <w:pPr>
              <w:pStyle w:val="aa"/>
              <w:numPr>
                <w:ilvl w:val="0"/>
                <w:numId w:val="20"/>
              </w:numPr>
              <w:ind w:left="0" w:right="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раскрывать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взаимосвязи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ключевых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событий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Великой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Отечественной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войны,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характеризовать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их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итоги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историческое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значение;</w:t>
            </w:r>
          </w:p>
          <w:p w:rsidR="00601797" w:rsidRPr="00171278" w:rsidRDefault="00601797" w:rsidP="00171278">
            <w:pPr>
              <w:pStyle w:val="aa"/>
              <w:numPr>
                <w:ilvl w:val="0"/>
                <w:numId w:val="20"/>
              </w:numPr>
              <w:ind w:left="0" w:right="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строить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логические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рассуждения,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делать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умозаключения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(индуктивные,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дедуктивные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аналогии)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;</w:t>
            </w:r>
          </w:p>
          <w:p w:rsidR="00601797" w:rsidRPr="00171278" w:rsidRDefault="00601797" w:rsidP="00171278">
            <w:pPr>
              <w:pStyle w:val="aa"/>
              <w:numPr>
                <w:ilvl w:val="0"/>
                <w:numId w:val="20"/>
              </w:numPr>
              <w:ind w:left="0" w:right="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доказывать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примерах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всенародный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характер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войны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СССР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гитлеровской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Германией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её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союзниками;</w:t>
            </w:r>
          </w:p>
          <w:p w:rsidR="00601797" w:rsidRPr="00171278" w:rsidRDefault="00601797" w:rsidP="00171278">
            <w:pPr>
              <w:pStyle w:val="aa"/>
              <w:numPr>
                <w:ilvl w:val="0"/>
                <w:numId w:val="20"/>
              </w:numPr>
              <w:ind w:left="0" w:right="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обосновывать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выводы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значении,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источниках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Победы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советского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народа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войне;</w:t>
            </w:r>
          </w:p>
          <w:p w:rsidR="00601797" w:rsidRPr="00171278" w:rsidRDefault="00601797" w:rsidP="00171278">
            <w:pPr>
              <w:pStyle w:val="aa"/>
              <w:numPr>
                <w:ilvl w:val="0"/>
                <w:numId w:val="20"/>
              </w:numPr>
              <w:ind w:left="0" w:right="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систематизировать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интерпретировать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информацию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различных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видов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(справочная,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научно-популярная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литература,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интернет-ресурсы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др.)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уровней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(всемирная,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региональная,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локальная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история);</w:t>
            </w:r>
          </w:p>
          <w:p w:rsidR="00601797" w:rsidRPr="00171278" w:rsidRDefault="00601797" w:rsidP="00171278">
            <w:pPr>
              <w:pStyle w:val="aa"/>
              <w:numPr>
                <w:ilvl w:val="0"/>
                <w:numId w:val="20"/>
              </w:numPr>
              <w:ind w:left="0" w:right="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группировать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однородные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исторические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факты,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самостоятельно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выбирая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основания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критерии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классификации;</w:t>
            </w:r>
          </w:p>
          <w:p w:rsidR="00601797" w:rsidRPr="00171278" w:rsidRDefault="00601797" w:rsidP="00171278">
            <w:pPr>
              <w:pStyle w:val="aa"/>
              <w:numPr>
                <w:ilvl w:val="0"/>
                <w:numId w:val="20"/>
              </w:numPr>
              <w:ind w:left="0" w:right="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различать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исторической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информации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события,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явления,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процессы;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факты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мнения;</w:t>
            </w:r>
          </w:p>
          <w:p w:rsidR="00601797" w:rsidRPr="00171278" w:rsidRDefault="00601797" w:rsidP="00171278">
            <w:pPr>
              <w:pStyle w:val="aa"/>
              <w:numPr>
                <w:ilvl w:val="0"/>
                <w:numId w:val="20"/>
              </w:numPr>
              <w:ind w:left="0" w:right="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самостоятельно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отбирать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факты,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которые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могут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быть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использованы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подтверждения/опровержения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какой-либо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оценки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исторических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событий;</w:t>
            </w:r>
          </w:p>
          <w:p w:rsidR="00601797" w:rsidRPr="00601797" w:rsidRDefault="00601797" w:rsidP="00171278">
            <w:pPr>
              <w:pStyle w:val="aa"/>
              <w:numPr>
                <w:ilvl w:val="0"/>
                <w:numId w:val="20"/>
              </w:numPr>
              <w:ind w:left="0" w:right="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601797">
              <w:rPr>
                <w:rFonts w:ascii="Times New Roman" w:hAnsi="Times New Roman" w:cs="Times New Roman"/>
                <w:szCs w:val="24"/>
                <w:lang w:val="ru-RU"/>
              </w:rPr>
              <w:t>проводить по самостоятельно составленному плану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601797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небольшое исследование по установлению причинно-следственных связей событий и процессов;</w:t>
            </w:r>
          </w:p>
          <w:p w:rsidR="00601797" w:rsidRPr="00171278" w:rsidRDefault="00601797" w:rsidP="00171278">
            <w:pPr>
              <w:pStyle w:val="aa"/>
              <w:numPr>
                <w:ilvl w:val="0"/>
                <w:numId w:val="20"/>
              </w:numPr>
              <w:ind w:left="0" w:right="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оценивать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информацию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применимость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достоверность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(в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материале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региональной,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локальной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истории);</w:t>
            </w:r>
          </w:p>
          <w:p w:rsidR="00601797" w:rsidRPr="00171278" w:rsidRDefault="00601797" w:rsidP="00171278">
            <w:pPr>
              <w:pStyle w:val="aa"/>
              <w:numPr>
                <w:ilvl w:val="0"/>
                <w:numId w:val="20"/>
              </w:numPr>
              <w:ind w:left="0" w:right="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представлять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итоги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познавательной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деятельности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различных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формах;</w:t>
            </w:r>
          </w:p>
          <w:p w:rsidR="00601797" w:rsidRPr="00171278" w:rsidRDefault="00601797" w:rsidP="00171278">
            <w:pPr>
              <w:pStyle w:val="aa"/>
              <w:numPr>
                <w:ilvl w:val="0"/>
                <w:numId w:val="20"/>
              </w:numPr>
              <w:ind w:left="0" w:right="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давать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развёрнутый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устный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ответ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использованием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основной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учебной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информации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справочного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аппарата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учебника,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дополнительных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источников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информации.</w:t>
            </w:r>
          </w:p>
        </w:tc>
      </w:tr>
      <w:tr w:rsidR="00601797" w:rsidRPr="00171278" w:rsidTr="00171278">
        <w:tc>
          <w:tcPr>
            <w:tcW w:w="2664" w:type="dxa"/>
          </w:tcPr>
          <w:p w:rsidR="00601797" w:rsidRPr="00601797" w:rsidRDefault="00601797" w:rsidP="006017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7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Распад СССР. Становление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1797">
              <w:rPr>
                <w:rFonts w:ascii="Times New Roman" w:hAnsi="Times New Roman" w:cs="Times New Roman"/>
                <w:b/>
                <w:sz w:val="24"/>
                <w:szCs w:val="24"/>
              </w:rPr>
              <w:t>новой России (1992—1999 гг.). (3 ч.)</w:t>
            </w:r>
          </w:p>
        </w:tc>
        <w:tc>
          <w:tcPr>
            <w:tcW w:w="4820" w:type="dxa"/>
          </w:tcPr>
          <w:p w:rsidR="00601797" w:rsidRPr="00171278" w:rsidRDefault="00601797" w:rsidP="00601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Распад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СНГ.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перехода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рыночной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экономике.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демократической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Конституция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Внешняя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6796" w:type="dxa"/>
          </w:tcPr>
          <w:p w:rsidR="00601797" w:rsidRPr="00171278" w:rsidRDefault="00601797" w:rsidP="00171278">
            <w:pPr>
              <w:pStyle w:val="aa"/>
              <w:numPr>
                <w:ilvl w:val="0"/>
                <w:numId w:val="20"/>
              </w:numPr>
              <w:ind w:left="0" w:right="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определять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ранее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изученные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новые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993A50">
              <w:rPr>
                <w:rFonts w:ascii="Times New Roman" w:hAnsi="Times New Roman" w:cs="Times New Roman"/>
                <w:szCs w:val="24"/>
                <w:lang w:val="ru-RU"/>
              </w:rPr>
              <w:t xml:space="preserve">термины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понятия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(СССР,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СНГ,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РФ,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Евросоюз,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993A50">
              <w:rPr>
                <w:rFonts w:ascii="Times New Roman" w:hAnsi="Times New Roman" w:cs="Times New Roman"/>
                <w:szCs w:val="24"/>
                <w:lang w:val="ru-RU"/>
              </w:rPr>
              <w:t xml:space="preserve">рыночная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экономика,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конституция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др.);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  <w:p w:rsidR="00601797" w:rsidRPr="00171278" w:rsidRDefault="00601797" w:rsidP="00171278">
            <w:pPr>
              <w:pStyle w:val="aa"/>
              <w:numPr>
                <w:ilvl w:val="0"/>
                <w:numId w:val="20"/>
              </w:numPr>
              <w:ind w:left="0" w:right="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строить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логические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рассуждения,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делать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умозаключения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(индуктивные,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дедуктивные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анало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гии)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влиянии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ране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е изученных исторических фактов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ключевые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события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1990-х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гг.;</w:t>
            </w:r>
          </w:p>
          <w:p w:rsidR="00601797" w:rsidRPr="00171278" w:rsidRDefault="00601797" w:rsidP="00171278">
            <w:pPr>
              <w:pStyle w:val="aa"/>
              <w:numPr>
                <w:ilvl w:val="0"/>
                <w:numId w:val="20"/>
              </w:numPr>
              <w:ind w:left="0" w:right="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выражать,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аргументировать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собственное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мнение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br/>
              <w:t>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обобщать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примеры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(в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регионального,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локального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уровня),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оценки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других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людей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расп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аде СССР,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демократизации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страны;</w:t>
            </w:r>
          </w:p>
          <w:p w:rsidR="00601797" w:rsidRPr="00171278" w:rsidRDefault="00601797" w:rsidP="00171278">
            <w:pPr>
              <w:pStyle w:val="aa"/>
              <w:numPr>
                <w:ilvl w:val="0"/>
                <w:numId w:val="20"/>
              </w:numPr>
              <w:ind w:left="0" w:right="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формулировать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вопросы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(в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диалоге,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дискусси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и)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существу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обсуждаемой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темы;</w:t>
            </w:r>
          </w:p>
          <w:p w:rsidR="00601797" w:rsidRPr="00171278" w:rsidRDefault="00601797" w:rsidP="00171278">
            <w:pPr>
              <w:pStyle w:val="aa"/>
              <w:numPr>
                <w:ilvl w:val="0"/>
                <w:numId w:val="20"/>
              </w:numPr>
              <w:ind w:left="0" w:right="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представлять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итоги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познавательной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деятельно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сти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различных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формах.</w:t>
            </w:r>
          </w:p>
        </w:tc>
      </w:tr>
      <w:tr w:rsidR="00601797" w:rsidRPr="00171278" w:rsidTr="00171278">
        <w:tc>
          <w:tcPr>
            <w:tcW w:w="2664" w:type="dxa"/>
          </w:tcPr>
          <w:p w:rsidR="00601797" w:rsidRPr="00601797" w:rsidRDefault="00601797" w:rsidP="001712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7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Возрождение страны с 2000-х гг. Воссоединение Крыма с Россией. (3 ч.)</w:t>
            </w:r>
          </w:p>
        </w:tc>
        <w:tc>
          <w:tcPr>
            <w:tcW w:w="4820" w:type="dxa"/>
          </w:tcPr>
          <w:p w:rsidR="00601797" w:rsidRPr="00171278" w:rsidRDefault="00601797" w:rsidP="00171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начале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Национальные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символы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Восстановление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единого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пространства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страны.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Экономическая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постсоветском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пространстве.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Приоритетные национальные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Восстановление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дирующих позиций России в международных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отношениях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Вхождение Крыма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Севастополя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Общероссийское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поправкам в Конституцию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(2020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г.).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Признание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Россией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ДНР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ЛНР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(2022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г.).</w:t>
            </w:r>
          </w:p>
        </w:tc>
        <w:tc>
          <w:tcPr>
            <w:tcW w:w="6796" w:type="dxa"/>
          </w:tcPr>
          <w:p w:rsidR="00601797" w:rsidRPr="00171278" w:rsidRDefault="00601797" w:rsidP="00171278">
            <w:pPr>
              <w:pStyle w:val="aa"/>
              <w:numPr>
                <w:ilvl w:val="0"/>
                <w:numId w:val="20"/>
              </w:numPr>
              <w:ind w:left="0" w:right="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строить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логические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рассуждения,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делать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умозаключения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(индуктивные,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дедуктивные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аналогии);</w:t>
            </w:r>
          </w:p>
          <w:p w:rsidR="00601797" w:rsidRPr="00171278" w:rsidRDefault="00601797" w:rsidP="00171278">
            <w:pPr>
              <w:pStyle w:val="aa"/>
              <w:numPr>
                <w:ilvl w:val="0"/>
                <w:numId w:val="20"/>
              </w:numPr>
              <w:ind w:left="0" w:right="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выражать,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арг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ументировать собственное мнение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обобщать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примеры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(в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т.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ч.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регионального,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локального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уровня)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современного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развития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страны;</w:t>
            </w:r>
          </w:p>
          <w:p w:rsidR="00601797" w:rsidRPr="00171278" w:rsidRDefault="00601797" w:rsidP="00171278">
            <w:pPr>
              <w:pStyle w:val="aa"/>
              <w:numPr>
                <w:ilvl w:val="0"/>
                <w:numId w:val="20"/>
              </w:numPr>
              <w:ind w:left="0" w:right="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устанавливать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причинно-следственные,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пространственные,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временные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связи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исторических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собы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тий,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явлений,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процессов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из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истории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Крыма,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их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взаимосвязь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(при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наличии)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важнейшими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событиями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истории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России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ХХ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начала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</w:rPr>
              <w:t>XXI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в.;</w:t>
            </w:r>
          </w:p>
          <w:p w:rsidR="00601797" w:rsidRPr="00171278" w:rsidRDefault="00601797" w:rsidP="00171278">
            <w:pPr>
              <w:pStyle w:val="aa"/>
              <w:numPr>
                <w:ilvl w:val="0"/>
                <w:numId w:val="20"/>
              </w:numPr>
              <w:ind w:left="0" w:right="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характеризовать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итоги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историческое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значени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е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изучаемых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событий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процессов;</w:t>
            </w:r>
          </w:p>
          <w:p w:rsidR="00601797" w:rsidRPr="00171278" w:rsidRDefault="00601797" w:rsidP="00171278">
            <w:pPr>
              <w:pStyle w:val="aa"/>
              <w:numPr>
                <w:ilvl w:val="0"/>
                <w:numId w:val="20"/>
              </w:numPr>
              <w:ind w:left="0" w:right="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систематизировать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интерпретировать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информацию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различных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видов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(справочная,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научно-популярная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литература,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интернет-ресурсы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др.);</w:t>
            </w:r>
          </w:p>
          <w:p w:rsidR="00601797" w:rsidRPr="00171278" w:rsidRDefault="00601797" w:rsidP="00171278">
            <w:pPr>
              <w:pStyle w:val="aa"/>
              <w:numPr>
                <w:ilvl w:val="0"/>
                <w:numId w:val="20"/>
              </w:numPr>
              <w:ind w:left="0" w:right="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находить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сходны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е аргументы в подтверждение или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опровержении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точк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и зрения, определять факты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мнения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источниках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информации,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СМИ;</w:t>
            </w:r>
          </w:p>
          <w:p w:rsidR="00601797" w:rsidRPr="00171278" w:rsidRDefault="00601797" w:rsidP="00171278">
            <w:pPr>
              <w:pStyle w:val="aa"/>
              <w:numPr>
                <w:ilvl w:val="0"/>
                <w:numId w:val="20"/>
              </w:numPr>
              <w:ind w:left="0" w:right="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группировать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однородные исторические факты,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самостоятельно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выбирая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основан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ия и критерии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классификации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  <w:p w:rsidR="00601797" w:rsidRPr="00171278" w:rsidRDefault="00601797" w:rsidP="00171278">
            <w:pPr>
              <w:pStyle w:val="aa"/>
              <w:numPr>
                <w:ilvl w:val="0"/>
                <w:numId w:val="20"/>
              </w:numPr>
              <w:ind w:left="0" w:right="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формулировать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вопросы и отвечать (в диалоге,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дискуссии)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существу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обсуждаемой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темы;</w:t>
            </w:r>
          </w:p>
          <w:p w:rsidR="00601797" w:rsidRPr="00171278" w:rsidRDefault="00601797" w:rsidP="00171278">
            <w:pPr>
              <w:pStyle w:val="aa"/>
              <w:numPr>
                <w:ilvl w:val="0"/>
                <w:numId w:val="20"/>
              </w:numPr>
              <w:ind w:left="0" w:right="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определять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объяснять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опорой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фактиче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ский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материал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своё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отношение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наиболее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значительным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событиям,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достижениям;</w:t>
            </w:r>
          </w:p>
          <w:p w:rsidR="00601797" w:rsidRPr="00171278" w:rsidRDefault="00601797" w:rsidP="00171278">
            <w:pPr>
              <w:pStyle w:val="aa"/>
              <w:numPr>
                <w:ilvl w:val="0"/>
                <w:numId w:val="20"/>
              </w:numPr>
              <w:ind w:left="0" w:right="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представлять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итоги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познавательной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деятельно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сти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различных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формах;</w:t>
            </w:r>
          </w:p>
          <w:p w:rsidR="00601797" w:rsidRPr="00171278" w:rsidRDefault="00601797" w:rsidP="00171278">
            <w:pPr>
              <w:pStyle w:val="aa"/>
              <w:numPr>
                <w:ilvl w:val="0"/>
                <w:numId w:val="20"/>
              </w:numPr>
              <w:ind w:left="0" w:right="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самостоятельно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отбирать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факты,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которые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могут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быть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использованы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подтверждения/опровержения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приводимой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оценки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исторических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событий;</w:t>
            </w:r>
          </w:p>
          <w:p w:rsidR="00601797" w:rsidRPr="00171278" w:rsidRDefault="00601797" w:rsidP="00171278">
            <w:pPr>
              <w:pStyle w:val="aa"/>
              <w:numPr>
                <w:ilvl w:val="0"/>
                <w:numId w:val="20"/>
              </w:numPr>
              <w:ind w:left="0" w:right="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проводить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сам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остоятельно составленному плану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небольшое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исследование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изучаемой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теме;</w:t>
            </w:r>
          </w:p>
          <w:p w:rsidR="00601797" w:rsidRPr="00171278" w:rsidRDefault="00601797" w:rsidP="00171278">
            <w:pPr>
              <w:pStyle w:val="aa"/>
              <w:numPr>
                <w:ilvl w:val="0"/>
                <w:numId w:val="20"/>
              </w:numPr>
              <w:ind w:left="0" w:right="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участвовать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проектной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деятельности,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пользоваться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компьютерными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технологиями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обработки,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систематизации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информации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(на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основе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принципов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информационной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безопасности).</w:t>
            </w:r>
          </w:p>
        </w:tc>
      </w:tr>
      <w:tr w:rsidR="00601797" w:rsidRPr="00171278" w:rsidTr="00171278">
        <w:tc>
          <w:tcPr>
            <w:tcW w:w="2664" w:type="dxa"/>
          </w:tcPr>
          <w:p w:rsidR="00601797" w:rsidRPr="00601797" w:rsidRDefault="00601797" w:rsidP="001712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7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Итоговое повторение (1 ч.)</w:t>
            </w:r>
          </w:p>
        </w:tc>
        <w:tc>
          <w:tcPr>
            <w:tcW w:w="4820" w:type="dxa"/>
          </w:tcPr>
          <w:p w:rsidR="00601797" w:rsidRPr="00171278" w:rsidRDefault="00601797" w:rsidP="00171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революции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(1917—1922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гг.).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Наши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земляки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(1941—1945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гг.).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начале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78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</w:tc>
        <w:tc>
          <w:tcPr>
            <w:tcW w:w="6796" w:type="dxa"/>
          </w:tcPr>
          <w:p w:rsidR="00601797" w:rsidRPr="00171278" w:rsidRDefault="00601797" w:rsidP="00171278">
            <w:pPr>
              <w:pStyle w:val="aa"/>
              <w:numPr>
                <w:ilvl w:val="0"/>
                <w:numId w:val="21"/>
              </w:numPr>
              <w:ind w:left="0" w:right="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характеризовать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значение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ключевых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исторических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событий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родного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края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истории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России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до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1914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г.;</w:t>
            </w:r>
          </w:p>
          <w:p w:rsidR="00601797" w:rsidRPr="00171278" w:rsidRDefault="00601797" w:rsidP="00171278">
            <w:pPr>
              <w:pStyle w:val="aa"/>
              <w:numPr>
                <w:ilvl w:val="0"/>
                <w:numId w:val="21"/>
              </w:numPr>
              <w:ind w:left="0" w:right="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устанавливать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причинно-следственные,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пространственные,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временные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связи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исторических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событий,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явлений,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процессов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истории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родного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края,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их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взаимосвязь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(при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наличии)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важнейшими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событиями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истории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России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ХХ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начала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</w:rPr>
              <w:t>XXI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вв.;</w:t>
            </w:r>
          </w:p>
          <w:p w:rsidR="00601797" w:rsidRPr="00171278" w:rsidRDefault="00601797" w:rsidP="00171278">
            <w:pPr>
              <w:pStyle w:val="aa"/>
              <w:numPr>
                <w:ilvl w:val="0"/>
                <w:numId w:val="21"/>
              </w:numPr>
              <w:ind w:left="0" w:right="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приводить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аргументы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подтверждение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или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опровержение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точки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зрения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изучаемой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теме,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формулировать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собственное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мнение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актуальным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вопросам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региональной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истории;</w:t>
            </w:r>
          </w:p>
          <w:p w:rsidR="00601797" w:rsidRPr="00171278" w:rsidRDefault="00601797" w:rsidP="00171278">
            <w:pPr>
              <w:pStyle w:val="aa"/>
              <w:numPr>
                <w:ilvl w:val="0"/>
                <w:numId w:val="21"/>
              </w:numPr>
              <w:ind w:left="0" w:right="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формулировать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вопросы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отвечать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(в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диалоге,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дискуссии)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существу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обсуждаемой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темы;</w:t>
            </w:r>
          </w:p>
          <w:p w:rsidR="00601797" w:rsidRPr="00171278" w:rsidRDefault="00601797" w:rsidP="00171278">
            <w:pPr>
              <w:pStyle w:val="aa"/>
              <w:numPr>
                <w:ilvl w:val="0"/>
                <w:numId w:val="21"/>
              </w:numPr>
              <w:ind w:left="0" w:right="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самостоятельно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отбирать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факты,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которые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могут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быть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использованы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подтверждения/опровержения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приводимой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оценки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исторических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событий;</w:t>
            </w:r>
          </w:p>
          <w:p w:rsidR="00601797" w:rsidRPr="00171278" w:rsidRDefault="00601797" w:rsidP="00171278">
            <w:pPr>
              <w:pStyle w:val="aa"/>
              <w:numPr>
                <w:ilvl w:val="0"/>
                <w:numId w:val="21"/>
              </w:numPr>
              <w:ind w:left="0" w:right="0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определять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своё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отношение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наиболее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значительным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событиям,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достижениям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родного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края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Новейший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период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истории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71278">
              <w:rPr>
                <w:rFonts w:ascii="Times New Roman" w:hAnsi="Times New Roman" w:cs="Times New Roman"/>
                <w:szCs w:val="24"/>
                <w:lang w:val="ru-RU"/>
              </w:rPr>
              <w:t>России.</w:t>
            </w:r>
          </w:p>
        </w:tc>
      </w:tr>
    </w:tbl>
    <w:p w:rsidR="006206B0" w:rsidRPr="00113BD1" w:rsidRDefault="006206B0" w:rsidP="000D64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206B0" w:rsidRPr="00113BD1" w:rsidSect="00113BD1">
      <w:footnotePr>
        <w:numRestart w:val="eachPage"/>
      </w:footnotePr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327" w:rsidRDefault="00DE7327" w:rsidP="00113BD1">
      <w:pPr>
        <w:spacing w:after="0" w:line="240" w:lineRule="auto"/>
      </w:pPr>
      <w:r>
        <w:separator/>
      </w:r>
    </w:p>
  </w:endnote>
  <w:endnote w:type="continuationSeparator" w:id="0">
    <w:p w:rsidR="00DE7327" w:rsidRDefault="00DE7327" w:rsidP="00113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 Cy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E23" w:rsidRDefault="00F32E2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1352007"/>
      <w:docPartObj>
        <w:docPartGallery w:val="Page Numbers (Bottom of Page)"/>
        <w:docPartUnique/>
      </w:docPartObj>
    </w:sdtPr>
    <w:sdtEndPr/>
    <w:sdtContent>
      <w:p w:rsidR="00F32E23" w:rsidRDefault="00DE7327">
        <w:pPr>
          <w:pStyle w:val="1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EC8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F32E23" w:rsidRDefault="00F32E23">
    <w:pPr>
      <w:pStyle w:val="1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E23" w:rsidRDefault="00F32E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327" w:rsidRDefault="00DE7327" w:rsidP="00113BD1">
      <w:pPr>
        <w:spacing w:after="0" w:line="240" w:lineRule="auto"/>
      </w:pPr>
      <w:r>
        <w:separator/>
      </w:r>
    </w:p>
  </w:footnote>
  <w:footnote w:type="continuationSeparator" w:id="0">
    <w:p w:rsidR="00DE7327" w:rsidRDefault="00DE7327" w:rsidP="00113BD1">
      <w:pPr>
        <w:spacing w:after="0" w:line="240" w:lineRule="auto"/>
      </w:pPr>
      <w:r>
        <w:continuationSeparator/>
      </w:r>
    </w:p>
  </w:footnote>
  <w:footnote w:id="1">
    <w:p w:rsidR="00F32E23" w:rsidRDefault="00F32E23" w:rsidP="004B3ECC">
      <w:pPr>
        <w:pStyle w:val="ac"/>
      </w:pPr>
      <w:r w:rsidRPr="00924DA8">
        <w:rPr>
          <w:color w:val="000000"/>
          <w:szCs w:val="24"/>
          <w:vertAlign w:val="superscript"/>
          <w:lang w:eastAsia="ru-RU"/>
        </w:rPr>
        <w:t>1</w:t>
      </w:r>
      <w:r>
        <w:rPr>
          <w:color w:val="000000"/>
          <w:szCs w:val="24"/>
          <w:lang w:eastAsia="ru-RU"/>
        </w:rPr>
        <w:t xml:space="preserve"> Знаком * отмечены </w:t>
      </w:r>
      <w:r>
        <w:rPr>
          <w:rFonts w:ascii="SchoolBookSanPin Cyr" w:hAnsi="SchoolBookSanPin Cyr" w:cs="SchoolBookSanPin Cyr"/>
        </w:rPr>
        <w:t>элементы содержания, носящие дополнительный, контекстный характер</w:t>
      </w:r>
      <w:r w:rsidRPr="00924DA8">
        <w:rPr>
          <w:color w:val="000000"/>
          <w:szCs w:val="24"/>
          <w:lang w:eastAsia="ru-RU"/>
        </w:rPr>
        <w:t>.</w:t>
      </w:r>
    </w:p>
  </w:footnote>
  <w:footnote w:id="2">
    <w:p w:rsidR="00F32E23" w:rsidRDefault="00F32E23">
      <w:pPr>
        <w:pStyle w:val="ac"/>
      </w:pPr>
      <w:r>
        <w:rPr>
          <w:rStyle w:val="ae"/>
        </w:rPr>
        <w:footnoteRef/>
      </w:r>
      <w:r>
        <w:t xml:space="preserve"> </w:t>
      </w:r>
      <w:r>
        <w:rPr>
          <w:rFonts w:ascii="SchoolBookSanPin Cyr" w:hAnsi="SchoolBookSanPin Cyr" w:cs="SchoolBookSanPin Cyr"/>
        </w:rPr>
        <w:t>Материал по истории своего края привлекается при рассмотрении ключевых событий и процессов отечественной истории.</w:t>
      </w:r>
    </w:p>
  </w:footnote>
  <w:footnote w:id="3">
    <w:p w:rsidR="00F32E23" w:rsidRDefault="00F32E23">
      <w:pPr>
        <w:pStyle w:val="ac"/>
      </w:pPr>
      <w:r>
        <w:rPr>
          <w:rStyle w:val="ae"/>
        </w:rPr>
        <w:footnoteRef/>
      </w:r>
      <w:r>
        <w:t xml:space="preserve"> Содержание учебного модуля, планируемые результаты его изучения обновлены в соответствии с содержанием Федеральной адаптированной образовательной программы основного общего образования (утв. Приказом Минпросвещения РФ от 24.11.2022 № 1125.</w:t>
      </w:r>
      <w:r w:rsidRPr="00C968AD">
        <w:t xml:space="preserve"> </w:t>
      </w:r>
    </w:p>
  </w:footnote>
  <w:footnote w:id="4">
    <w:p w:rsidR="00F32E23" w:rsidRPr="00164C0B" w:rsidRDefault="00F32E23" w:rsidP="00164C0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164C0B">
        <w:rPr>
          <w:rStyle w:val="ae"/>
          <w:rFonts w:ascii="Times New Roman" w:hAnsi="Times New Roman" w:cs="Times New Roman"/>
          <w:sz w:val="20"/>
        </w:rPr>
        <w:footnoteRef/>
      </w:r>
      <w:r w:rsidRPr="00164C0B">
        <w:rPr>
          <w:rFonts w:ascii="Times New Roman" w:hAnsi="Times New Roman" w:cs="Times New Roman"/>
          <w:sz w:val="20"/>
        </w:rPr>
        <w:t xml:space="preserve"> Оставшиеся 17 часов используются для изучения </w:t>
      </w:r>
      <w:r w:rsidRPr="00164C0B">
        <w:rPr>
          <w:rFonts w:ascii="Times New Roman" w:hAnsi="Times New Roman" w:cs="Times New Roman"/>
          <w:w w:val="95"/>
          <w:sz w:val="20"/>
        </w:rPr>
        <w:t>учебного</w:t>
      </w:r>
      <w:r w:rsidRPr="00164C0B">
        <w:rPr>
          <w:rFonts w:ascii="Times New Roman" w:hAnsi="Times New Roman" w:cs="Times New Roman"/>
          <w:spacing w:val="51"/>
          <w:sz w:val="20"/>
        </w:rPr>
        <w:t xml:space="preserve"> </w:t>
      </w:r>
      <w:r w:rsidRPr="00164C0B">
        <w:rPr>
          <w:rFonts w:ascii="Times New Roman" w:hAnsi="Times New Roman" w:cs="Times New Roman"/>
          <w:w w:val="95"/>
          <w:sz w:val="20"/>
        </w:rPr>
        <w:t xml:space="preserve">модуля </w:t>
      </w:r>
      <w:r w:rsidRPr="00164C0B">
        <w:rPr>
          <w:rFonts w:ascii="Times New Roman" w:hAnsi="Times New Roman" w:cs="Times New Roman"/>
          <w:sz w:val="20"/>
        </w:rPr>
        <w:t>«Введение</w:t>
      </w:r>
      <w:r w:rsidRPr="00164C0B">
        <w:rPr>
          <w:rFonts w:ascii="Times New Roman" w:hAnsi="Times New Roman" w:cs="Times New Roman"/>
          <w:spacing w:val="22"/>
          <w:sz w:val="20"/>
        </w:rPr>
        <w:t xml:space="preserve"> </w:t>
      </w:r>
      <w:r w:rsidRPr="00164C0B">
        <w:rPr>
          <w:rFonts w:ascii="Times New Roman" w:hAnsi="Times New Roman" w:cs="Times New Roman"/>
          <w:sz w:val="20"/>
        </w:rPr>
        <w:t>в</w:t>
      </w:r>
      <w:r w:rsidRPr="00164C0B">
        <w:rPr>
          <w:rFonts w:ascii="Times New Roman" w:hAnsi="Times New Roman" w:cs="Times New Roman"/>
          <w:spacing w:val="22"/>
          <w:sz w:val="20"/>
        </w:rPr>
        <w:t xml:space="preserve"> </w:t>
      </w:r>
      <w:r w:rsidRPr="00164C0B">
        <w:rPr>
          <w:rFonts w:ascii="Times New Roman" w:hAnsi="Times New Roman" w:cs="Times New Roman"/>
          <w:sz w:val="20"/>
        </w:rPr>
        <w:t>Новейшую</w:t>
      </w:r>
      <w:r w:rsidRPr="00164C0B">
        <w:rPr>
          <w:rFonts w:ascii="Times New Roman" w:hAnsi="Times New Roman" w:cs="Times New Roman"/>
          <w:spacing w:val="22"/>
          <w:sz w:val="20"/>
        </w:rPr>
        <w:t xml:space="preserve"> </w:t>
      </w:r>
      <w:r w:rsidRPr="00164C0B">
        <w:rPr>
          <w:rFonts w:ascii="Times New Roman" w:hAnsi="Times New Roman" w:cs="Times New Roman"/>
          <w:sz w:val="20"/>
        </w:rPr>
        <w:t>историю</w:t>
      </w:r>
      <w:r w:rsidRPr="00164C0B">
        <w:rPr>
          <w:rFonts w:ascii="Times New Roman" w:hAnsi="Times New Roman" w:cs="Times New Roman"/>
          <w:spacing w:val="22"/>
          <w:sz w:val="20"/>
        </w:rPr>
        <w:t xml:space="preserve"> </w:t>
      </w:r>
      <w:r w:rsidRPr="00164C0B">
        <w:rPr>
          <w:rFonts w:ascii="Times New Roman" w:hAnsi="Times New Roman" w:cs="Times New Roman"/>
          <w:sz w:val="20"/>
        </w:rPr>
        <w:t>России».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E23" w:rsidRDefault="00F32E23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E23" w:rsidRDefault="00F32E23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E23" w:rsidRDefault="00F32E2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1AFB"/>
    <w:multiLevelType w:val="hybridMultilevel"/>
    <w:tmpl w:val="9008E8D8"/>
    <w:lvl w:ilvl="0" w:tplc="7FD6D7F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B1328"/>
    <w:multiLevelType w:val="multilevel"/>
    <w:tmpl w:val="27A8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62A83"/>
    <w:multiLevelType w:val="hybridMultilevel"/>
    <w:tmpl w:val="CF2ED648"/>
    <w:lvl w:ilvl="0" w:tplc="7FD6D7F4">
      <w:start w:val="1"/>
      <w:numFmt w:val="decimal"/>
      <w:lvlText w:val="%1."/>
      <w:lvlJc w:val="center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82456"/>
    <w:multiLevelType w:val="multilevel"/>
    <w:tmpl w:val="BC98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A3432C"/>
    <w:multiLevelType w:val="multilevel"/>
    <w:tmpl w:val="9B3CF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EA0621"/>
    <w:multiLevelType w:val="hybridMultilevel"/>
    <w:tmpl w:val="89FAC1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387367"/>
    <w:multiLevelType w:val="hybridMultilevel"/>
    <w:tmpl w:val="C804E5DC"/>
    <w:lvl w:ilvl="0" w:tplc="771614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CF171A"/>
    <w:multiLevelType w:val="hybridMultilevel"/>
    <w:tmpl w:val="0CAC874E"/>
    <w:lvl w:ilvl="0" w:tplc="771614DE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 w15:restartNumberingAfterBreak="0">
    <w:nsid w:val="2979432A"/>
    <w:multiLevelType w:val="hybridMultilevel"/>
    <w:tmpl w:val="DAD6C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322E1"/>
    <w:multiLevelType w:val="hybridMultilevel"/>
    <w:tmpl w:val="A0A6A610"/>
    <w:lvl w:ilvl="0" w:tplc="041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0" w15:restartNumberingAfterBreak="0">
    <w:nsid w:val="2FFE5EAA"/>
    <w:multiLevelType w:val="hybridMultilevel"/>
    <w:tmpl w:val="CF2ED648"/>
    <w:lvl w:ilvl="0" w:tplc="7FD6D7F4">
      <w:start w:val="1"/>
      <w:numFmt w:val="decimal"/>
      <w:lvlText w:val="%1."/>
      <w:lvlJc w:val="center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67F9A"/>
    <w:multiLevelType w:val="hybridMultilevel"/>
    <w:tmpl w:val="33A6C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10ABA"/>
    <w:multiLevelType w:val="hybridMultilevel"/>
    <w:tmpl w:val="EA0A2F26"/>
    <w:lvl w:ilvl="0" w:tplc="26D63F00">
      <w:start w:val="1"/>
      <w:numFmt w:val="decimal"/>
      <w:lvlText w:val="%1."/>
      <w:lvlJc w:val="center"/>
      <w:pPr>
        <w:ind w:left="71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32C51"/>
    <w:multiLevelType w:val="multilevel"/>
    <w:tmpl w:val="CAA6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3C52C3"/>
    <w:multiLevelType w:val="hybridMultilevel"/>
    <w:tmpl w:val="631CC06E"/>
    <w:lvl w:ilvl="0" w:tplc="D9E4B842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5" w15:restartNumberingAfterBreak="0">
    <w:nsid w:val="461674E6"/>
    <w:multiLevelType w:val="hybridMultilevel"/>
    <w:tmpl w:val="F634E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F67DC"/>
    <w:multiLevelType w:val="hybridMultilevel"/>
    <w:tmpl w:val="628AA010"/>
    <w:lvl w:ilvl="0" w:tplc="04190001">
      <w:start w:val="1"/>
      <w:numFmt w:val="bullet"/>
      <w:lvlText w:val=""/>
      <w:lvlJc w:val="left"/>
      <w:pPr>
        <w:ind w:left="5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abstractNum w:abstractNumId="17" w15:restartNumberingAfterBreak="0">
    <w:nsid w:val="4C080859"/>
    <w:multiLevelType w:val="hybridMultilevel"/>
    <w:tmpl w:val="99F25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26390"/>
    <w:multiLevelType w:val="hybridMultilevel"/>
    <w:tmpl w:val="B3B6FB6A"/>
    <w:lvl w:ilvl="0" w:tplc="041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9" w15:restartNumberingAfterBreak="0">
    <w:nsid w:val="58155680"/>
    <w:multiLevelType w:val="hybridMultilevel"/>
    <w:tmpl w:val="8C6A61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B84131E"/>
    <w:multiLevelType w:val="hybridMultilevel"/>
    <w:tmpl w:val="5474720A"/>
    <w:lvl w:ilvl="0" w:tplc="041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21" w15:restartNumberingAfterBreak="0">
    <w:nsid w:val="6A867055"/>
    <w:multiLevelType w:val="hybridMultilevel"/>
    <w:tmpl w:val="874AA4B6"/>
    <w:lvl w:ilvl="0" w:tplc="771614DE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2" w15:restartNumberingAfterBreak="0">
    <w:nsid w:val="6E9D57A5"/>
    <w:multiLevelType w:val="multilevel"/>
    <w:tmpl w:val="5456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70139B"/>
    <w:multiLevelType w:val="hybridMultilevel"/>
    <w:tmpl w:val="4C247444"/>
    <w:lvl w:ilvl="0" w:tplc="EF647230">
      <w:start w:val="1"/>
      <w:numFmt w:val="decimal"/>
      <w:lvlText w:val="%1."/>
      <w:lvlJc w:val="center"/>
      <w:pPr>
        <w:ind w:left="71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E766A4"/>
    <w:multiLevelType w:val="hybridMultilevel"/>
    <w:tmpl w:val="F4F02E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F20C83"/>
    <w:multiLevelType w:val="multilevel"/>
    <w:tmpl w:val="4C3C2D68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5"/>
  </w:num>
  <w:num w:numId="2">
    <w:abstractNumId w:val="1"/>
  </w:num>
  <w:num w:numId="3">
    <w:abstractNumId w:val="3"/>
  </w:num>
  <w:num w:numId="4">
    <w:abstractNumId w:val="16"/>
  </w:num>
  <w:num w:numId="5">
    <w:abstractNumId w:val="0"/>
  </w:num>
  <w:num w:numId="6">
    <w:abstractNumId w:val="20"/>
  </w:num>
  <w:num w:numId="7">
    <w:abstractNumId w:val="24"/>
  </w:num>
  <w:num w:numId="8">
    <w:abstractNumId w:val="2"/>
  </w:num>
  <w:num w:numId="9">
    <w:abstractNumId w:val="9"/>
  </w:num>
  <w:num w:numId="10">
    <w:abstractNumId w:val="10"/>
  </w:num>
  <w:num w:numId="11">
    <w:abstractNumId w:val="12"/>
  </w:num>
  <w:num w:numId="12">
    <w:abstractNumId w:val="23"/>
  </w:num>
  <w:num w:numId="13">
    <w:abstractNumId w:val="14"/>
  </w:num>
  <w:num w:numId="14">
    <w:abstractNumId w:val="18"/>
  </w:num>
  <w:num w:numId="15">
    <w:abstractNumId w:val="8"/>
  </w:num>
  <w:num w:numId="16">
    <w:abstractNumId w:val="6"/>
  </w:num>
  <w:num w:numId="17">
    <w:abstractNumId w:val="7"/>
  </w:num>
  <w:num w:numId="18">
    <w:abstractNumId w:val="21"/>
  </w:num>
  <w:num w:numId="19">
    <w:abstractNumId w:val="13"/>
  </w:num>
  <w:num w:numId="20">
    <w:abstractNumId w:val="17"/>
  </w:num>
  <w:num w:numId="21">
    <w:abstractNumId w:val="15"/>
  </w:num>
  <w:num w:numId="22">
    <w:abstractNumId w:val="11"/>
  </w:num>
  <w:num w:numId="23">
    <w:abstractNumId w:val="19"/>
  </w:num>
  <w:num w:numId="24">
    <w:abstractNumId w:val="22"/>
  </w:num>
  <w:num w:numId="25">
    <w:abstractNumId w:val="5"/>
  </w:num>
  <w:num w:numId="26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14C9"/>
    <w:rsid w:val="00000AC9"/>
    <w:rsid w:val="00035072"/>
    <w:rsid w:val="00053D81"/>
    <w:rsid w:val="00065C9B"/>
    <w:rsid w:val="000A1449"/>
    <w:rsid w:val="000B19A2"/>
    <w:rsid w:val="000D64D5"/>
    <w:rsid w:val="00113BD1"/>
    <w:rsid w:val="00164C0B"/>
    <w:rsid w:val="00171278"/>
    <w:rsid w:val="001777C4"/>
    <w:rsid w:val="001B5BC0"/>
    <w:rsid w:val="001D3146"/>
    <w:rsid w:val="001E3EDB"/>
    <w:rsid w:val="001F5189"/>
    <w:rsid w:val="002169A0"/>
    <w:rsid w:val="00221C92"/>
    <w:rsid w:val="0023537C"/>
    <w:rsid w:val="00293C53"/>
    <w:rsid w:val="002A6DB2"/>
    <w:rsid w:val="002B04C0"/>
    <w:rsid w:val="002C27D7"/>
    <w:rsid w:val="002E3002"/>
    <w:rsid w:val="002E335F"/>
    <w:rsid w:val="00301A1A"/>
    <w:rsid w:val="0030236D"/>
    <w:rsid w:val="00310E47"/>
    <w:rsid w:val="003306B0"/>
    <w:rsid w:val="003418E9"/>
    <w:rsid w:val="00390E01"/>
    <w:rsid w:val="00395086"/>
    <w:rsid w:val="003B5818"/>
    <w:rsid w:val="003E14C9"/>
    <w:rsid w:val="00451493"/>
    <w:rsid w:val="0046780D"/>
    <w:rsid w:val="004911E2"/>
    <w:rsid w:val="004A5958"/>
    <w:rsid w:val="004A7C60"/>
    <w:rsid w:val="004B3ECC"/>
    <w:rsid w:val="004C0627"/>
    <w:rsid w:val="004C0D1B"/>
    <w:rsid w:val="004D23B1"/>
    <w:rsid w:val="00511391"/>
    <w:rsid w:val="005202DA"/>
    <w:rsid w:val="005375EF"/>
    <w:rsid w:val="00544B9A"/>
    <w:rsid w:val="005656FB"/>
    <w:rsid w:val="005817AD"/>
    <w:rsid w:val="0058417C"/>
    <w:rsid w:val="005A72E6"/>
    <w:rsid w:val="005C162C"/>
    <w:rsid w:val="005C1DF1"/>
    <w:rsid w:val="005E6FA6"/>
    <w:rsid w:val="005F49F9"/>
    <w:rsid w:val="005F6464"/>
    <w:rsid w:val="00601797"/>
    <w:rsid w:val="00613FB5"/>
    <w:rsid w:val="006206B0"/>
    <w:rsid w:val="00623CB3"/>
    <w:rsid w:val="00630E2B"/>
    <w:rsid w:val="0063208E"/>
    <w:rsid w:val="00642992"/>
    <w:rsid w:val="0066399F"/>
    <w:rsid w:val="00685AA6"/>
    <w:rsid w:val="006A2175"/>
    <w:rsid w:val="006B5D5C"/>
    <w:rsid w:val="006B638D"/>
    <w:rsid w:val="006C1C21"/>
    <w:rsid w:val="006E2B52"/>
    <w:rsid w:val="006E743E"/>
    <w:rsid w:val="00700810"/>
    <w:rsid w:val="007078C6"/>
    <w:rsid w:val="00712544"/>
    <w:rsid w:val="007260CC"/>
    <w:rsid w:val="007452F7"/>
    <w:rsid w:val="00764B12"/>
    <w:rsid w:val="00771030"/>
    <w:rsid w:val="0077401C"/>
    <w:rsid w:val="00777D73"/>
    <w:rsid w:val="007E2A68"/>
    <w:rsid w:val="007F1030"/>
    <w:rsid w:val="008038C8"/>
    <w:rsid w:val="008163D3"/>
    <w:rsid w:val="008276B5"/>
    <w:rsid w:val="008376CE"/>
    <w:rsid w:val="00856414"/>
    <w:rsid w:val="00876EE0"/>
    <w:rsid w:val="0088329E"/>
    <w:rsid w:val="008A1ABE"/>
    <w:rsid w:val="008A5C35"/>
    <w:rsid w:val="008C4864"/>
    <w:rsid w:val="00903C66"/>
    <w:rsid w:val="00916BB0"/>
    <w:rsid w:val="00924DA8"/>
    <w:rsid w:val="009339FA"/>
    <w:rsid w:val="00986256"/>
    <w:rsid w:val="00993A50"/>
    <w:rsid w:val="009A742F"/>
    <w:rsid w:val="009D1B4E"/>
    <w:rsid w:val="009D3643"/>
    <w:rsid w:val="009E2408"/>
    <w:rsid w:val="009F14FE"/>
    <w:rsid w:val="00A15DFC"/>
    <w:rsid w:val="00A4361C"/>
    <w:rsid w:val="00A43906"/>
    <w:rsid w:val="00A44F4C"/>
    <w:rsid w:val="00A92B93"/>
    <w:rsid w:val="00A94183"/>
    <w:rsid w:val="00AC1582"/>
    <w:rsid w:val="00AE139F"/>
    <w:rsid w:val="00B066C1"/>
    <w:rsid w:val="00B30089"/>
    <w:rsid w:val="00B55BD7"/>
    <w:rsid w:val="00B65D29"/>
    <w:rsid w:val="00B708B8"/>
    <w:rsid w:val="00B75236"/>
    <w:rsid w:val="00B80681"/>
    <w:rsid w:val="00B824BE"/>
    <w:rsid w:val="00BA58FE"/>
    <w:rsid w:val="00BB1CA9"/>
    <w:rsid w:val="00BE0A66"/>
    <w:rsid w:val="00BE1CB0"/>
    <w:rsid w:val="00BE58F7"/>
    <w:rsid w:val="00C44DA7"/>
    <w:rsid w:val="00C968AD"/>
    <w:rsid w:val="00CA7E3A"/>
    <w:rsid w:val="00CD6084"/>
    <w:rsid w:val="00CE4813"/>
    <w:rsid w:val="00D042B0"/>
    <w:rsid w:val="00D10E02"/>
    <w:rsid w:val="00D2072D"/>
    <w:rsid w:val="00D33749"/>
    <w:rsid w:val="00D64EB2"/>
    <w:rsid w:val="00DE051D"/>
    <w:rsid w:val="00DE7327"/>
    <w:rsid w:val="00E01C12"/>
    <w:rsid w:val="00E05008"/>
    <w:rsid w:val="00E1286D"/>
    <w:rsid w:val="00E1508B"/>
    <w:rsid w:val="00E323C3"/>
    <w:rsid w:val="00E50AA4"/>
    <w:rsid w:val="00E50CD6"/>
    <w:rsid w:val="00EC4603"/>
    <w:rsid w:val="00EC6B28"/>
    <w:rsid w:val="00EC6EC8"/>
    <w:rsid w:val="00EE5AC3"/>
    <w:rsid w:val="00EF14A0"/>
    <w:rsid w:val="00EF47C7"/>
    <w:rsid w:val="00F11A55"/>
    <w:rsid w:val="00F32E23"/>
    <w:rsid w:val="00F33F1D"/>
    <w:rsid w:val="00F52A61"/>
    <w:rsid w:val="00F628EA"/>
    <w:rsid w:val="00F93B86"/>
    <w:rsid w:val="00FA4801"/>
    <w:rsid w:val="00FE7759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406CE"/>
  <w15:docId w15:val="{2AD03894-35C5-47EA-A4F6-7D5EEF03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35F"/>
  </w:style>
  <w:style w:type="paragraph" w:styleId="1">
    <w:name w:val="heading 1"/>
    <w:basedOn w:val="a"/>
    <w:next w:val="a"/>
    <w:link w:val="10"/>
    <w:uiPriority w:val="9"/>
    <w:qFormat/>
    <w:rsid w:val="00E50AA4"/>
    <w:pPr>
      <w:keepNext/>
      <w:keepLines/>
      <w:spacing w:after="0" w:line="240" w:lineRule="auto"/>
      <w:jc w:val="both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1D314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BD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AA4"/>
    <w:rPr>
      <w:rFonts w:ascii="Times New Roman" w:eastAsiaTheme="majorEastAsia" w:hAnsi="Times New Roman" w:cstheme="majorBidi"/>
      <w:b/>
      <w:sz w:val="24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CD608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169A0"/>
    <w:pPr>
      <w:tabs>
        <w:tab w:val="right" w:leader="dot" w:pos="9628"/>
      </w:tabs>
      <w:spacing w:after="100"/>
    </w:pPr>
    <w:rPr>
      <w:rFonts w:ascii="Times New Roman" w:eastAsia="Times New Roman" w:hAnsi="Times New Roman" w:cs="Times New Roman"/>
      <w:b/>
      <w:noProof/>
      <w:sz w:val="24"/>
      <w:szCs w:val="24"/>
    </w:rPr>
  </w:style>
  <w:style w:type="character" w:styleId="a4">
    <w:name w:val="Hyperlink"/>
    <w:basedOn w:val="a0"/>
    <w:uiPriority w:val="99"/>
    <w:unhideWhenUsed/>
    <w:rsid w:val="00CD6084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777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1D31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12">
    <w:name w:val="Нижний колонтитул1"/>
    <w:basedOn w:val="a"/>
    <w:next w:val="a6"/>
    <w:link w:val="a7"/>
    <w:uiPriority w:val="99"/>
    <w:unhideWhenUsed/>
    <w:rsid w:val="00113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2"/>
    <w:uiPriority w:val="99"/>
    <w:rsid w:val="00113BD1"/>
  </w:style>
  <w:style w:type="paragraph" w:styleId="a6">
    <w:name w:val="footer"/>
    <w:basedOn w:val="a"/>
    <w:link w:val="13"/>
    <w:uiPriority w:val="99"/>
    <w:unhideWhenUsed/>
    <w:rsid w:val="00113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6"/>
    <w:uiPriority w:val="99"/>
    <w:semiHidden/>
    <w:rsid w:val="00113BD1"/>
  </w:style>
  <w:style w:type="character" w:customStyle="1" w:styleId="30">
    <w:name w:val="Заголовок 3 Знак"/>
    <w:basedOn w:val="a0"/>
    <w:link w:val="3"/>
    <w:uiPriority w:val="9"/>
    <w:semiHidden/>
    <w:rsid w:val="00113BD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113BD1"/>
    <w:pPr>
      <w:widowControl w:val="0"/>
      <w:autoSpaceDE w:val="0"/>
      <w:autoSpaceDN w:val="0"/>
      <w:spacing w:after="0" w:line="240" w:lineRule="auto"/>
      <w:ind w:left="157"/>
      <w:jc w:val="both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113BD1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customStyle="1" w:styleId="msonormalmrcssattr">
    <w:name w:val="msonormal_mr_css_attr"/>
    <w:basedOn w:val="a"/>
    <w:rsid w:val="0011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1"/>
    <w:qFormat/>
    <w:rsid w:val="00113BD1"/>
    <w:pPr>
      <w:widowControl w:val="0"/>
      <w:autoSpaceDE w:val="0"/>
      <w:autoSpaceDN w:val="0"/>
      <w:spacing w:after="0" w:line="240" w:lineRule="auto"/>
      <w:ind w:left="117" w:right="114" w:firstLine="226"/>
      <w:jc w:val="both"/>
    </w:pPr>
    <w:rPr>
      <w:rFonts w:ascii="Bookman Old Style" w:eastAsia="Bookman Old Style" w:hAnsi="Bookman Old Style" w:cs="Bookman Old Style"/>
      <w:sz w:val="24"/>
      <w:lang w:val="en-US"/>
    </w:rPr>
  </w:style>
  <w:style w:type="paragraph" w:styleId="ab">
    <w:name w:val="No Spacing"/>
    <w:uiPriority w:val="1"/>
    <w:qFormat/>
    <w:rsid w:val="00113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113BD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13BD1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13BD1"/>
    <w:rPr>
      <w:vertAlign w:val="superscript"/>
    </w:rPr>
  </w:style>
  <w:style w:type="numbering" w:customStyle="1" w:styleId="14">
    <w:name w:val="Нет списка1"/>
    <w:next w:val="a2"/>
    <w:uiPriority w:val="99"/>
    <w:semiHidden/>
    <w:unhideWhenUsed/>
    <w:rsid w:val="00113BD1"/>
  </w:style>
  <w:style w:type="table" w:customStyle="1" w:styleId="TableNormal">
    <w:name w:val="Table Normal"/>
    <w:uiPriority w:val="2"/>
    <w:semiHidden/>
    <w:unhideWhenUsed/>
    <w:qFormat/>
    <w:rsid w:val="00113B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3BD1"/>
    <w:pPr>
      <w:widowControl w:val="0"/>
      <w:autoSpaceDE w:val="0"/>
      <w:autoSpaceDN w:val="0"/>
      <w:spacing w:after="0" w:line="240" w:lineRule="auto"/>
      <w:ind w:left="110"/>
      <w:jc w:val="both"/>
    </w:pPr>
    <w:rPr>
      <w:rFonts w:ascii="Bookman Old Style" w:eastAsia="Bookman Old Style" w:hAnsi="Bookman Old Style" w:cs="Bookman Old Style"/>
      <w:sz w:val="24"/>
      <w:lang w:val="en-US"/>
    </w:rPr>
  </w:style>
  <w:style w:type="paragraph" w:styleId="af">
    <w:name w:val="header"/>
    <w:basedOn w:val="a"/>
    <w:link w:val="af0"/>
    <w:uiPriority w:val="99"/>
    <w:unhideWhenUsed/>
    <w:rsid w:val="00113BD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113BD1"/>
    <w:rPr>
      <w:rFonts w:ascii="Times New Roman" w:hAnsi="Times New Roman" w:cs="Times New Roman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113BD1"/>
    <w:pPr>
      <w:spacing w:after="100" w:line="240" w:lineRule="auto"/>
      <w:ind w:left="240"/>
    </w:pPr>
    <w:rPr>
      <w:rFonts w:ascii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113BD1"/>
    <w:pPr>
      <w:spacing w:after="100" w:line="240" w:lineRule="auto"/>
      <w:ind w:left="480"/>
    </w:pPr>
    <w:rPr>
      <w:rFonts w:ascii="Times New Roman" w:hAnsi="Times New Roman" w:cs="Times New Roman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113BD1"/>
    <w:rPr>
      <w:color w:val="954F72" w:themeColor="followedHyperlink"/>
      <w:u w:val="single"/>
    </w:rPr>
  </w:style>
  <w:style w:type="character" w:customStyle="1" w:styleId="markedcontent">
    <w:name w:val="markedcontent"/>
    <w:basedOn w:val="a0"/>
    <w:rsid w:val="00E01C12"/>
  </w:style>
  <w:style w:type="table" w:styleId="af2">
    <w:name w:val="Table Grid"/>
    <w:basedOn w:val="a1"/>
    <w:uiPriority w:val="39"/>
    <w:rsid w:val="00177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D10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10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D21BD-6C08-4501-AEFF-5B69E6D6E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41386</Words>
  <Characters>235905</Characters>
  <Application>Microsoft Office Word</Application>
  <DocSecurity>0</DocSecurity>
  <Lines>1965</Lines>
  <Paragraphs>553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Tiflo 1</dc:creator>
  <cp:keywords/>
  <dc:description/>
  <cp:lastModifiedBy>User2</cp:lastModifiedBy>
  <cp:revision>7</cp:revision>
  <dcterms:created xsi:type="dcterms:W3CDTF">2023-05-22T06:53:00Z</dcterms:created>
  <dcterms:modified xsi:type="dcterms:W3CDTF">2023-05-25T14:17:00Z</dcterms:modified>
</cp:coreProperties>
</file>